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1B31" w14:textId="76F5C1EE" w:rsidR="006859A8" w:rsidRPr="005600F5" w:rsidRDefault="006859A8" w:rsidP="006859A8">
      <w:pPr>
        <w:spacing w:after="0"/>
        <w:contextualSpacing/>
        <w:jc w:val="center"/>
        <w:rPr>
          <w:rFonts w:ascii="Times New Roman" w:eastAsiaTheme="minorHAnsi" w:hAnsi="Times New Roman"/>
          <w:b/>
          <w:bCs/>
          <w:iCs/>
          <w:szCs w:val="20"/>
        </w:rPr>
      </w:pPr>
      <w:r w:rsidRPr="005600F5">
        <w:rPr>
          <w:rFonts w:ascii="Times New Roman" w:eastAsiaTheme="minorHAnsi" w:hAnsi="Times New Roman"/>
          <w:b/>
          <w:bCs/>
          <w:iCs/>
          <w:szCs w:val="20"/>
        </w:rPr>
        <w:t>Уведомление о проведении общественных обсуждений</w:t>
      </w:r>
      <w:r w:rsidRPr="005600F5">
        <w:rPr>
          <w:szCs w:val="20"/>
        </w:rPr>
        <w:t xml:space="preserve"> </w:t>
      </w:r>
      <w:r w:rsidRPr="005600F5">
        <w:rPr>
          <w:rFonts w:ascii="Times New Roman" w:eastAsiaTheme="minorHAnsi" w:hAnsi="Times New Roman"/>
          <w:b/>
          <w:bCs/>
          <w:iCs/>
          <w:szCs w:val="20"/>
        </w:rPr>
        <w:t>объекта экологической экспертизы – проектной документации «</w:t>
      </w:r>
      <w:r w:rsidR="005600F5" w:rsidRPr="005600F5">
        <w:rPr>
          <w:rFonts w:ascii="Times New Roman" w:eastAsia="Times New Roman" w:hAnsi="Times New Roman"/>
          <w:b/>
          <w:szCs w:val="20"/>
          <w:lang w:eastAsia="ru-RU"/>
        </w:rPr>
        <w:t>Склад, расположенный по адресу: Российская Федерация, Иркутская область, муниципальный район Иркутский, городское поселение Марковское, рабочий поселок Маркова, земельный участок с кадастровым номером 38:06:010902:10449</w:t>
      </w:r>
      <w:r w:rsidRPr="005600F5">
        <w:rPr>
          <w:rFonts w:ascii="Times New Roman" w:eastAsia="Times New Roman" w:hAnsi="Times New Roman"/>
          <w:b/>
          <w:szCs w:val="20"/>
          <w:lang w:eastAsia="ru-RU"/>
        </w:rPr>
        <w:t>»</w:t>
      </w:r>
      <w:r w:rsidRPr="005600F5">
        <w:rPr>
          <w:rFonts w:ascii="Times New Roman" w:eastAsiaTheme="minorHAnsi" w:hAnsi="Times New Roman"/>
          <w:b/>
          <w:bCs/>
          <w:iCs/>
          <w:szCs w:val="20"/>
        </w:rPr>
        <w:t>, включая предварительные материалы оценки воздействия на окружающую среду</w:t>
      </w:r>
    </w:p>
    <w:p w14:paraId="0006081F" w14:textId="77777777" w:rsidR="007D1B13" w:rsidRPr="005600F5" w:rsidRDefault="007D1B13" w:rsidP="006859A8">
      <w:pPr>
        <w:spacing w:after="0"/>
        <w:contextualSpacing/>
        <w:jc w:val="center"/>
        <w:rPr>
          <w:rFonts w:ascii="Times New Roman" w:eastAsiaTheme="minorHAnsi" w:hAnsi="Times New Roman"/>
          <w:b/>
          <w:bCs/>
          <w:iCs/>
          <w:spacing w:val="-4"/>
          <w:sz w:val="20"/>
          <w:szCs w:val="20"/>
        </w:rPr>
      </w:pPr>
    </w:p>
    <w:p w14:paraId="3D1500A3" w14:textId="77777777" w:rsidR="007A74BD" w:rsidRPr="005600F5" w:rsidRDefault="006859A8" w:rsidP="007A74BD">
      <w:pPr>
        <w:spacing w:after="0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5600F5">
        <w:rPr>
          <w:rFonts w:ascii="Times New Roman" w:eastAsiaTheme="minorHAnsi" w:hAnsi="Times New Roman"/>
          <w:b/>
          <w:sz w:val="20"/>
          <w:szCs w:val="20"/>
        </w:rPr>
        <w:t>Заказчик работ по оценке воздействия на окружающую среду</w:t>
      </w:r>
      <w:bookmarkStart w:id="0" w:name="_Hlk83111330"/>
      <w:r w:rsidRPr="005600F5">
        <w:rPr>
          <w:rFonts w:ascii="Times New Roman" w:eastAsiaTheme="minorHAnsi" w:hAnsi="Times New Roman"/>
          <w:b/>
          <w:sz w:val="20"/>
          <w:szCs w:val="20"/>
        </w:rPr>
        <w:t>:</w:t>
      </w:r>
      <w:r w:rsidRPr="005600F5">
        <w:rPr>
          <w:rFonts w:ascii="Times New Roman" w:eastAsiaTheme="minorHAnsi" w:hAnsi="Times New Roman"/>
          <w:sz w:val="20"/>
          <w:szCs w:val="20"/>
        </w:rPr>
        <w:t xml:space="preserve"> </w:t>
      </w:r>
      <w:bookmarkEnd w:id="0"/>
      <w:r w:rsidRPr="005600F5">
        <w:rPr>
          <w:rFonts w:ascii="Times New Roman" w:eastAsiaTheme="minorHAnsi" w:hAnsi="Times New Roman"/>
          <w:sz w:val="20"/>
          <w:szCs w:val="20"/>
        </w:rPr>
        <w:t xml:space="preserve">Общество с ограниченной ответственностью «Подводник» (ОГРН: 1023800519357, ИНН: 3801052824); юридический адрес: </w:t>
      </w:r>
      <w:bookmarkStart w:id="1" w:name="_Hlk162441946"/>
      <w:r w:rsidRPr="005600F5">
        <w:rPr>
          <w:rFonts w:ascii="Times New Roman" w:eastAsiaTheme="minorHAnsi" w:hAnsi="Times New Roman"/>
          <w:sz w:val="20"/>
          <w:szCs w:val="20"/>
        </w:rPr>
        <w:t xml:space="preserve">665830, Иркутская область, город Ангарск, </w:t>
      </w:r>
      <w:proofErr w:type="spellStart"/>
      <w:r w:rsidRPr="005600F5">
        <w:rPr>
          <w:rFonts w:ascii="Times New Roman" w:eastAsiaTheme="minorHAnsi" w:hAnsi="Times New Roman"/>
          <w:sz w:val="20"/>
          <w:szCs w:val="20"/>
        </w:rPr>
        <w:t>кв</w:t>
      </w:r>
      <w:proofErr w:type="spellEnd"/>
      <w:r w:rsidRPr="005600F5">
        <w:rPr>
          <w:rFonts w:ascii="Times New Roman" w:eastAsiaTheme="minorHAnsi" w:hAnsi="Times New Roman"/>
          <w:sz w:val="20"/>
          <w:szCs w:val="20"/>
        </w:rPr>
        <w:t>-л 47, д. 12, офис 22</w:t>
      </w:r>
      <w:bookmarkEnd w:id="1"/>
      <w:r w:rsidRPr="005600F5">
        <w:rPr>
          <w:rFonts w:ascii="Times New Roman" w:eastAsiaTheme="minorHAnsi" w:hAnsi="Times New Roman"/>
          <w:sz w:val="20"/>
          <w:szCs w:val="20"/>
        </w:rPr>
        <w:t xml:space="preserve">; </w:t>
      </w:r>
      <w:r w:rsidR="007A74BD" w:rsidRPr="005600F5">
        <w:rPr>
          <w:rFonts w:ascii="Times New Roman" w:eastAsiaTheme="minorHAnsi" w:hAnsi="Times New Roman"/>
          <w:sz w:val="20"/>
          <w:szCs w:val="20"/>
        </w:rPr>
        <w:t xml:space="preserve">контактная информация: тел. </w:t>
      </w:r>
      <w:bookmarkStart w:id="2" w:name="_Hlk162441952"/>
      <w:r w:rsidR="007A74BD" w:rsidRPr="005600F5">
        <w:rPr>
          <w:rFonts w:ascii="Times New Roman" w:eastAsiaTheme="minorHAnsi" w:hAnsi="Times New Roman"/>
          <w:sz w:val="20"/>
          <w:szCs w:val="20"/>
        </w:rPr>
        <w:t>89140145070</w:t>
      </w:r>
      <w:bookmarkEnd w:id="2"/>
      <w:r w:rsidR="007A74BD" w:rsidRPr="005600F5">
        <w:rPr>
          <w:rFonts w:ascii="Times New Roman" w:eastAsiaTheme="minorHAnsi" w:hAnsi="Times New Roman"/>
          <w:sz w:val="20"/>
          <w:szCs w:val="20"/>
        </w:rPr>
        <w:t>, e-</w:t>
      </w:r>
      <w:proofErr w:type="spellStart"/>
      <w:r w:rsidR="007A74BD" w:rsidRPr="005600F5">
        <w:rPr>
          <w:rFonts w:ascii="Times New Roman" w:eastAsiaTheme="minorHAnsi" w:hAnsi="Times New Roman"/>
          <w:sz w:val="20"/>
          <w:szCs w:val="20"/>
        </w:rPr>
        <w:t>mail</w:t>
      </w:r>
      <w:proofErr w:type="spellEnd"/>
      <w:r w:rsidR="007A74BD" w:rsidRPr="005600F5">
        <w:rPr>
          <w:rFonts w:ascii="Times New Roman" w:eastAsiaTheme="minorHAnsi" w:hAnsi="Times New Roman"/>
          <w:sz w:val="20"/>
          <w:szCs w:val="20"/>
        </w:rPr>
        <w:t xml:space="preserve">: </w:t>
      </w:r>
      <w:bookmarkStart w:id="3" w:name="_Hlk162441959"/>
      <w:proofErr w:type="spellStart"/>
      <w:r w:rsidR="007A74BD" w:rsidRPr="005600F5">
        <w:rPr>
          <w:rFonts w:ascii="Times New Roman" w:eastAsiaTheme="minorHAnsi" w:hAnsi="Times New Roman"/>
          <w:sz w:val="20"/>
          <w:szCs w:val="20"/>
          <w:lang w:val="en-US"/>
        </w:rPr>
        <w:t>alandalh</w:t>
      </w:r>
      <w:proofErr w:type="spellEnd"/>
      <w:r w:rsidR="007A74BD" w:rsidRPr="005600F5">
        <w:rPr>
          <w:rFonts w:ascii="Times New Roman" w:eastAsiaTheme="minorHAnsi" w:hAnsi="Times New Roman"/>
          <w:sz w:val="20"/>
          <w:szCs w:val="20"/>
        </w:rPr>
        <w:t>@</w:t>
      </w:r>
      <w:r w:rsidR="007A74BD" w:rsidRPr="005600F5">
        <w:rPr>
          <w:rFonts w:ascii="Times New Roman" w:eastAsiaTheme="minorHAnsi" w:hAnsi="Times New Roman"/>
          <w:sz w:val="20"/>
          <w:szCs w:val="20"/>
          <w:lang w:val="en-US"/>
        </w:rPr>
        <w:t>mail</w:t>
      </w:r>
      <w:r w:rsidR="007A74BD" w:rsidRPr="005600F5">
        <w:rPr>
          <w:rFonts w:ascii="Times New Roman" w:eastAsiaTheme="minorHAnsi" w:hAnsi="Times New Roman"/>
          <w:sz w:val="20"/>
          <w:szCs w:val="20"/>
        </w:rPr>
        <w:t>.</w:t>
      </w:r>
      <w:proofErr w:type="spellStart"/>
      <w:r w:rsidR="007A74BD" w:rsidRPr="005600F5">
        <w:rPr>
          <w:rFonts w:ascii="Times New Roman" w:eastAsiaTheme="minorHAnsi" w:hAnsi="Times New Roman"/>
          <w:sz w:val="20"/>
          <w:szCs w:val="20"/>
          <w:lang w:val="en-US"/>
        </w:rPr>
        <w:t>ru</w:t>
      </w:r>
      <w:bookmarkEnd w:id="3"/>
      <w:proofErr w:type="spellEnd"/>
      <w:r w:rsidR="007A74BD" w:rsidRPr="005600F5">
        <w:rPr>
          <w:rFonts w:ascii="Times New Roman" w:eastAsiaTheme="minorHAnsi" w:hAnsi="Times New Roman"/>
          <w:sz w:val="20"/>
          <w:szCs w:val="20"/>
        </w:rPr>
        <w:t>.</w:t>
      </w:r>
    </w:p>
    <w:p w14:paraId="25601759" w14:textId="73591F5C" w:rsidR="00F163E2" w:rsidRPr="005600F5" w:rsidRDefault="00F163E2" w:rsidP="006859A8">
      <w:pPr>
        <w:spacing w:after="0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5600F5">
        <w:rPr>
          <w:rFonts w:ascii="Times New Roman" w:eastAsiaTheme="minorHAnsi" w:hAnsi="Times New Roman"/>
          <w:b/>
          <w:sz w:val="20"/>
          <w:szCs w:val="20"/>
        </w:rPr>
        <w:t>Исполнитель работ по оценке воздействия на окружающую среду:</w:t>
      </w:r>
      <w:r w:rsidRPr="005600F5">
        <w:rPr>
          <w:rFonts w:ascii="Times New Roman" w:eastAsiaTheme="minorHAnsi" w:hAnsi="Times New Roman"/>
          <w:sz w:val="20"/>
          <w:szCs w:val="20"/>
        </w:rPr>
        <w:t xml:space="preserve"> О</w:t>
      </w:r>
      <w:r w:rsidR="000A3DB0" w:rsidRPr="005600F5">
        <w:rPr>
          <w:rFonts w:ascii="Times New Roman" w:eastAsiaTheme="minorHAnsi" w:hAnsi="Times New Roman"/>
          <w:sz w:val="20"/>
          <w:szCs w:val="20"/>
        </w:rPr>
        <w:t xml:space="preserve">бщество с ограниченной </w:t>
      </w:r>
      <w:r w:rsidR="002C56FA" w:rsidRPr="005600F5">
        <w:rPr>
          <w:rFonts w:ascii="Times New Roman" w:eastAsiaTheme="minorHAnsi" w:hAnsi="Times New Roman"/>
          <w:sz w:val="20"/>
          <w:szCs w:val="20"/>
        </w:rPr>
        <w:t>ответственностью</w:t>
      </w:r>
      <w:r w:rsidRPr="005600F5">
        <w:rPr>
          <w:rFonts w:ascii="Times New Roman" w:eastAsiaTheme="minorHAnsi" w:hAnsi="Times New Roman"/>
          <w:sz w:val="20"/>
          <w:szCs w:val="20"/>
        </w:rPr>
        <w:t xml:space="preserve"> «ЭКОПРОЕКТ» (ОГРН: </w:t>
      </w:r>
      <w:r w:rsidR="00895D3D" w:rsidRPr="005600F5">
        <w:rPr>
          <w:rFonts w:ascii="Times New Roman" w:eastAsiaTheme="minorHAnsi" w:hAnsi="Times New Roman"/>
          <w:sz w:val="20"/>
          <w:szCs w:val="20"/>
        </w:rPr>
        <w:t>1213800002327</w:t>
      </w:r>
      <w:r w:rsidRPr="005600F5">
        <w:rPr>
          <w:rFonts w:ascii="Times New Roman" w:eastAsiaTheme="minorHAnsi" w:hAnsi="Times New Roman"/>
          <w:sz w:val="20"/>
          <w:szCs w:val="20"/>
        </w:rPr>
        <w:t xml:space="preserve">, ИНН: </w:t>
      </w:r>
      <w:r w:rsidR="00895D3D" w:rsidRPr="005600F5">
        <w:rPr>
          <w:rFonts w:ascii="Times New Roman" w:eastAsiaTheme="minorHAnsi" w:hAnsi="Times New Roman"/>
          <w:sz w:val="20"/>
          <w:szCs w:val="20"/>
        </w:rPr>
        <w:t>3812534837</w:t>
      </w:r>
      <w:r w:rsidR="00547FA2" w:rsidRPr="005600F5">
        <w:rPr>
          <w:rFonts w:ascii="Times New Roman" w:eastAsiaTheme="minorHAnsi" w:hAnsi="Times New Roman"/>
          <w:sz w:val="20"/>
          <w:szCs w:val="20"/>
        </w:rPr>
        <w:t>); ю</w:t>
      </w:r>
      <w:r w:rsidRPr="005600F5">
        <w:rPr>
          <w:rFonts w:ascii="Times New Roman" w:eastAsiaTheme="minorHAnsi" w:hAnsi="Times New Roman"/>
          <w:sz w:val="20"/>
          <w:szCs w:val="20"/>
        </w:rPr>
        <w:t>ридический и фактический адрес</w:t>
      </w:r>
      <w:r w:rsidR="00895D3D" w:rsidRPr="005600F5">
        <w:rPr>
          <w:rFonts w:ascii="Times New Roman" w:eastAsiaTheme="minorHAnsi" w:hAnsi="Times New Roman"/>
          <w:sz w:val="20"/>
          <w:szCs w:val="20"/>
        </w:rPr>
        <w:t>: 664025, Иркутская область, г. Иркутск, ул. Сурикова, дом 4, офис 402</w:t>
      </w:r>
      <w:r w:rsidR="00547FA2" w:rsidRPr="005600F5">
        <w:rPr>
          <w:rFonts w:ascii="Times New Roman" w:eastAsiaTheme="minorHAnsi" w:hAnsi="Times New Roman"/>
          <w:sz w:val="20"/>
          <w:szCs w:val="20"/>
        </w:rPr>
        <w:t>; к</w:t>
      </w:r>
      <w:r w:rsidRPr="005600F5">
        <w:rPr>
          <w:rFonts w:ascii="Times New Roman" w:eastAsiaTheme="minorHAnsi" w:hAnsi="Times New Roman"/>
          <w:sz w:val="20"/>
          <w:szCs w:val="20"/>
        </w:rPr>
        <w:t xml:space="preserve">онтактная информация: </w:t>
      </w:r>
      <w:r w:rsidR="00C74E29" w:rsidRPr="005600F5">
        <w:rPr>
          <w:rFonts w:ascii="Times New Roman" w:eastAsiaTheme="minorHAnsi" w:hAnsi="Times New Roman"/>
          <w:sz w:val="20"/>
          <w:szCs w:val="20"/>
        </w:rPr>
        <w:t>т</w:t>
      </w:r>
      <w:r w:rsidRPr="005600F5">
        <w:rPr>
          <w:rFonts w:ascii="Times New Roman" w:eastAsiaTheme="minorHAnsi" w:hAnsi="Times New Roman"/>
          <w:sz w:val="20"/>
          <w:szCs w:val="20"/>
        </w:rPr>
        <w:t>ел</w:t>
      </w:r>
      <w:r w:rsidR="00895D3D" w:rsidRPr="005600F5">
        <w:rPr>
          <w:rFonts w:ascii="Times New Roman" w:eastAsiaTheme="minorHAnsi" w:hAnsi="Times New Roman"/>
          <w:sz w:val="20"/>
          <w:szCs w:val="20"/>
        </w:rPr>
        <w:t>.</w:t>
      </w:r>
      <w:r w:rsidRPr="005600F5">
        <w:rPr>
          <w:rFonts w:ascii="Times New Roman" w:eastAsiaTheme="minorHAnsi" w:hAnsi="Times New Roman"/>
          <w:sz w:val="20"/>
          <w:szCs w:val="20"/>
        </w:rPr>
        <w:t xml:space="preserve"> 8 (3952) </w:t>
      </w:r>
      <w:r w:rsidR="00895D3D" w:rsidRPr="005600F5">
        <w:rPr>
          <w:rFonts w:ascii="Times New Roman" w:eastAsiaTheme="minorHAnsi" w:hAnsi="Times New Roman"/>
          <w:sz w:val="20"/>
          <w:szCs w:val="20"/>
        </w:rPr>
        <w:t>48-7</w:t>
      </w:r>
      <w:r w:rsidRPr="005600F5">
        <w:rPr>
          <w:rFonts w:ascii="Times New Roman" w:eastAsiaTheme="minorHAnsi" w:hAnsi="Times New Roman"/>
          <w:sz w:val="20"/>
          <w:szCs w:val="20"/>
        </w:rPr>
        <w:t>1</w:t>
      </w:r>
      <w:r w:rsidR="00895D3D" w:rsidRPr="005600F5">
        <w:rPr>
          <w:rFonts w:ascii="Times New Roman" w:eastAsiaTheme="minorHAnsi" w:hAnsi="Times New Roman"/>
          <w:sz w:val="20"/>
          <w:szCs w:val="20"/>
        </w:rPr>
        <w:t>-78</w:t>
      </w:r>
      <w:r w:rsidRPr="005600F5">
        <w:rPr>
          <w:rFonts w:ascii="Times New Roman" w:eastAsiaTheme="minorHAnsi" w:hAnsi="Times New Roman"/>
          <w:sz w:val="20"/>
          <w:szCs w:val="20"/>
        </w:rPr>
        <w:t>, e-</w:t>
      </w:r>
      <w:proofErr w:type="spellStart"/>
      <w:r w:rsidRPr="005600F5">
        <w:rPr>
          <w:rFonts w:ascii="Times New Roman" w:eastAsiaTheme="minorHAnsi" w:hAnsi="Times New Roman"/>
          <w:sz w:val="20"/>
          <w:szCs w:val="20"/>
        </w:rPr>
        <w:t>ma</w:t>
      </w:r>
      <w:r w:rsidRPr="005600F5">
        <w:rPr>
          <w:rFonts w:ascii="Times New Roman" w:eastAsiaTheme="minorHAnsi" w:hAnsi="Times New Roman"/>
          <w:sz w:val="20"/>
          <w:szCs w:val="20"/>
          <w:lang w:val="en-US"/>
        </w:rPr>
        <w:t>i</w:t>
      </w:r>
      <w:proofErr w:type="spellEnd"/>
      <w:r w:rsidRPr="005600F5">
        <w:rPr>
          <w:rFonts w:ascii="Times New Roman" w:eastAsiaTheme="minorHAnsi" w:hAnsi="Times New Roman"/>
          <w:sz w:val="20"/>
          <w:szCs w:val="20"/>
        </w:rPr>
        <w:t xml:space="preserve">l: </w:t>
      </w:r>
      <w:r w:rsidR="00FF523C" w:rsidRPr="005600F5">
        <w:rPr>
          <w:rStyle w:val="a4"/>
          <w:rFonts w:ascii="Times New Roman" w:eastAsiaTheme="minorHAnsi" w:hAnsi="Times New Roman"/>
          <w:color w:val="auto"/>
          <w:sz w:val="20"/>
          <w:szCs w:val="20"/>
          <w:u w:val="none"/>
        </w:rPr>
        <w:t>ecolog38@mail.ru</w:t>
      </w:r>
      <w:r w:rsidR="00547FA2" w:rsidRPr="005600F5">
        <w:rPr>
          <w:rFonts w:ascii="Times New Roman" w:eastAsiaTheme="minorHAnsi" w:hAnsi="Times New Roman"/>
          <w:sz w:val="20"/>
          <w:szCs w:val="20"/>
        </w:rPr>
        <w:t>.</w:t>
      </w:r>
    </w:p>
    <w:p w14:paraId="726C77E9" w14:textId="63F53BCA" w:rsidR="00FF523C" w:rsidRPr="005600F5" w:rsidRDefault="005600F5" w:rsidP="006859A8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600F5">
        <w:rPr>
          <w:rFonts w:ascii="Times New Roman" w:eastAsiaTheme="minorHAnsi" w:hAnsi="Times New Roman"/>
          <w:b/>
          <w:sz w:val="20"/>
          <w:szCs w:val="20"/>
        </w:rPr>
        <w:t>Орган, о</w:t>
      </w:r>
      <w:r w:rsidR="00F163E2" w:rsidRPr="005600F5">
        <w:rPr>
          <w:rFonts w:ascii="Times New Roman" w:eastAsiaTheme="minorHAnsi" w:hAnsi="Times New Roman"/>
          <w:b/>
          <w:sz w:val="20"/>
          <w:szCs w:val="20"/>
        </w:rPr>
        <w:t>тветственный за организацию общественных обсуждений</w:t>
      </w:r>
      <w:r w:rsidR="00547FA2" w:rsidRPr="005600F5">
        <w:rPr>
          <w:rFonts w:ascii="Times New Roman" w:eastAsiaTheme="minorHAnsi" w:hAnsi="Times New Roman"/>
          <w:b/>
          <w:sz w:val="20"/>
          <w:szCs w:val="20"/>
        </w:rPr>
        <w:t>:</w:t>
      </w:r>
      <w:r w:rsidR="00FF523C" w:rsidRPr="005600F5">
        <w:rPr>
          <w:rFonts w:ascii="Times New Roman" w:eastAsia="Times New Roman" w:hAnsi="Times New Roman"/>
          <w:sz w:val="20"/>
          <w:szCs w:val="20"/>
        </w:rPr>
        <w:t xml:space="preserve"> Отдел </w:t>
      </w:r>
      <w:r w:rsidR="00101172" w:rsidRPr="005600F5">
        <w:rPr>
          <w:rFonts w:ascii="Times New Roman" w:eastAsia="Times New Roman" w:hAnsi="Times New Roman"/>
          <w:sz w:val="20"/>
          <w:szCs w:val="20"/>
        </w:rPr>
        <w:t>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DC7DBC" w:rsidRPr="005600F5">
        <w:rPr>
          <w:rFonts w:ascii="Times New Roman" w:eastAsia="Times New Roman" w:hAnsi="Times New Roman"/>
          <w:sz w:val="20"/>
          <w:szCs w:val="20"/>
        </w:rPr>
        <w:t xml:space="preserve">; </w:t>
      </w:r>
      <w:r w:rsidR="00FF523C" w:rsidRPr="005600F5">
        <w:rPr>
          <w:rFonts w:ascii="Times New Roman" w:eastAsia="Times New Roman" w:hAnsi="Times New Roman"/>
          <w:sz w:val="20"/>
          <w:szCs w:val="20"/>
        </w:rPr>
        <w:t>адрес</w:t>
      </w:r>
      <w:bookmarkStart w:id="4" w:name="_Hlk93053044"/>
      <w:r w:rsidR="00FF523C" w:rsidRPr="005600F5">
        <w:rPr>
          <w:rFonts w:ascii="Times New Roman" w:eastAsia="Times New Roman" w:hAnsi="Times New Roman"/>
          <w:sz w:val="20"/>
          <w:szCs w:val="20"/>
        </w:rPr>
        <w:t xml:space="preserve">: </w:t>
      </w:r>
      <w:bookmarkEnd w:id="4"/>
      <w:r w:rsidR="00101172" w:rsidRPr="005600F5">
        <w:rPr>
          <w:rFonts w:ascii="Times New Roman" w:eastAsia="Times New Roman" w:hAnsi="Times New Roman"/>
          <w:sz w:val="20"/>
          <w:szCs w:val="20"/>
        </w:rPr>
        <w:t>664007, Иркутская область, г. Иркутск, ул. Декабрьских Событий, д. 119А, кабинет 209</w:t>
      </w:r>
      <w:r w:rsidR="00FF523C" w:rsidRPr="005600F5">
        <w:rPr>
          <w:rFonts w:ascii="Times New Roman" w:eastAsia="Times New Roman" w:hAnsi="Times New Roman"/>
          <w:sz w:val="20"/>
          <w:szCs w:val="20"/>
        </w:rPr>
        <w:t xml:space="preserve">; тел. </w:t>
      </w:r>
      <w:r w:rsidR="00101172" w:rsidRPr="005600F5">
        <w:rPr>
          <w:rFonts w:ascii="Times New Roman" w:eastAsia="Times New Roman" w:hAnsi="Times New Roman"/>
          <w:sz w:val="20"/>
          <w:szCs w:val="20"/>
        </w:rPr>
        <w:t>8 (3952) 718-026</w:t>
      </w:r>
      <w:r w:rsidR="00FF523C" w:rsidRPr="005600F5">
        <w:rPr>
          <w:rFonts w:ascii="Times New Roman" w:eastAsia="Times New Roman" w:hAnsi="Times New Roman"/>
          <w:sz w:val="20"/>
          <w:szCs w:val="20"/>
        </w:rPr>
        <w:t>, е-</w:t>
      </w:r>
      <w:proofErr w:type="spellStart"/>
      <w:r w:rsidR="00FF523C" w:rsidRPr="005600F5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="00FF523C" w:rsidRPr="005600F5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spellStart"/>
      <w:r w:rsidR="00101172" w:rsidRPr="005600F5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kumi</w:t>
      </w:r>
      <w:proofErr w:type="spellEnd"/>
      <w:r w:rsidR="00101172" w:rsidRPr="005600F5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>@</w:t>
      </w:r>
      <w:proofErr w:type="spellStart"/>
      <w:r w:rsidR="00101172" w:rsidRPr="005600F5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irkraion</w:t>
      </w:r>
      <w:proofErr w:type="spellEnd"/>
      <w:r w:rsidR="00101172" w:rsidRPr="005600F5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>.</w:t>
      </w:r>
      <w:proofErr w:type="spellStart"/>
      <w:r w:rsidR="00101172" w:rsidRPr="005600F5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ru</w:t>
      </w:r>
      <w:proofErr w:type="spellEnd"/>
      <w:r w:rsidR="00FF523C" w:rsidRPr="005600F5">
        <w:rPr>
          <w:rFonts w:ascii="Times New Roman" w:eastAsia="Times New Roman" w:hAnsi="Times New Roman"/>
          <w:sz w:val="20"/>
          <w:szCs w:val="20"/>
        </w:rPr>
        <w:t>.</w:t>
      </w:r>
    </w:p>
    <w:p w14:paraId="77B03A31" w14:textId="068AC63D" w:rsidR="006859A8" w:rsidRPr="005600F5" w:rsidRDefault="00DD18E7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600F5">
        <w:rPr>
          <w:rFonts w:ascii="Times New Roman" w:eastAsia="Times New Roman" w:hAnsi="Times New Roman"/>
          <w:b/>
          <w:sz w:val="20"/>
          <w:szCs w:val="20"/>
        </w:rPr>
        <w:t xml:space="preserve">Наименование планируемой (намечаемой) хозяйственной и иной деятельности: </w:t>
      </w:r>
      <w:r w:rsidR="00856021" w:rsidRPr="005600F5">
        <w:rPr>
          <w:rFonts w:ascii="Times New Roman" w:eastAsia="Times New Roman" w:hAnsi="Times New Roman"/>
          <w:sz w:val="20"/>
          <w:szCs w:val="20"/>
        </w:rPr>
        <w:t>«</w:t>
      </w:r>
      <w:r w:rsidR="005600F5" w:rsidRPr="005600F5">
        <w:rPr>
          <w:rFonts w:ascii="Times New Roman" w:eastAsia="Times New Roman" w:hAnsi="Times New Roman"/>
          <w:sz w:val="20"/>
          <w:szCs w:val="20"/>
        </w:rPr>
        <w:t xml:space="preserve">Склад, расположенный по адресу: </w:t>
      </w:r>
      <w:bookmarkStart w:id="5" w:name="_Hlk162442072"/>
      <w:r w:rsidR="005600F5" w:rsidRPr="005600F5">
        <w:rPr>
          <w:rFonts w:ascii="Times New Roman" w:eastAsia="Times New Roman" w:hAnsi="Times New Roman"/>
          <w:sz w:val="20"/>
          <w:szCs w:val="20"/>
        </w:rPr>
        <w:t>Российская Федерация, Иркутская область, муниципальный район Иркутский, городское поселение Марковское, рабочий поселок Маркова, земельный участок с кадастровым номером 38:06:010902:10449</w:t>
      </w:r>
      <w:bookmarkEnd w:id="5"/>
      <w:r w:rsidR="006859A8" w:rsidRPr="005600F5">
        <w:rPr>
          <w:rFonts w:ascii="Times New Roman" w:eastAsia="Times New Roman" w:hAnsi="Times New Roman"/>
          <w:sz w:val="20"/>
          <w:szCs w:val="20"/>
        </w:rPr>
        <w:t>».</w:t>
      </w:r>
    </w:p>
    <w:p w14:paraId="3125390C" w14:textId="741D1F75" w:rsidR="006859A8" w:rsidRPr="005600F5" w:rsidRDefault="00F163E2" w:rsidP="006859A8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600F5">
        <w:rPr>
          <w:rFonts w:ascii="Times New Roman" w:eastAsia="Times New Roman" w:hAnsi="Times New Roman"/>
          <w:b/>
          <w:sz w:val="20"/>
          <w:szCs w:val="20"/>
        </w:rPr>
        <w:t>Цель</w:t>
      </w:r>
      <w:r w:rsidR="00FF523C" w:rsidRPr="005600F5">
        <w:rPr>
          <w:rFonts w:ascii="Times New Roman" w:eastAsia="Times New Roman" w:hAnsi="Times New Roman"/>
          <w:b/>
          <w:sz w:val="20"/>
          <w:szCs w:val="20"/>
        </w:rPr>
        <w:t>ю</w:t>
      </w:r>
      <w:r w:rsidRPr="005600F5">
        <w:rPr>
          <w:rFonts w:ascii="Times New Roman" w:eastAsia="Times New Roman" w:hAnsi="Times New Roman"/>
          <w:b/>
          <w:sz w:val="20"/>
          <w:szCs w:val="20"/>
        </w:rPr>
        <w:t xml:space="preserve"> планируемой (намечаемой) хозяйственной и иной деятельности</w:t>
      </w:r>
      <w:r w:rsidR="00FF523C" w:rsidRPr="005600F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59A8" w:rsidRPr="005600F5">
        <w:rPr>
          <w:rFonts w:ascii="Times New Roman" w:eastAsia="Times New Roman" w:hAnsi="Times New Roman"/>
          <w:sz w:val="20"/>
          <w:szCs w:val="20"/>
        </w:rPr>
        <w:t xml:space="preserve">является строительство </w:t>
      </w:r>
      <w:r w:rsidR="005600F5" w:rsidRPr="005600F5">
        <w:rPr>
          <w:rFonts w:ascii="Times New Roman" w:eastAsia="Times New Roman" w:hAnsi="Times New Roman"/>
          <w:sz w:val="20"/>
          <w:szCs w:val="20"/>
        </w:rPr>
        <w:t>склада</w:t>
      </w:r>
      <w:r w:rsidR="006859A8" w:rsidRPr="005600F5">
        <w:rPr>
          <w:rFonts w:ascii="Times New Roman" w:eastAsia="Times New Roman" w:hAnsi="Times New Roman"/>
          <w:sz w:val="20"/>
          <w:szCs w:val="20"/>
        </w:rPr>
        <w:t xml:space="preserve">, расположенного по адресу: </w:t>
      </w:r>
      <w:r w:rsidR="00252B94" w:rsidRPr="00252B94">
        <w:rPr>
          <w:rFonts w:ascii="Times New Roman" w:eastAsia="Times New Roman" w:hAnsi="Times New Roman"/>
          <w:sz w:val="20"/>
          <w:szCs w:val="20"/>
        </w:rPr>
        <w:t>Российская Федерация, Иркутская область, муниципальный район Иркутский, городское поселение Марковское, рабочий поселок Маркова, земельный участок с кадастровым номером 38:06:010902:10449</w:t>
      </w:r>
      <w:r w:rsidR="006859A8" w:rsidRPr="005600F5">
        <w:rPr>
          <w:rFonts w:ascii="Times New Roman" w:eastAsia="Times New Roman" w:hAnsi="Times New Roman"/>
          <w:sz w:val="20"/>
          <w:szCs w:val="20"/>
        </w:rPr>
        <w:t>.</w:t>
      </w:r>
    </w:p>
    <w:p w14:paraId="14E2FFD2" w14:textId="77777777" w:rsidR="006859A8" w:rsidRPr="000A1A2F" w:rsidRDefault="00F163E2" w:rsidP="006859A8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A1A2F">
        <w:rPr>
          <w:rFonts w:ascii="Times New Roman" w:eastAsia="Times New Roman" w:hAnsi="Times New Roman"/>
          <w:b/>
          <w:sz w:val="20"/>
          <w:szCs w:val="20"/>
        </w:rPr>
        <w:t xml:space="preserve">Предварительное место реализации планируемой (намечаемой) хозяйственной и </w:t>
      </w:r>
      <w:r w:rsidR="006859A8" w:rsidRPr="000A1A2F">
        <w:rPr>
          <w:rFonts w:ascii="Times New Roman" w:eastAsia="Times New Roman" w:hAnsi="Times New Roman"/>
          <w:b/>
          <w:sz w:val="20"/>
          <w:szCs w:val="20"/>
        </w:rPr>
        <w:t>иной деятельности:</w:t>
      </w:r>
      <w:r w:rsidR="006859A8" w:rsidRPr="000A1A2F">
        <w:rPr>
          <w:rFonts w:ascii="Times New Roman" w:eastAsia="Times New Roman" w:hAnsi="Times New Roman"/>
          <w:sz w:val="20"/>
          <w:szCs w:val="20"/>
        </w:rPr>
        <w:t xml:space="preserve"> Российская Федерация, Иркутская область, муниципальный район Иркутский, городское поселение Марковское, рабочий поселок Маркова. Кадастровый номер земельного участка: 38:06:010902:10449.</w:t>
      </w:r>
    </w:p>
    <w:p w14:paraId="7CDDCDFF" w14:textId="22FD8606" w:rsidR="006859A8" w:rsidRPr="007957D6" w:rsidRDefault="006859A8" w:rsidP="006859A8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6" w:name="_Hlk85706194"/>
      <w:r w:rsidRPr="007957D6">
        <w:rPr>
          <w:rFonts w:ascii="Times New Roman" w:eastAsia="Times New Roman" w:hAnsi="Times New Roman"/>
          <w:b/>
          <w:sz w:val="20"/>
          <w:szCs w:val="20"/>
        </w:rPr>
        <w:t>Планируемые сроки проведения оценки воздействия на окружающую среду:</w:t>
      </w:r>
      <w:r w:rsidRPr="007957D6">
        <w:rPr>
          <w:rFonts w:ascii="Times New Roman" w:eastAsia="Times New Roman" w:hAnsi="Times New Roman"/>
          <w:sz w:val="20"/>
          <w:szCs w:val="20"/>
        </w:rPr>
        <w:t xml:space="preserve"> с 01.</w:t>
      </w:r>
      <w:r w:rsidR="000A1A2F" w:rsidRPr="007957D6">
        <w:rPr>
          <w:rFonts w:ascii="Times New Roman" w:eastAsia="Times New Roman" w:hAnsi="Times New Roman"/>
          <w:sz w:val="20"/>
          <w:szCs w:val="20"/>
        </w:rPr>
        <w:t>02</w:t>
      </w:r>
      <w:r w:rsidRPr="007957D6">
        <w:rPr>
          <w:rFonts w:ascii="Times New Roman" w:eastAsia="Times New Roman" w:hAnsi="Times New Roman"/>
          <w:sz w:val="20"/>
          <w:szCs w:val="20"/>
        </w:rPr>
        <w:t>.202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4</w:t>
      </w:r>
      <w:r w:rsidRPr="007957D6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22</w:t>
      </w:r>
      <w:r w:rsidR="00914D57" w:rsidRPr="007957D6">
        <w:rPr>
          <w:rFonts w:ascii="Times New Roman" w:eastAsia="Times New Roman" w:hAnsi="Times New Roman"/>
          <w:sz w:val="20"/>
          <w:szCs w:val="20"/>
        </w:rPr>
        <w:t>.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05</w:t>
      </w:r>
      <w:r w:rsidRPr="007957D6">
        <w:rPr>
          <w:rFonts w:ascii="Times New Roman" w:eastAsia="Times New Roman" w:hAnsi="Times New Roman"/>
          <w:sz w:val="20"/>
          <w:szCs w:val="20"/>
        </w:rPr>
        <w:t>.2024 включительно.</w:t>
      </w:r>
    </w:p>
    <w:p w14:paraId="1A9841FD" w14:textId="3BE6DD9E" w:rsidR="00360F73" w:rsidRPr="000A1A2F" w:rsidRDefault="006859A8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957D6">
        <w:rPr>
          <w:rFonts w:ascii="Times New Roman" w:eastAsia="Times New Roman" w:hAnsi="Times New Roman"/>
          <w:b/>
          <w:sz w:val="20"/>
          <w:szCs w:val="20"/>
        </w:rPr>
        <w:t xml:space="preserve">Место и сроки доступности общественности к материалам объекта общественного обсуждения: </w:t>
      </w:r>
      <w:r w:rsidRPr="007957D6">
        <w:rPr>
          <w:rFonts w:ascii="Times New Roman" w:eastAsia="Times New Roman" w:hAnsi="Times New Roman"/>
          <w:sz w:val="20"/>
          <w:szCs w:val="20"/>
        </w:rPr>
        <w:t xml:space="preserve">с 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12</w:t>
      </w:r>
      <w:r w:rsidR="00914D57" w:rsidRPr="007957D6">
        <w:rPr>
          <w:rFonts w:ascii="Times New Roman" w:eastAsia="Times New Roman" w:hAnsi="Times New Roman"/>
          <w:sz w:val="20"/>
          <w:szCs w:val="20"/>
        </w:rPr>
        <w:t>.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04</w:t>
      </w:r>
      <w:r w:rsidR="00914D57" w:rsidRPr="007957D6">
        <w:rPr>
          <w:rFonts w:ascii="Times New Roman" w:eastAsia="Times New Roman" w:hAnsi="Times New Roman"/>
          <w:sz w:val="20"/>
          <w:szCs w:val="20"/>
        </w:rPr>
        <w:t>.</w:t>
      </w:r>
      <w:r w:rsidRPr="007957D6">
        <w:rPr>
          <w:rFonts w:ascii="Times New Roman" w:eastAsia="Times New Roman" w:hAnsi="Times New Roman"/>
          <w:sz w:val="20"/>
          <w:szCs w:val="20"/>
        </w:rPr>
        <w:t xml:space="preserve">2024 по 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12</w:t>
      </w:r>
      <w:r w:rsidR="00914D57" w:rsidRPr="007957D6">
        <w:rPr>
          <w:rFonts w:ascii="Times New Roman" w:eastAsia="Times New Roman" w:hAnsi="Times New Roman"/>
          <w:sz w:val="20"/>
          <w:szCs w:val="20"/>
        </w:rPr>
        <w:t>.</w:t>
      </w:r>
      <w:r w:rsidR="007957D6" w:rsidRPr="007957D6">
        <w:rPr>
          <w:rFonts w:ascii="Times New Roman" w:eastAsia="Times New Roman" w:hAnsi="Times New Roman"/>
          <w:sz w:val="20"/>
          <w:szCs w:val="20"/>
        </w:rPr>
        <w:t>05</w:t>
      </w:r>
      <w:r w:rsidRPr="007957D6">
        <w:rPr>
          <w:rFonts w:ascii="Times New Roman" w:eastAsia="Times New Roman" w:hAnsi="Times New Roman"/>
          <w:sz w:val="20"/>
          <w:szCs w:val="20"/>
        </w:rPr>
        <w:t>.2024 включительно, по адресам:</w:t>
      </w:r>
      <w:bookmarkStart w:id="7" w:name="_GoBack"/>
      <w:bookmarkEnd w:id="7"/>
      <w:r w:rsidRPr="000A1A2F">
        <w:rPr>
          <w:rFonts w:ascii="Times New Roman" w:eastAsia="Times New Roman" w:hAnsi="Times New Roman"/>
          <w:sz w:val="20"/>
          <w:szCs w:val="20"/>
        </w:rPr>
        <w:t xml:space="preserve"> </w:t>
      </w:r>
      <w:r w:rsidR="00462F29" w:rsidRPr="000A1A2F">
        <w:rPr>
          <w:rFonts w:ascii="Times New Roman" w:eastAsiaTheme="minorHAnsi" w:hAnsi="Times New Roman"/>
          <w:sz w:val="20"/>
          <w:szCs w:val="20"/>
        </w:rPr>
        <w:t>г. Иркутск, ул. Сурикова, дом 4, офис 402 – по будням с 8</w:t>
      </w:r>
      <w:r w:rsidR="00AB54DA" w:rsidRPr="000A1A2F">
        <w:rPr>
          <w:rFonts w:ascii="Times New Roman" w:eastAsiaTheme="minorHAnsi" w:hAnsi="Times New Roman"/>
          <w:sz w:val="20"/>
          <w:szCs w:val="20"/>
        </w:rPr>
        <w:t>:00</w:t>
      </w:r>
      <w:r w:rsidR="00462F29" w:rsidRPr="000A1A2F">
        <w:rPr>
          <w:rFonts w:ascii="Times New Roman" w:eastAsiaTheme="minorHAnsi" w:hAnsi="Times New Roman"/>
          <w:sz w:val="20"/>
          <w:szCs w:val="20"/>
        </w:rPr>
        <w:t xml:space="preserve"> до 17</w:t>
      </w:r>
      <w:r w:rsidR="00AB54DA" w:rsidRPr="000A1A2F">
        <w:rPr>
          <w:rFonts w:ascii="Times New Roman" w:eastAsiaTheme="minorHAnsi" w:hAnsi="Times New Roman"/>
          <w:sz w:val="20"/>
          <w:szCs w:val="20"/>
        </w:rPr>
        <w:t>:00</w:t>
      </w:r>
      <w:r w:rsidR="001F1FD1" w:rsidRPr="000A1A2F">
        <w:rPr>
          <w:rFonts w:ascii="Times New Roman" w:eastAsia="Times New Roman" w:hAnsi="Times New Roman"/>
          <w:sz w:val="20"/>
          <w:szCs w:val="20"/>
        </w:rPr>
        <w:t>, обед с 12</w:t>
      </w:r>
      <w:r w:rsidR="00AB54DA" w:rsidRPr="000A1A2F">
        <w:rPr>
          <w:rFonts w:ascii="Times New Roman" w:eastAsiaTheme="minorHAnsi" w:hAnsi="Times New Roman"/>
          <w:sz w:val="20"/>
          <w:szCs w:val="20"/>
        </w:rPr>
        <w:t xml:space="preserve">:00 </w:t>
      </w:r>
      <w:r w:rsidR="001F1FD1" w:rsidRPr="000A1A2F">
        <w:rPr>
          <w:rFonts w:ascii="Times New Roman" w:eastAsia="Times New Roman" w:hAnsi="Times New Roman"/>
          <w:sz w:val="20"/>
          <w:szCs w:val="20"/>
        </w:rPr>
        <w:t>до 13</w:t>
      </w:r>
      <w:r w:rsidR="00AB54DA" w:rsidRPr="000A1A2F">
        <w:rPr>
          <w:rFonts w:ascii="Times New Roman" w:eastAsiaTheme="minorHAnsi" w:hAnsi="Times New Roman"/>
          <w:sz w:val="20"/>
          <w:szCs w:val="20"/>
        </w:rPr>
        <w:t>:00 и</w:t>
      </w:r>
      <w:r w:rsidR="00360F73" w:rsidRPr="000A1A2F">
        <w:rPr>
          <w:rFonts w:ascii="Times New Roman" w:eastAsia="Times New Roman" w:hAnsi="Times New Roman"/>
          <w:sz w:val="20"/>
          <w:szCs w:val="20"/>
        </w:rPr>
        <w:t xml:space="preserve"> </w:t>
      </w:r>
      <w:r w:rsidR="00AB54DA" w:rsidRPr="000A1A2F">
        <w:rPr>
          <w:rFonts w:ascii="Times New Roman" w:eastAsia="Times New Roman" w:hAnsi="Times New Roman"/>
          <w:sz w:val="20"/>
          <w:szCs w:val="20"/>
        </w:rPr>
        <w:t xml:space="preserve">г. Иркутск, ул. Декабрьских Событий, д. 119А, кабинет </w:t>
      </w:r>
      <w:bookmarkStart w:id="8" w:name="_Hlk129608979"/>
      <w:bookmarkEnd w:id="6"/>
      <w:r w:rsidR="0026537A" w:rsidRPr="000A1A2F">
        <w:rPr>
          <w:rFonts w:ascii="Times New Roman" w:eastAsia="Times New Roman" w:hAnsi="Times New Roman"/>
          <w:sz w:val="20"/>
          <w:szCs w:val="20"/>
        </w:rPr>
        <w:t>209 – по будням с 10</w:t>
      </w:r>
      <w:r w:rsidR="0026537A" w:rsidRPr="000A1A2F">
        <w:rPr>
          <w:rFonts w:ascii="Times New Roman" w:eastAsiaTheme="minorHAnsi" w:hAnsi="Times New Roman"/>
          <w:sz w:val="20"/>
          <w:szCs w:val="20"/>
        </w:rPr>
        <w:t>:00</w:t>
      </w:r>
      <w:r w:rsidR="0026537A" w:rsidRPr="000A1A2F">
        <w:rPr>
          <w:rFonts w:ascii="Times New Roman" w:eastAsia="Times New Roman" w:hAnsi="Times New Roman"/>
          <w:sz w:val="20"/>
          <w:szCs w:val="20"/>
        </w:rPr>
        <w:t xml:space="preserve"> до 16</w:t>
      </w:r>
      <w:r w:rsidR="0026537A" w:rsidRPr="000A1A2F">
        <w:rPr>
          <w:rFonts w:ascii="Times New Roman" w:eastAsiaTheme="minorHAnsi" w:hAnsi="Times New Roman"/>
          <w:sz w:val="20"/>
          <w:szCs w:val="20"/>
        </w:rPr>
        <w:t>:00</w:t>
      </w:r>
      <w:r w:rsidR="0026537A" w:rsidRPr="000A1A2F">
        <w:rPr>
          <w:rFonts w:ascii="Times New Roman" w:eastAsia="Times New Roman" w:hAnsi="Times New Roman"/>
          <w:sz w:val="20"/>
          <w:szCs w:val="20"/>
        </w:rPr>
        <w:t xml:space="preserve"> часов</w:t>
      </w:r>
      <w:r w:rsidR="00AB54DA" w:rsidRPr="000A1A2F">
        <w:rPr>
          <w:rFonts w:ascii="Times New Roman" w:eastAsia="Times New Roman" w:hAnsi="Times New Roman"/>
          <w:sz w:val="20"/>
          <w:szCs w:val="20"/>
        </w:rPr>
        <w:t xml:space="preserve">, </w:t>
      </w:r>
      <w:r w:rsidR="001F1FD1" w:rsidRPr="000A1A2F">
        <w:rPr>
          <w:rFonts w:ascii="Times New Roman" w:eastAsia="Times New Roman" w:hAnsi="Times New Roman"/>
          <w:sz w:val="20"/>
          <w:szCs w:val="20"/>
        </w:rPr>
        <w:t>о</w:t>
      </w:r>
      <w:r w:rsidR="00DC7DBC" w:rsidRPr="000A1A2F">
        <w:rPr>
          <w:rFonts w:ascii="Times New Roman" w:eastAsia="Times New Roman" w:hAnsi="Times New Roman"/>
          <w:sz w:val="20"/>
          <w:szCs w:val="20"/>
        </w:rPr>
        <w:t>бед с 1</w:t>
      </w:r>
      <w:r w:rsidR="00AB54DA" w:rsidRPr="000A1A2F">
        <w:rPr>
          <w:rFonts w:ascii="Times New Roman" w:eastAsia="Times New Roman" w:hAnsi="Times New Roman"/>
          <w:sz w:val="20"/>
          <w:szCs w:val="20"/>
        </w:rPr>
        <w:t>2.00</w:t>
      </w:r>
      <w:r w:rsidR="00DC7DBC" w:rsidRPr="000A1A2F">
        <w:rPr>
          <w:rFonts w:ascii="Times New Roman" w:eastAsia="Times New Roman" w:hAnsi="Times New Roman"/>
          <w:sz w:val="20"/>
          <w:szCs w:val="20"/>
        </w:rPr>
        <w:t xml:space="preserve"> до </w:t>
      </w:r>
      <w:r w:rsidR="00AB54DA" w:rsidRPr="000A1A2F">
        <w:rPr>
          <w:rFonts w:ascii="Times New Roman" w:eastAsia="Times New Roman" w:hAnsi="Times New Roman"/>
          <w:sz w:val="20"/>
          <w:szCs w:val="20"/>
        </w:rPr>
        <w:t>12.48</w:t>
      </w:r>
      <w:bookmarkEnd w:id="8"/>
      <w:r w:rsidR="001F1FD1" w:rsidRPr="000A1A2F">
        <w:rPr>
          <w:rFonts w:ascii="Times New Roman" w:eastAsia="Times New Roman" w:hAnsi="Times New Roman"/>
          <w:sz w:val="20"/>
          <w:szCs w:val="20"/>
        </w:rPr>
        <w:t>.</w:t>
      </w:r>
    </w:p>
    <w:p w14:paraId="5E284F37" w14:textId="2B6E2C98" w:rsidR="00333091" w:rsidRPr="000A1A2F" w:rsidRDefault="00F163E2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A1A2F">
        <w:rPr>
          <w:rFonts w:ascii="Times New Roman" w:eastAsia="Times New Roman" w:hAnsi="Times New Roman"/>
          <w:b/>
          <w:sz w:val="20"/>
          <w:szCs w:val="20"/>
        </w:rPr>
        <w:t xml:space="preserve">Предполагаемая форма </w:t>
      </w:r>
      <w:r w:rsidR="00333091" w:rsidRPr="000A1A2F">
        <w:rPr>
          <w:rFonts w:ascii="Times New Roman" w:eastAsia="Times New Roman" w:hAnsi="Times New Roman"/>
          <w:b/>
          <w:sz w:val="20"/>
          <w:szCs w:val="20"/>
        </w:rPr>
        <w:t xml:space="preserve">общественных обсуждений: </w:t>
      </w:r>
      <w:r w:rsidR="007624AA" w:rsidRPr="000A1A2F">
        <w:rPr>
          <w:rFonts w:ascii="Times New Roman" w:eastAsia="Times New Roman" w:hAnsi="Times New Roman"/>
          <w:sz w:val="20"/>
          <w:szCs w:val="20"/>
        </w:rPr>
        <w:t>общественные слушания в дистанционном формате видеоконференцсвязи.</w:t>
      </w:r>
    </w:p>
    <w:p w14:paraId="4B73D5AF" w14:textId="77777777" w:rsidR="00F163E2" w:rsidRPr="000A1A2F" w:rsidRDefault="00333091" w:rsidP="006859A8">
      <w:pPr>
        <w:spacing w:after="0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A1A2F">
        <w:rPr>
          <w:rFonts w:ascii="Times New Roman" w:eastAsia="Times New Roman" w:hAnsi="Times New Roman"/>
          <w:b/>
          <w:sz w:val="20"/>
          <w:szCs w:val="20"/>
        </w:rPr>
        <w:t>С</w:t>
      </w:r>
      <w:r w:rsidR="00F163E2" w:rsidRPr="000A1A2F">
        <w:rPr>
          <w:rFonts w:ascii="Times New Roman" w:eastAsia="Times New Roman" w:hAnsi="Times New Roman"/>
          <w:b/>
          <w:sz w:val="20"/>
          <w:szCs w:val="20"/>
        </w:rPr>
        <w:t>рок проведения</w:t>
      </w:r>
      <w:r w:rsidRPr="000A1A2F">
        <w:rPr>
          <w:rFonts w:ascii="Times New Roman" w:eastAsia="Times New Roman" w:hAnsi="Times New Roman"/>
          <w:b/>
          <w:sz w:val="20"/>
          <w:szCs w:val="20"/>
        </w:rPr>
        <w:t xml:space="preserve"> общественных обсуждений:</w:t>
      </w:r>
    </w:p>
    <w:p w14:paraId="35D97936" w14:textId="0F7BF5E5" w:rsidR="00333091" w:rsidRPr="000A1A2F" w:rsidRDefault="006859A8" w:rsidP="006859A8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A1A2F">
        <w:rPr>
          <w:rFonts w:ascii="Times New Roman" w:eastAsia="Times New Roman" w:hAnsi="Times New Roman"/>
          <w:sz w:val="20"/>
          <w:szCs w:val="20"/>
        </w:rPr>
        <w:t xml:space="preserve">Дата и время проведения общественных обсуждений в форме слушаний: </w:t>
      </w:r>
      <w:r w:rsidR="000A1A2F" w:rsidRPr="000A1A2F">
        <w:rPr>
          <w:rFonts w:ascii="Times New Roman" w:eastAsia="Times New Roman" w:hAnsi="Times New Roman"/>
          <w:sz w:val="20"/>
          <w:szCs w:val="20"/>
        </w:rPr>
        <w:t>02</w:t>
      </w:r>
      <w:r w:rsidRPr="000A1A2F">
        <w:rPr>
          <w:rFonts w:ascii="Times New Roman" w:eastAsia="Times New Roman" w:hAnsi="Times New Roman"/>
          <w:sz w:val="20"/>
          <w:szCs w:val="20"/>
        </w:rPr>
        <w:t xml:space="preserve"> </w:t>
      </w:r>
      <w:r w:rsidR="000A1A2F" w:rsidRPr="000A1A2F">
        <w:rPr>
          <w:rFonts w:ascii="Times New Roman" w:eastAsia="Times New Roman" w:hAnsi="Times New Roman"/>
          <w:sz w:val="20"/>
          <w:szCs w:val="20"/>
        </w:rPr>
        <w:t>мая</w:t>
      </w:r>
      <w:r w:rsidRPr="000A1A2F">
        <w:rPr>
          <w:rFonts w:ascii="Times New Roman" w:eastAsia="Times New Roman" w:hAnsi="Times New Roman"/>
          <w:sz w:val="20"/>
          <w:szCs w:val="20"/>
        </w:rPr>
        <w:t xml:space="preserve"> 2024 года в </w:t>
      </w:r>
      <w:r w:rsidR="007618E0" w:rsidRPr="000A1A2F">
        <w:rPr>
          <w:rFonts w:ascii="Times New Roman" w:eastAsia="Times New Roman" w:hAnsi="Times New Roman"/>
          <w:sz w:val="20"/>
          <w:szCs w:val="20"/>
        </w:rPr>
        <w:t>11</w:t>
      </w:r>
      <w:r w:rsidRPr="000A1A2F">
        <w:rPr>
          <w:rFonts w:ascii="Times New Roman" w:eastAsia="Times New Roman" w:hAnsi="Times New Roman"/>
          <w:sz w:val="20"/>
          <w:szCs w:val="20"/>
        </w:rPr>
        <w:t>:00 часов местного времени</w:t>
      </w:r>
      <w:r w:rsidR="00DC7DBC" w:rsidRPr="000A1A2F">
        <w:rPr>
          <w:rFonts w:ascii="Times New Roman" w:eastAsia="Times New Roman" w:hAnsi="Times New Roman"/>
          <w:sz w:val="20"/>
          <w:szCs w:val="20"/>
        </w:rPr>
        <w:t xml:space="preserve">, по адресу: </w:t>
      </w:r>
      <w:r w:rsidR="005F4C74" w:rsidRPr="000A1A2F">
        <w:rPr>
          <w:rFonts w:ascii="Times New Roman" w:eastAsia="Times New Roman" w:hAnsi="Times New Roman"/>
          <w:sz w:val="20"/>
          <w:szCs w:val="20"/>
        </w:rPr>
        <w:t xml:space="preserve">г. Иркутск, ул. Декабрьских Событий, д. 119А, кабинет </w:t>
      </w:r>
      <w:r w:rsidR="00EF3CC5" w:rsidRPr="000A1A2F">
        <w:rPr>
          <w:rFonts w:ascii="Times New Roman" w:eastAsia="Times New Roman" w:hAnsi="Times New Roman"/>
          <w:sz w:val="20"/>
          <w:szCs w:val="20"/>
        </w:rPr>
        <w:t>209</w:t>
      </w:r>
      <w:r w:rsidR="00DC7DBC" w:rsidRPr="000A1A2F">
        <w:rPr>
          <w:rFonts w:ascii="Times New Roman" w:eastAsia="Times New Roman" w:hAnsi="Times New Roman"/>
          <w:sz w:val="20"/>
          <w:szCs w:val="20"/>
        </w:rPr>
        <w:t>.</w:t>
      </w:r>
    </w:p>
    <w:p w14:paraId="2AD93472" w14:textId="0DE02A5F" w:rsidR="007618E0" w:rsidRPr="000A1A2F" w:rsidRDefault="007618E0" w:rsidP="007618E0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A1A2F">
        <w:rPr>
          <w:rFonts w:ascii="Times New Roman" w:hAnsi="Times New Roman"/>
          <w:sz w:val="20"/>
          <w:szCs w:val="20"/>
        </w:rPr>
        <w:t xml:space="preserve">По согласованию с администрацией </w:t>
      </w:r>
      <w:r w:rsidRPr="000A1A2F">
        <w:rPr>
          <w:rFonts w:ascii="Times New Roman" w:eastAsia="Times New Roman" w:hAnsi="Times New Roman"/>
          <w:sz w:val="20"/>
          <w:szCs w:val="20"/>
        </w:rPr>
        <w:t>Иркутского районного муниципального образования</w:t>
      </w:r>
      <w:r w:rsidRPr="000A1A2F">
        <w:rPr>
          <w:rFonts w:ascii="Times New Roman" w:hAnsi="Times New Roman"/>
          <w:sz w:val="20"/>
          <w:szCs w:val="20"/>
        </w:rPr>
        <w:t xml:space="preserve"> общественные слушания </w:t>
      </w:r>
      <w:r w:rsidRPr="000A1A2F">
        <w:rPr>
          <w:rFonts w:ascii="Times New Roman" w:eastAsia="Times New Roman" w:hAnsi="Times New Roman"/>
          <w:sz w:val="20"/>
          <w:szCs w:val="20"/>
        </w:rPr>
        <w:t xml:space="preserve">будут проведены в дистанционном формате видеоконференцсвязи. </w:t>
      </w:r>
      <w:r w:rsidRPr="000A1A2F">
        <w:rPr>
          <w:rFonts w:ascii="Times New Roman" w:hAnsi="Times New Roman"/>
          <w:sz w:val="20"/>
          <w:szCs w:val="20"/>
        </w:rPr>
        <w:t>Доступ к организуемой конференции можно получить, обратившись по электронным адресам:</w:t>
      </w:r>
      <w:r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 xml:space="preserve"> </w:t>
      </w:r>
      <w:r w:rsidR="00991633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kumi</w:t>
      </w:r>
      <w:r w:rsidR="00991633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>@</w:t>
      </w:r>
      <w:r w:rsidR="00991633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irkraion</w:t>
      </w:r>
      <w:r w:rsidR="00991633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>.</w:t>
      </w:r>
      <w:r w:rsidR="00991633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ru</w:t>
      </w:r>
      <w:r w:rsidRPr="000A1A2F">
        <w:rPr>
          <w:rFonts w:ascii="Times New Roman" w:eastAsia="Times New Roman" w:hAnsi="Times New Roman"/>
          <w:sz w:val="20"/>
          <w:szCs w:val="20"/>
        </w:rPr>
        <w:t xml:space="preserve">, </w:t>
      </w:r>
      <w:r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 xml:space="preserve">ecolog38@mail.ru или </w:t>
      </w:r>
      <w:r w:rsidRPr="000A1A2F">
        <w:rPr>
          <w:rFonts w:ascii="Times New Roman" w:eastAsia="Times New Roman" w:hAnsi="Times New Roman"/>
          <w:sz w:val="20"/>
          <w:szCs w:val="20"/>
        </w:rPr>
        <w:t>по телефонам 8 (3952) 718-026, 8 (3952) 48-71-78.</w:t>
      </w:r>
    </w:p>
    <w:p w14:paraId="2733AF1B" w14:textId="552AD5D2" w:rsidR="00C03390" w:rsidRPr="000A1A2F" w:rsidRDefault="00C03390" w:rsidP="006859A8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A1A2F">
        <w:rPr>
          <w:rFonts w:ascii="Times New Roman" w:eastAsia="Times New Roman" w:hAnsi="Times New Roman"/>
          <w:b/>
          <w:sz w:val="20"/>
          <w:szCs w:val="20"/>
        </w:rPr>
        <w:t>Форма представления замечаний и предложений:</w:t>
      </w:r>
      <w:r w:rsidR="00736DDD" w:rsidRPr="000A1A2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E731A" w:rsidRPr="000A1A2F">
        <w:rPr>
          <w:rFonts w:ascii="Times New Roman" w:eastAsia="Times New Roman" w:hAnsi="Times New Roman"/>
          <w:sz w:val="20"/>
          <w:szCs w:val="20"/>
        </w:rPr>
        <w:t xml:space="preserve">в письменной форме, на электронные адреса: </w:t>
      </w:r>
      <w:r w:rsidR="00DA098D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>kumi@irkraion.ru</w:t>
      </w:r>
      <w:r w:rsidR="004E731A" w:rsidRPr="000A1A2F">
        <w:rPr>
          <w:rFonts w:ascii="Times New Roman" w:eastAsia="Times New Roman" w:hAnsi="Times New Roman"/>
          <w:sz w:val="20"/>
          <w:szCs w:val="20"/>
        </w:rPr>
        <w:t xml:space="preserve">, </w:t>
      </w:r>
      <w:r w:rsidR="004E731A" w:rsidRPr="000A1A2F">
        <w:rPr>
          <w:rStyle w:val="a4"/>
          <w:rFonts w:ascii="Times New Roman" w:eastAsia="Times New Roman" w:hAnsi="Times New Roman"/>
          <w:color w:val="auto"/>
          <w:sz w:val="20"/>
          <w:szCs w:val="20"/>
          <w:u w:val="none"/>
        </w:rPr>
        <w:t>ecolog38@mail.ru</w:t>
      </w:r>
      <w:r w:rsidR="004E731A" w:rsidRPr="000A1A2F">
        <w:rPr>
          <w:rFonts w:ascii="Times New Roman" w:eastAsia="Times New Roman" w:hAnsi="Times New Roman"/>
          <w:sz w:val="20"/>
          <w:szCs w:val="20"/>
        </w:rPr>
        <w:t xml:space="preserve"> или запись в журналах замечаний и предложений общественности, размещенных по адресам: г. Иркутск, ул. Сурикова, дом 4, офис 402 – </w:t>
      </w:r>
      <w:r w:rsidR="00DA098D" w:rsidRPr="000A1A2F">
        <w:rPr>
          <w:rFonts w:ascii="Times New Roman" w:eastAsia="Times New Roman" w:hAnsi="Times New Roman"/>
          <w:sz w:val="20"/>
          <w:szCs w:val="20"/>
        </w:rPr>
        <w:t xml:space="preserve">по будням с 8:00 до 17:00, обед с 12:00 до 13:00 и г. Иркутск, ул. Декабрьских Событий, д. 119А, кабинет </w:t>
      </w:r>
      <w:r w:rsidR="0026537A" w:rsidRPr="000A1A2F">
        <w:rPr>
          <w:rFonts w:ascii="Times New Roman" w:eastAsia="Times New Roman" w:hAnsi="Times New Roman"/>
          <w:sz w:val="20"/>
          <w:szCs w:val="20"/>
        </w:rPr>
        <w:t>209 – по будням с 10</w:t>
      </w:r>
      <w:r w:rsidR="0026537A" w:rsidRPr="000A1A2F">
        <w:rPr>
          <w:rFonts w:ascii="Times New Roman" w:eastAsiaTheme="minorHAnsi" w:hAnsi="Times New Roman"/>
          <w:sz w:val="20"/>
          <w:szCs w:val="20"/>
        </w:rPr>
        <w:t>:00</w:t>
      </w:r>
      <w:r w:rsidR="0026537A" w:rsidRPr="000A1A2F">
        <w:rPr>
          <w:rFonts w:ascii="Times New Roman" w:eastAsia="Times New Roman" w:hAnsi="Times New Roman"/>
          <w:sz w:val="20"/>
          <w:szCs w:val="20"/>
        </w:rPr>
        <w:t xml:space="preserve"> до 16</w:t>
      </w:r>
      <w:r w:rsidR="0026537A" w:rsidRPr="000A1A2F">
        <w:rPr>
          <w:rFonts w:ascii="Times New Roman" w:eastAsiaTheme="minorHAnsi" w:hAnsi="Times New Roman"/>
          <w:sz w:val="20"/>
          <w:szCs w:val="20"/>
        </w:rPr>
        <w:t>:00</w:t>
      </w:r>
      <w:r w:rsidR="0026537A" w:rsidRPr="000A1A2F">
        <w:rPr>
          <w:rFonts w:ascii="Times New Roman" w:eastAsia="Times New Roman" w:hAnsi="Times New Roman"/>
          <w:sz w:val="20"/>
          <w:szCs w:val="20"/>
        </w:rPr>
        <w:t xml:space="preserve"> часов, обед с 12.00 до 12.48</w:t>
      </w:r>
      <w:r w:rsidR="00DA098D" w:rsidRPr="000A1A2F">
        <w:rPr>
          <w:rFonts w:ascii="Times New Roman" w:eastAsia="Times New Roman" w:hAnsi="Times New Roman"/>
          <w:sz w:val="20"/>
          <w:szCs w:val="20"/>
        </w:rPr>
        <w:t xml:space="preserve">. </w:t>
      </w:r>
      <w:r w:rsidR="00A953B5" w:rsidRPr="000A1A2F">
        <w:rPr>
          <w:rFonts w:ascii="Times New Roman" w:eastAsia="Times New Roman" w:hAnsi="Times New Roman"/>
          <w:sz w:val="20"/>
          <w:szCs w:val="20"/>
        </w:rPr>
        <w:t>Журналы учета замечаний и предложений общественности доступны, начиная со дня размещения указанных материалов для общественности и в течение 10 календарных дней после окончания срока общественных обсуждений по вышеуказанным адресам.</w:t>
      </w:r>
    </w:p>
    <w:p w14:paraId="6F2BB6B9" w14:textId="200F4E2B" w:rsidR="00B438A1" w:rsidRPr="007E1AEF" w:rsidRDefault="006859A8" w:rsidP="008632B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1A2F">
        <w:rPr>
          <w:rFonts w:ascii="Times New Roman" w:eastAsia="Times New Roman" w:hAnsi="Times New Roman"/>
          <w:b/>
          <w:sz w:val="20"/>
          <w:szCs w:val="20"/>
        </w:rPr>
        <w:t xml:space="preserve">Контактные данные: </w:t>
      </w:r>
      <w:r w:rsidRPr="000A1A2F">
        <w:rPr>
          <w:rFonts w:ascii="Times New Roman" w:eastAsia="Times New Roman" w:hAnsi="Times New Roman"/>
          <w:sz w:val="20"/>
          <w:szCs w:val="20"/>
        </w:rPr>
        <w:t xml:space="preserve">главный инженер проекта: </w:t>
      </w:r>
      <w:r w:rsidR="00276319" w:rsidRPr="000A1A2F">
        <w:rPr>
          <w:rFonts w:ascii="Times New Roman" w:eastAsia="Times New Roman" w:hAnsi="Times New Roman"/>
          <w:sz w:val="20"/>
          <w:szCs w:val="20"/>
        </w:rPr>
        <w:t xml:space="preserve">Людвиг Любовь </w:t>
      </w:r>
      <w:proofErr w:type="spellStart"/>
      <w:r w:rsidR="00276319" w:rsidRPr="000A1A2F">
        <w:rPr>
          <w:rFonts w:ascii="Times New Roman" w:eastAsia="Times New Roman" w:hAnsi="Times New Roman"/>
          <w:sz w:val="20"/>
          <w:szCs w:val="20"/>
        </w:rPr>
        <w:t>Адольфовна</w:t>
      </w:r>
      <w:proofErr w:type="spellEnd"/>
      <w:r w:rsidRPr="000A1A2F">
        <w:rPr>
          <w:rFonts w:ascii="Times New Roman" w:eastAsia="Times New Roman" w:hAnsi="Times New Roman"/>
          <w:sz w:val="20"/>
          <w:szCs w:val="20"/>
        </w:rPr>
        <w:t>, тел.:</w:t>
      </w:r>
      <w:r w:rsidRPr="000A1A2F">
        <w:rPr>
          <w:rFonts w:ascii="Times New Roman" w:eastAsiaTheme="minorHAnsi" w:hAnsi="Times New Roman"/>
          <w:sz w:val="20"/>
          <w:szCs w:val="20"/>
        </w:rPr>
        <w:t xml:space="preserve"> </w:t>
      </w:r>
      <w:r w:rsidR="00276319" w:rsidRPr="000A1A2F">
        <w:rPr>
          <w:rFonts w:ascii="Times New Roman" w:eastAsiaTheme="minorHAnsi" w:hAnsi="Times New Roman"/>
          <w:sz w:val="20"/>
          <w:szCs w:val="20"/>
        </w:rPr>
        <w:t>89086472288,</w:t>
      </w:r>
      <w:r w:rsidRPr="000A1A2F">
        <w:rPr>
          <w:rFonts w:ascii="Times New Roman" w:eastAsiaTheme="minorHAnsi" w:hAnsi="Times New Roman"/>
          <w:sz w:val="20"/>
          <w:szCs w:val="20"/>
        </w:rPr>
        <w:t xml:space="preserve"> е-</w:t>
      </w:r>
      <w:proofErr w:type="spellStart"/>
      <w:r w:rsidRPr="000A1A2F">
        <w:rPr>
          <w:rFonts w:ascii="Times New Roman" w:eastAsiaTheme="minorHAnsi" w:hAnsi="Times New Roman"/>
          <w:sz w:val="20"/>
          <w:szCs w:val="20"/>
        </w:rPr>
        <w:t>mail</w:t>
      </w:r>
      <w:proofErr w:type="spellEnd"/>
      <w:r w:rsidRPr="000A1A2F">
        <w:rPr>
          <w:rFonts w:ascii="Times New Roman" w:eastAsiaTheme="minorHAnsi" w:hAnsi="Times New Roman"/>
          <w:sz w:val="20"/>
          <w:szCs w:val="20"/>
        </w:rPr>
        <w:t xml:space="preserve">: </w:t>
      </w:r>
      <w:r w:rsidR="00276319" w:rsidRPr="000A1A2F">
        <w:rPr>
          <w:rFonts w:ascii="Times New Roman" w:eastAsiaTheme="minorHAnsi" w:hAnsi="Times New Roman"/>
          <w:sz w:val="20"/>
          <w:szCs w:val="20"/>
        </w:rPr>
        <w:t>lyudvig-2007@mail.ru</w:t>
      </w:r>
      <w:r w:rsidRPr="000A1A2F">
        <w:rPr>
          <w:rFonts w:ascii="Times New Roman" w:eastAsia="Times New Roman" w:hAnsi="Times New Roman"/>
          <w:sz w:val="20"/>
          <w:szCs w:val="20"/>
        </w:rPr>
        <w:t>; исполнитель работ по ОВОС: ООО «ЭКОПРОЕКТ», тел.: 8 (3952) 48-71-78, e-</w:t>
      </w:r>
      <w:proofErr w:type="spellStart"/>
      <w:r w:rsidRPr="000A1A2F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0A1A2F">
        <w:rPr>
          <w:rFonts w:ascii="Times New Roman" w:eastAsia="Times New Roman" w:hAnsi="Times New Roman"/>
          <w:sz w:val="20"/>
          <w:szCs w:val="20"/>
        </w:rPr>
        <w:t xml:space="preserve">: ecolog38@mail.ru; </w:t>
      </w:r>
      <w:r w:rsidR="00700886" w:rsidRPr="000A1A2F">
        <w:rPr>
          <w:rFonts w:ascii="Times New Roman" w:eastAsia="Times New Roman" w:hAnsi="Times New Roman"/>
          <w:sz w:val="20"/>
          <w:szCs w:val="20"/>
        </w:rPr>
        <w:t>Свешников Александр Викторович</w:t>
      </w:r>
      <w:r w:rsidRPr="000A1A2F">
        <w:rPr>
          <w:rFonts w:ascii="Times New Roman" w:eastAsia="Times New Roman" w:hAnsi="Times New Roman"/>
          <w:sz w:val="20"/>
          <w:szCs w:val="20"/>
        </w:rPr>
        <w:t xml:space="preserve">, </w:t>
      </w:r>
      <w:r w:rsidR="00DA098D" w:rsidRPr="000A1A2F">
        <w:rPr>
          <w:rFonts w:ascii="Times New Roman" w:eastAsia="Times New Roman" w:hAnsi="Times New Roman"/>
          <w:sz w:val="20"/>
          <w:szCs w:val="20"/>
        </w:rPr>
        <w:t>отдел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C03390" w:rsidRPr="000A1A2F">
        <w:rPr>
          <w:rFonts w:ascii="Times New Roman" w:eastAsia="Times New Roman" w:hAnsi="Times New Roman"/>
          <w:sz w:val="20"/>
          <w:szCs w:val="20"/>
        </w:rPr>
        <w:t xml:space="preserve">, </w:t>
      </w:r>
      <w:r w:rsidR="00DA098D" w:rsidRPr="000A1A2F">
        <w:rPr>
          <w:rFonts w:ascii="Times New Roman" w:eastAsia="Times New Roman" w:hAnsi="Times New Roman"/>
          <w:sz w:val="20"/>
          <w:szCs w:val="20"/>
        </w:rPr>
        <w:t>тел. 8 (3952) 718-026, е-</w:t>
      </w:r>
      <w:proofErr w:type="spellStart"/>
      <w:r w:rsidR="00DA098D" w:rsidRPr="000A1A2F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="00DA098D" w:rsidRPr="000A1A2F">
        <w:rPr>
          <w:rFonts w:ascii="Times New Roman" w:eastAsia="Times New Roman" w:hAnsi="Times New Roman"/>
          <w:sz w:val="20"/>
          <w:szCs w:val="20"/>
        </w:rPr>
        <w:t xml:space="preserve">: </w:t>
      </w:r>
      <w:r w:rsidR="00700886" w:rsidRPr="000A1A2F">
        <w:rPr>
          <w:rFonts w:ascii="Times New Roman" w:eastAsia="Times New Roman" w:hAnsi="Times New Roman"/>
          <w:sz w:val="20"/>
          <w:szCs w:val="20"/>
        </w:rPr>
        <w:t>irk.r.gkh@mail.ru</w:t>
      </w:r>
      <w:r w:rsidR="004E731A" w:rsidRPr="000A1A2F">
        <w:rPr>
          <w:rFonts w:ascii="Times New Roman" w:eastAsia="Times New Roman" w:hAnsi="Times New Roman"/>
          <w:sz w:val="20"/>
          <w:szCs w:val="20"/>
        </w:rPr>
        <w:t>.</w:t>
      </w:r>
    </w:p>
    <w:sectPr w:rsidR="00B438A1" w:rsidRPr="007E1AEF" w:rsidSect="006859A8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23B"/>
    <w:multiLevelType w:val="hybridMultilevel"/>
    <w:tmpl w:val="8FE27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1"/>
    <w:rsid w:val="000012CB"/>
    <w:rsid w:val="0000193A"/>
    <w:rsid w:val="000019F3"/>
    <w:rsid w:val="00002330"/>
    <w:rsid w:val="00011CD7"/>
    <w:rsid w:val="00013FA0"/>
    <w:rsid w:val="0004060A"/>
    <w:rsid w:val="000407C0"/>
    <w:rsid w:val="000864DA"/>
    <w:rsid w:val="000A1A2F"/>
    <w:rsid w:val="000A3DB0"/>
    <w:rsid w:val="000C6196"/>
    <w:rsid w:val="000D0EC5"/>
    <w:rsid w:val="000D3C55"/>
    <w:rsid w:val="000E4499"/>
    <w:rsid w:val="00101172"/>
    <w:rsid w:val="001452BF"/>
    <w:rsid w:val="00150FEC"/>
    <w:rsid w:val="001775AA"/>
    <w:rsid w:val="001B5C5D"/>
    <w:rsid w:val="001D30D5"/>
    <w:rsid w:val="001F1FD1"/>
    <w:rsid w:val="002036C5"/>
    <w:rsid w:val="00215439"/>
    <w:rsid w:val="002336C0"/>
    <w:rsid w:val="00241265"/>
    <w:rsid w:val="00252B94"/>
    <w:rsid w:val="0026537A"/>
    <w:rsid w:val="00276319"/>
    <w:rsid w:val="002817AB"/>
    <w:rsid w:val="002A65CA"/>
    <w:rsid w:val="002B4C33"/>
    <w:rsid w:val="002C0B3B"/>
    <w:rsid w:val="002C56FA"/>
    <w:rsid w:val="002D548C"/>
    <w:rsid w:val="002D57D8"/>
    <w:rsid w:val="002F43D5"/>
    <w:rsid w:val="00333091"/>
    <w:rsid w:val="00360F73"/>
    <w:rsid w:val="00377830"/>
    <w:rsid w:val="003C6D1E"/>
    <w:rsid w:val="00416163"/>
    <w:rsid w:val="00420B8A"/>
    <w:rsid w:val="00420EBE"/>
    <w:rsid w:val="00436396"/>
    <w:rsid w:val="00456897"/>
    <w:rsid w:val="00462F29"/>
    <w:rsid w:val="00465E17"/>
    <w:rsid w:val="00470A1C"/>
    <w:rsid w:val="00480DF2"/>
    <w:rsid w:val="004A2BC3"/>
    <w:rsid w:val="004E5C08"/>
    <w:rsid w:val="004E731A"/>
    <w:rsid w:val="004F281A"/>
    <w:rsid w:val="004F48A6"/>
    <w:rsid w:val="00515B63"/>
    <w:rsid w:val="005314E9"/>
    <w:rsid w:val="005406B3"/>
    <w:rsid w:val="00545C0F"/>
    <w:rsid w:val="00547FA2"/>
    <w:rsid w:val="005600F5"/>
    <w:rsid w:val="00561854"/>
    <w:rsid w:val="005633B1"/>
    <w:rsid w:val="005823BC"/>
    <w:rsid w:val="005F4C74"/>
    <w:rsid w:val="006019CD"/>
    <w:rsid w:val="00602819"/>
    <w:rsid w:val="006528AC"/>
    <w:rsid w:val="006646C5"/>
    <w:rsid w:val="0067232F"/>
    <w:rsid w:val="006859A8"/>
    <w:rsid w:val="006F5825"/>
    <w:rsid w:val="00700886"/>
    <w:rsid w:val="007038D2"/>
    <w:rsid w:val="00711EB1"/>
    <w:rsid w:val="00727418"/>
    <w:rsid w:val="00733A4A"/>
    <w:rsid w:val="00736DDD"/>
    <w:rsid w:val="0074340A"/>
    <w:rsid w:val="00752479"/>
    <w:rsid w:val="007618E0"/>
    <w:rsid w:val="007624AA"/>
    <w:rsid w:val="007957D6"/>
    <w:rsid w:val="007A64EB"/>
    <w:rsid w:val="007A74BD"/>
    <w:rsid w:val="007B0920"/>
    <w:rsid w:val="007D1B13"/>
    <w:rsid w:val="007D63F4"/>
    <w:rsid w:val="007E1AEF"/>
    <w:rsid w:val="007F6420"/>
    <w:rsid w:val="00810ABD"/>
    <w:rsid w:val="00813C85"/>
    <w:rsid w:val="008213EF"/>
    <w:rsid w:val="00840808"/>
    <w:rsid w:val="00845453"/>
    <w:rsid w:val="00856021"/>
    <w:rsid w:val="00861E7B"/>
    <w:rsid w:val="008632B2"/>
    <w:rsid w:val="0088291B"/>
    <w:rsid w:val="0089142D"/>
    <w:rsid w:val="00895D3D"/>
    <w:rsid w:val="008B5A47"/>
    <w:rsid w:val="00914D57"/>
    <w:rsid w:val="00933404"/>
    <w:rsid w:val="00991633"/>
    <w:rsid w:val="0099641E"/>
    <w:rsid w:val="009C63E8"/>
    <w:rsid w:val="00A12606"/>
    <w:rsid w:val="00A152DC"/>
    <w:rsid w:val="00A553DB"/>
    <w:rsid w:val="00A953B5"/>
    <w:rsid w:val="00A97009"/>
    <w:rsid w:val="00AB54DA"/>
    <w:rsid w:val="00AD5E1A"/>
    <w:rsid w:val="00AE1D6E"/>
    <w:rsid w:val="00AE2BC7"/>
    <w:rsid w:val="00B02B8C"/>
    <w:rsid w:val="00B116E3"/>
    <w:rsid w:val="00B21FE0"/>
    <w:rsid w:val="00B328B2"/>
    <w:rsid w:val="00B400CC"/>
    <w:rsid w:val="00B438A1"/>
    <w:rsid w:val="00B514C5"/>
    <w:rsid w:val="00B658F8"/>
    <w:rsid w:val="00B67826"/>
    <w:rsid w:val="00B73CEE"/>
    <w:rsid w:val="00B91B2B"/>
    <w:rsid w:val="00BA64BA"/>
    <w:rsid w:val="00BE3A91"/>
    <w:rsid w:val="00BF1043"/>
    <w:rsid w:val="00C03390"/>
    <w:rsid w:val="00C1581E"/>
    <w:rsid w:val="00C17A96"/>
    <w:rsid w:val="00C21643"/>
    <w:rsid w:val="00C32C1F"/>
    <w:rsid w:val="00C367FE"/>
    <w:rsid w:val="00C560AB"/>
    <w:rsid w:val="00C61C14"/>
    <w:rsid w:val="00C67287"/>
    <w:rsid w:val="00C74E29"/>
    <w:rsid w:val="00C90EE9"/>
    <w:rsid w:val="00CE6F28"/>
    <w:rsid w:val="00D14D64"/>
    <w:rsid w:val="00D2304F"/>
    <w:rsid w:val="00D316EF"/>
    <w:rsid w:val="00D52CBC"/>
    <w:rsid w:val="00D74655"/>
    <w:rsid w:val="00D817CE"/>
    <w:rsid w:val="00DA098D"/>
    <w:rsid w:val="00DB0049"/>
    <w:rsid w:val="00DC7DBC"/>
    <w:rsid w:val="00DD18E7"/>
    <w:rsid w:val="00DF3D68"/>
    <w:rsid w:val="00E253FA"/>
    <w:rsid w:val="00E3512A"/>
    <w:rsid w:val="00E37683"/>
    <w:rsid w:val="00E54E99"/>
    <w:rsid w:val="00E6060A"/>
    <w:rsid w:val="00E72719"/>
    <w:rsid w:val="00E76AF1"/>
    <w:rsid w:val="00EB366E"/>
    <w:rsid w:val="00EB68E1"/>
    <w:rsid w:val="00EC3D9E"/>
    <w:rsid w:val="00EC755B"/>
    <w:rsid w:val="00ED2347"/>
    <w:rsid w:val="00ED65A0"/>
    <w:rsid w:val="00ED65B4"/>
    <w:rsid w:val="00EF3CC5"/>
    <w:rsid w:val="00F15F60"/>
    <w:rsid w:val="00F163E2"/>
    <w:rsid w:val="00F43397"/>
    <w:rsid w:val="00F64D23"/>
    <w:rsid w:val="00F72D84"/>
    <w:rsid w:val="00F75AF4"/>
    <w:rsid w:val="00F7786E"/>
    <w:rsid w:val="00F81A03"/>
    <w:rsid w:val="00FB1AFC"/>
    <w:rsid w:val="00FB7CCE"/>
    <w:rsid w:val="00FC174E"/>
    <w:rsid w:val="00FE4BCE"/>
    <w:rsid w:val="00FE6B34"/>
    <w:rsid w:val="00FF523C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E0C2"/>
  <w15:docId w15:val="{105D37D2-DB97-44EA-BEBB-FF37BB3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A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4">
    <w:name w:val="Hyperlink"/>
    <w:uiPriority w:val="99"/>
    <w:rsid w:val="00011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A"/>
    <w:rPr>
      <w:rFonts w:ascii="Segoe UI" w:eastAsia="Calibri" w:hAnsi="Segoe UI" w:cs="Segoe UI"/>
      <w:sz w:val="18"/>
      <w:szCs w:val="18"/>
    </w:rPr>
  </w:style>
  <w:style w:type="paragraph" w:styleId="a7">
    <w:name w:val="No Spacing"/>
    <w:qFormat/>
    <w:rsid w:val="00A970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A97009"/>
    <w:rPr>
      <w:sz w:val="24"/>
    </w:rPr>
  </w:style>
  <w:style w:type="paragraph" w:customStyle="1" w:styleId="5">
    <w:name w:val="Обычный5"/>
    <w:qFormat/>
    <w:rsid w:val="00D817C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63E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E5C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0EE9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30FA-A928-4470-8283-09AE7C0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Николаевна</dc:creator>
  <cp:lastModifiedBy> </cp:lastModifiedBy>
  <cp:revision>69</cp:revision>
  <cp:lastPrinted>2021-09-21T03:49:00Z</cp:lastPrinted>
  <dcterms:created xsi:type="dcterms:W3CDTF">2022-01-13T05:24:00Z</dcterms:created>
  <dcterms:modified xsi:type="dcterms:W3CDTF">2024-03-27T06:54:00Z</dcterms:modified>
</cp:coreProperties>
</file>