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63" w:rsidRPr="00F16963" w:rsidRDefault="00F16963" w:rsidP="00F16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63">
        <w:rPr>
          <w:rFonts w:ascii="Times New Roman" w:hAnsi="Times New Roman" w:cs="Times New Roman"/>
          <w:b/>
          <w:sz w:val="28"/>
          <w:szCs w:val="28"/>
        </w:rPr>
        <w:t>Отчет комиссии  по Уставу, Регламенту, депутатской деятельности, информационной политике и связи с общественностью</w:t>
      </w:r>
      <w:r w:rsidR="001C0119">
        <w:rPr>
          <w:rFonts w:ascii="Times New Roman" w:hAnsi="Times New Roman" w:cs="Times New Roman"/>
          <w:b/>
          <w:sz w:val="28"/>
          <w:szCs w:val="28"/>
        </w:rPr>
        <w:t xml:space="preserve"> о работе в 2016 году.</w:t>
      </w:r>
    </w:p>
    <w:p w:rsidR="00F16963" w:rsidRDefault="00F16963" w:rsidP="005B7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19" w:rsidRDefault="00E31BED" w:rsidP="009F7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комиссия по Уставу, </w:t>
      </w:r>
      <w:r w:rsidRPr="00E31BED">
        <w:rPr>
          <w:rFonts w:ascii="Times New Roman" w:hAnsi="Times New Roman" w:cs="Times New Roman"/>
          <w:sz w:val="28"/>
          <w:szCs w:val="28"/>
        </w:rPr>
        <w:t>Регламенту, депутатской деятельности, информационной политике и связи с общественностью</w:t>
      </w:r>
      <w:r w:rsidR="001C0119">
        <w:rPr>
          <w:rFonts w:ascii="Times New Roman" w:hAnsi="Times New Roman" w:cs="Times New Roman"/>
          <w:sz w:val="28"/>
          <w:szCs w:val="28"/>
        </w:rPr>
        <w:t xml:space="preserve"> (далее Уставная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24 Устава ИРМО избрана из состава депутатов Думы Иркутского района в </w:t>
      </w:r>
      <w:r w:rsidR="003F0A45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6 человек под председательством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Георгиевича. Согласно ст.16 Регламента</w:t>
      </w:r>
      <w:r w:rsidR="002E481A">
        <w:rPr>
          <w:rFonts w:ascii="Times New Roman" w:hAnsi="Times New Roman" w:cs="Times New Roman"/>
          <w:sz w:val="28"/>
          <w:szCs w:val="28"/>
        </w:rPr>
        <w:t xml:space="preserve"> Думы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E481A">
        <w:rPr>
          <w:rFonts w:ascii="Times New Roman" w:hAnsi="Times New Roman" w:cs="Times New Roman"/>
          <w:sz w:val="28"/>
          <w:szCs w:val="28"/>
        </w:rPr>
        <w:t xml:space="preserve"> полномочиям </w:t>
      </w:r>
      <w:r w:rsidR="001C0119">
        <w:rPr>
          <w:rFonts w:ascii="Times New Roman" w:hAnsi="Times New Roman" w:cs="Times New Roman"/>
          <w:sz w:val="28"/>
          <w:szCs w:val="28"/>
        </w:rPr>
        <w:t xml:space="preserve">всех </w:t>
      </w:r>
      <w:r w:rsidR="002E481A" w:rsidRPr="002E481A">
        <w:rPr>
          <w:rFonts w:ascii="Times New Roman" w:hAnsi="Times New Roman" w:cs="Times New Roman"/>
          <w:sz w:val="28"/>
          <w:szCs w:val="28"/>
        </w:rPr>
        <w:t>п</w:t>
      </w:r>
      <w:r w:rsidR="001C0119">
        <w:rPr>
          <w:rFonts w:ascii="Times New Roman" w:hAnsi="Times New Roman" w:cs="Times New Roman"/>
          <w:sz w:val="28"/>
          <w:szCs w:val="28"/>
        </w:rPr>
        <w:t>остоянных комиссий</w:t>
      </w:r>
      <w:r w:rsidRPr="002E481A">
        <w:rPr>
          <w:rFonts w:ascii="Times New Roman" w:hAnsi="Times New Roman" w:cs="Times New Roman"/>
          <w:sz w:val="28"/>
          <w:szCs w:val="28"/>
        </w:rPr>
        <w:t xml:space="preserve"> относятся:</w:t>
      </w:r>
      <w:r w:rsidR="002E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1A" w:rsidRPr="002E481A" w:rsidRDefault="002E481A" w:rsidP="009F74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E481A">
        <w:rPr>
          <w:rFonts w:ascii="Times New Roman" w:eastAsiaTheme="minorHAnsi" w:hAnsi="Times New Roman" w:cs="Times New Roman"/>
          <w:sz w:val="28"/>
          <w:szCs w:val="28"/>
        </w:rPr>
        <w:t>- разраб</w:t>
      </w:r>
      <w:r>
        <w:rPr>
          <w:rFonts w:ascii="Times New Roman" w:eastAsiaTheme="minorHAnsi" w:hAnsi="Times New Roman" w:cs="Times New Roman"/>
          <w:sz w:val="28"/>
          <w:szCs w:val="28"/>
        </w:rPr>
        <w:t>отка</w:t>
      </w:r>
      <w:r w:rsidRPr="002E481A">
        <w:rPr>
          <w:rFonts w:ascii="Times New Roman" w:eastAsiaTheme="minorHAnsi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eastAsiaTheme="minorHAnsi" w:hAnsi="Times New Roman" w:cs="Times New Roman"/>
          <w:sz w:val="28"/>
          <w:szCs w:val="28"/>
        </w:rPr>
        <w:t>е рассмотрение проектов решений и иных актов</w:t>
      </w:r>
      <w:r w:rsidRPr="002E481A">
        <w:rPr>
          <w:rFonts w:ascii="Times New Roman" w:eastAsiaTheme="minorHAnsi" w:hAnsi="Times New Roman" w:cs="Times New Roman"/>
          <w:sz w:val="28"/>
          <w:szCs w:val="28"/>
        </w:rPr>
        <w:t xml:space="preserve"> Думы;</w:t>
      </w:r>
    </w:p>
    <w:p w:rsidR="002E481A" w:rsidRP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подготовки</w:t>
      </w:r>
      <w:r w:rsidRPr="002E481A">
        <w:rPr>
          <w:rFonts w:ascii="Times New Roman" w:hAnsi="Times New Roman" w:cs="Times New Roman"/>
          <w:sz w:val="28"/>
          <w:szCs w:val="28"/>
        </w:rPr>
        <w:t xml:space="preserve"> заключений по проектам решений, внесенным на рассмотрение Думы субъектами правотворческой инициативы;</w:t>
      </w:r>
    </w:p>
    <w:p w:rsidR="002E481A" w:rsidRP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Pr="002E481A">
        <w:rPr>
          <w:rFonts w:ascii="Times New Roman" w:hAnsi="Times New Roman" w:cs="Times New Roman"/>
          <w:sz w:val="28"/>
          <w:szCs w:val="28"/>
        </w:rPr>
        <w:t xml:space="preserve"> в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>депутатских слушаний, инициирование их проведений</w:t>
      </w:r>
      <w:r w:rsidRPr="002E481A">
        <w:rPr>
          <w:rFonts w:ascii="Times New Roman" w:hAnsi="Times New Roman" w:cs="Times New Roman"/>
          <w:sz w:val="28"/>
          <w:szCs w:val="28"/>
        </w:rPr>
        <w:t>;</w:t>
      </w:r>
    </w:p>
    <w:p w:rsidR="002E481A" w:rsidRP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A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2E481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E481A">
        <w:rPr>
          <w:rFonts w:ascii="Times New Roman" w:hAnsi="Times New Roman" w:cs="Times New Roman"/>
          <w:sz w:val="28"/>
          <w:szCs w:val="28"/>
        </w:rPr>
        <w:t xml:space="preserve"> исполнением решений и иных актов Думы;</w:t>
      </w:r>
    </w:p>
    <w:p w:rsid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A">
        <w:rPr>
          <w:rFonts w:ascii="Times New Roman" w:hAnsi="Times New Roman" w:cs="Times New Roman"/>
          <w:sz w:val="28"/>
          <w:szCs w:val="28"/>
        </w:rPr>
        <w:t>- реш</w:t>
      </w:r>
      <w:r>
        <w:rPr>
          <w:rFonts w:ascii="Times New Roman" w:hAnsi="Times New Roman" w:cs="Times New Roman"/>
          <w:sz w:val="28"/>
          <w:szCs w:val="28"/>
        </w:rPr>
        <w:t>ение вопросов</w:t>
      </w:r>
      <w:r w:rsidRPr="002E481A">
        <w:rPr>
          <w:rFonts w:ascii="Times New Roman" w:hAnsi="Times New Roman" w:cs="Times New Roman"/>
          <w:sz w:val="28"/>
          <w:szCs w:val="28"/>
        </w:rPr>
        <w:t xml:space="preserve"> организации своей деятельности.</w:t>
      </w:r>
    </w:p>
    <w:p w:rsidR="001C0119" w:rsidRPr="002E481A" w:rsidRDefault="001C0119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Уставная комиссия в структуре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 особую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Уставом ИРМО предусмотрена обязательность создания именно этой постоянной комиссии, уполномоченной рассматривать вопросы основного документы муниципального образования – Устава, вопросы деятельности депутатов, иных постоянных комиссий Думы, фракции</w:t>
      </w:r>
      <w:r w:rsidR="00ED5EC6">
        <w:rPr>
          <w:rFonts w:ascii="Times New Roman" w:hAnsi="Times New Roman" w:cs="Times New Roman"/>
          <w:sz w:val="28"/>
          <w:szCs w:val="28"/>
        </w:rPr>
        <w:t>, вопросы структуры администрации и гарантии высших должностных лиц ИРМО.</w:t>
      </w:r>
    </w:p>
    <w:p w:rsidR="00791A0B" w:rsidRDefault="00E31BED" w:rsidP="009F74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1A">
        <w:rPr>
          <w:rFonts w:ascii="Times New Roman" w:hAnsi="Times New Roman" w:cs="Times New Roman"/>
          <w:sz w:val="28"/>
          <w:szCs w:val="28"/>
        </w:rPr>
        <w:t>С</w:t>
      </w:r>
      <w:r w:rsidR="008035C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201</w:t>
      </w:r>
      <w:r w:rsidR="008035CE">
        <w:rPr>
          <w:rFonts w:ascii="Times New Roman" w:hAnsi="Times New Roman" w:cs="Times New Roman"/>
          <w:sz w:val="28"/>
          <w:szCs w:val="28"/>
        </w:rPr>
        <w:t xml:space="preserve">6  по </w:t>
      </w:r>
      <w:r w:rsidR="004630CE">
        <w:rPr>
          <w:rFonts w:ascii="Times New Roman" w:hAnsi="Times New Roman" w:cs="Times New Roman"/>
          <w:sz w:val="28"/>
          <w:szCs w:val="28"/>
        </w:rPr>
        <w:t>сентябрь</w:t>
      </w:r>
      <w:r w:rsidR="008035CE">
        <w:rPr>
          <w:rFonts w:ascii="Times New Roman" w:hAnsi="Times New Roman" w:cs="Times New Roman"/>
          <w:sz w:val="28"/>
          <w:szCs w:val="28"/>
        </w:rPr>
        <w:t xml:space="preserve"> 2016  гг. состоялось </w:t>
      </w:r>
      <w:r w:rsidR="004A737D">
        <w:rPr>
          <w:rFonts w:ascii="Times New Roman" w:hAnsi="Times New Roman" w:cs="Times New Roman"/>
          <w:sz w:val="28"/>
          <w:szCs w:val="28"/>
        </w:rPr>
        <w:t>8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83A1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, где было рассмотрено  </w:t>
      </w:r>
      <w:r w:rsidR="00E90EEB">
        <w:rPr>
          <w:rFonts w:ascii="Times New Roman" w:hAnsi="Times New Roman" w:cs="Times New Roman"/>
          <w:sz w:val="28"/>
          <w:szCs w:val="28"/>
        </w:rPr>
        <w:t>2</w:t>
      </w:r>
      <w:r w:rsidR="004A737D">
        <w:rPr>
          <w:rFonts w:ascii="Times New Roman" w:hAnsi="Times New Roman" w:cs="Times New Roman"/>
          <w:sz w:val="28"/>
          <w:szCs w:val="28"/>
        </w:rPr>
        <w:t>7</w:t>
      </w:r>
      <w:r w:rsidR="00E86DF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A737D">
        <w:rPr>
          <w:rFonts w:ascii="Times New Roman" w:hAnsi="Times New Roman" w:cs="Times New Roman"/>
          <w:sz w:val="28"/>
          <w:szCs w:val="28"/>
        </w:rPr>
        <w:t>ов</w:t>
      </w:r>
      <w:r w:rsidR="00F16963">
        <w:rPr>
          <w:rFonts w:ascii="Times New Roman" w:hAnsi="Times New Roman" w:cs="Times New Roman"/>
          <w:sz w:val="28"/>
          <w:szCs w:val="28"/>
        </w:rPr>
        <w:t>, из них</w:t>
      </w:r>
      <w:r w:rsidR="00DC0102">
        <w:rPr>
          <w:rFonts w:ascii="Times New Roman" w:hAnsi="Times New Roman" w:cs="Times New Roman"/>
          <w:sz w:val="28"/>
          <w:szCs w:val="28"/>
        </w:rPr>
        <w:t xml:space="preserve"> 22</w:t>
      </w:r>
      <w:r w:rsidR="00F16963">
        <w:rPr>
          <w:rFonts w:ascii="Times New Roman" w:hAnsi="Times New Roman" w:cs="Times New Roman"/>
          <w:sz w:val="28"/>
          <w:szCs w:val="28"/>
        </w:rPr>
        <w:t xml:space="preserve"> в</w:t>
      </w:r>
      <w:r w:rsidR="00DC0102">
        <w:rPr>
          <w:rFonts w:ascii="Times New Roman" w:hAnsi="Times New Roman" w:cs="Times New Roman"/>
          <w:sz w:val="28"/>
          <w:szCs w:val="28"/>
        </w:rPr>
        <w:t>опроса</w:t>
      </w:r>
      <w:r w:rsidR="00983A1A">
        <w:rPr>
          <w:rFonts w:ascii="Times New Roman" w:hAnsi="Times New Roman" w:cs="Times New Roman"/>
          <w:sz w:val="28"/>
          <w:szCs w:val="28"/>
        </w:rPr>
        <w:t>, в</w:t>
      </w:r>
      <w:r w:rsidR="00DC0102">
        <w:rPr>
          <w:rFonts w:ascii="Times New Roman" w:hAnsi="Times New Roman" w:cs="Times New Roman"/>
          <w:sz w:val="28"/>
          <w:szCs w:val="28"/>
        </w:rPr>
        <w:t>носимых на заседание Думы и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</w:t>
      </w:r>
      <w:r w:rsidR="00DC0102">
        <w:rPr>
          <w:rFonts w:ascii="Times New Roman" w:hAnsi="Times New Roman" w:cs="Times New Roman"/>
          <w:sz w:val="28"/>
          <w:szCs w:val="28"/>
        </w:rPr>
        <w:t>5</w:t>
      </w:r>
      <w:r w:rsidR="00F16963">
        <w:rPr>
          <w:rFonts w:ascii="Times New Roman" w:hAnsi="Times New Roman" w:cs="Times New Roman"/>
          <w:sz w:val="28"/>
          <w:szCs w:val="28"/>
        </w:rPr>
        <w:t xml:space="preserve"> в</w:t>
      </w:r>
      <w:r w:rsidR="00DC0102">
        <w:rPr>
          <w:rFonts w:ascii="Times New Roman" w:hAnsi="Times New Roman" w:cs="Times New Roman"/>
          <w:sz w:val="28"/>
          <w:szCs w:val="28"/>
        </w:rPr>
        <w:t>опросов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6963">
        <w:rPr>
          <w:rFonts w:ascii="Times New Roman" w:hAnsi="Times New Roman" w:cs="Times New Roman"/>
          <w:sz w:val="28"/>
          <w:szCs w:val="28"/>
        </w:rPr>
        <w:t>.</w:t>
      </w:r>
    </w:p>
    <w:p w:rsidR="00F16963" w:rsidRPr="009A4E69" w:rsidRDefault="00F16963" w:rsidP="009F74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69">
        <w:rPr>
          <w:rFonts w:ascii="Times New Roman" w:hAnsi="Times New Roman" w:cs="Times New Roman"/>
          <w:b/>
          <w:sz w:val="28"/>
          <w:szCs w:val="28"/>
        </w:rPr>
        <w:t xml:space="preserve">Наиболее значимыми вопросами комиссии за прошедший период были: </w:t>
      </w:r>
    </w:p>
    <w:p w:rsidR="009A4E69" w:rsidRPr="009F74BD" w:rsidRDefault="00F16963" w:rsidP="009F74B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63">
        <w:rPr>
          <w:rFonts w:ascii="Times New Roman" w:hAnsi="Times New Roman" w:cs="Times New Roman"/>
          <w:sz w:val="28"/>
          <w:szCs w:val="28"/>
        </w:rPr>
        <w:t>О законодательной инициативе Думы Иркутского района в Законодательное</w:t>
      </w:r>
      <w:r w:rsidR="00442D50">
        <w:rPr>
          <w:rFonts w:ascii="Times New Roman" w:hAnsi="Times New Roman" w:cs="Times New Roman"/>
          <w:sz w:val="28"/>
          <w:szCs w:val="28"/>
        </w:rPr>
        <w:t xml:space="preserve"> </w:t>
      </w:r>
      <w:r w:rsidRPr="00F16963">
        <w:rPr>
          <w:rFonts w:ascii="Times New Roman" w:hAnsi="Times New Roman" w:cs="Times New Roman"/>
          <w:sz w:val="28"/>
          <w:szCs w:val="28"/>
        </w:rPr>
        <w:t>Собрание 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7A3" w:rsidRDefault="005937A3" w:rsidP="009F74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A3">
        <w:rPr>
          <w:rFonts w:ascii="Times New Roman" w:hAnsi="Times New Roman" w:cs="Times New Roman"/>
          <w:sz w:val="28"/>
          <w:szCs w:val="28"/>
        </w:rPr>
        <w:t>В целях упрощения процедуры передачи муниципального имущества и совершенствования закона Иркутской</w:t>
      </w:r>
      <w:r w:rsidR="00983A1A">
        <w:rPr>
          <w:rFonts w:ascii="Times New Roman" w:hAnsi="Times New Roman" w:cs="Times New Roman"/>
          <w:sz w:val="28"/>
          <w:szCs w:val="28"/>
        </w:rPr>
        <w:t xml:space="preserve"> области от 16.05.2008 № 14-оз «</w:t>
      </w:r>
      <w:r w:rsidRPr="005937A3">
        <w:rPr>
          <w:rFonts w:ascii="Times New Roman" w:hAnsi="Times New Roman" w:cs="Times New Roman"/>
          <w:sz w:val="28"/>
          <w:szCs w:val="28"/>
        </w:rPr>
        <w:t>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</w:t>
      </w:r>
      <w:r w:rsidR="00983A1A">
        <w:rPr>
          <w:rFonts w:ascii="Times New Roman" w:hAnsi="Times New Roman" w:cs="Times New Roman"/>
          <w:sz w:val="28"/>
          <w:szCs w:val="28"/>
        </w:rPr>
        <w:t>ичении муниципального имущества»</w:t>
      </w:r>
      <w:r w:rsidRPr="005937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Дума Иркутского района о</w:t>
      </w:r>
      <w:r w:rsidR="00983A1A">
        <w:rPr>
          <w:rFonts w:ascii="Times New Roman" w:hAnsi="Times New Roman" w:cs="Times New Roman"/>
          <w:sz w:val="28"/>
          <w:szCs w:val="28"/>
        </w:rPr>
        <w:t>братилась</w:t>
      </w:r>
      <w:r w:rsidRPr="005937A3">
        <w:rPr>
          <w:rFonts w:ascii="Times New Roman" w:hAnsi="Times New Roman" w:cs="Times New Roman"/>
          <w:sz w:val="28"/>
          <w:szCs w:val="28"/>
        </w:rPr>
        <w:t xml:space="preserve"> в Законодат</w:t>
      </w:r>
      <w:r w:rsidR="00442D50">
        <w:rPr>
          <w:rFonts w:ascii="Times New Roman" w:hAnsi="Times New Roman" w:cs="Times New Roman"/>
          <w:sz w:val="28"/>
          <w:szCs w:val="28"/>
        </w:rPr>
        <w:t>ельное</w:t>
      </w:r>
      <w:proofErr w:type="gramEnd"/>
      <w:r w:rsidR="00442D50">
        <w:rPr>
          <w:rFonts w:ascii="Times New Roman" w:hAnsi="Times New Roman" w:cs="Times New Roman"/>
          <w:sz w:val="28"/>
          <w:szCs w:val="28"/>
        </w:rPr>
        <w:t xml:space="preserve"> Собрание Иркутской област</w:t>
      </w:r>
      <w:r w:rsidRPr="005937A3">
        <w:rPr>
          <w:rFonts w:ascii="Times New Roman" w:hAnsi="Times New Roman" w:cs="Times New Roman"/>
          <w:sz w:val="28"/>
          <w:szCs w:val="28"/>
        </w:rPr>
        <w:t>и</w:t>
      </w:r>
      <w:r w:rsidR="00442D50">
        <w:rPr>
          <w:rFonts w:ascii="Times New Roman" w:hAnsi="Times New Roman" w:cs="Times New Roman"/>
          <w:sz w:val="28"/>
          <w:szCs w:val="28"/>
        </w:rPr>
        <w:t xml:space="preserve"> </w:t>
      </w:r>
      <w:r w:rsidRPr="005937A3">
        <w:rPr>
          <w:rFonts w:ascii="Times New Roman" w:hAnsi="Times New Roman" w:cs="Times New Roman"/>
          <w:sz w:val="28"/>
          <w:szCs w:val="28"/>
        </w:rPr>
        <w:t xml:space="preserve">с законодательной инициативой по внесению </w:t>
      </w:r>
      <w:r w:rsidR="00442D50">
        <w:rPr>
          <w:rFonts w:ascii="Times New Roman" w:hAnsi="Times New Roman" w:cs="Times New Roman"/>
          <w:sz w:val="28"/>
          <w:szCs w:val="28"/>
        </w:rPr>
        <w:t>изменений в указанный закон № 14-оз</w:t>
      </w:r>
      <w:r w:rsidRPr="005937A3">
        <w:rPr>
          <w:rFonts w:ascii="Times New Roman" w:hAnsi="Times New Roman" w:cs="Times New Roman"/>
          <w:sz w:val="28"/>
          <w:szCs w:val="28"/>
        </w:rPr>
        <w:t>.</w:t>
      </w:r>
    </w:p>
    <w:p w:rsidR="008018D7" w:rsidRDefault="008018D7" w:rsidP="009F74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8D7">
        <w:rPr>
          <w:rFonts w:ascii="Times New Roman" w:hAnsi="Times New Roman" w:cs="Times New Roman"/>
          <w:sz w:val="28"/>
          <w:szCs w:val="28"/>
        </w:rPr>
        <w:t>В предлагаемой</w:t>
      </w:r>
      <w:r w:rsidR="00983A1A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8018D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42D50">
        <w:rPr>
          <w:rFonts w:ascii="Times New Roman" w:hAnsi="Times New Roman" w:cs="Times New Roman"/>
          <w:sz w:val="28"/>
          <w:szCs w:val="28"/>
        </w:rPr>
        <w:t xml:space="preserve"> правовые нормы</w:t>
      </w:r>
      <w:r w:rsidR="00983A1A">
        <w:rPr>
          <w:rFonts w:ascii="Times New Roman" w:hAnsi="Times New Roman" w:cs="Times New Roman"/>
          <w:sz w:val="28"/>
          <w:szCs w:val="28"/>
        </w:rPr>
        <w:t xml:space="preserve"> должны были</w:t>
      </w:r>
      <w:r w:rsidRPr="008018D7">
        <w:rPr>
          <w:rFonts w:ascii="Times New Roman" w:hAnsi="Times New Roman" w:cs="Times New Roman"/>
          <w:sz w:val="28"/>
          <w:szCs w:val="28"/>
        </w:rPr>
        <w:t xml:space="preserve"> ускорить и упростить порядок разграничения муниципального имущества между муниципальными районами, поселениями, </w:t>
      </w:r>
      <w:r w:rsidR="00983A1A">
        <w:rPr>
          <w:rFonts w:ascii="Times New Roman" w:hAnsi="Times New Roman" w:cs="Times New Roman"/>
          <w:sz w:val="28"/>
          <w:szCs w:val="28"/>
        </w:rPr>
        <w:t>что особенно актуально для Иркутского района</w:t>
      </w:r>
      <w:r w:rsidR="00442D50">
        <w:rPr>
          <w:rFonts w:ascii="Times New Roman" w:hAnsi="Times New Roman" w:cs="Times New Roman"/>
          <w:sz w:val="28"/>
          <w:szCs w:val="28"/>
        </w:rPr>
        <w:t>. Суть поправки в том, чтобы решение о передаче муниципального имущества между муниципальными образованиями принималось не законом Иркутской области, а правовым актом Правительства Иркутской области.</w:t>
      </w:r>
      <w:r w:rsidR="00983A1A">
        <w:rPr>
          <w:rFonts w:ascii="Times New Roman" w:hAnsi="Times New Roman" w:cs="Times New Roman"/>
          <w:sz w:val="28"/>
          <w:szCs w:val="28"/>
        </w:rPr>
        <w:t xml:space="preserve"> </w:t>
      </w:r>
      <w:r w:rsidR="00442D50">
        <w:rPr>
          <w:rFonts w:ascii="Times New Roman" w:hAnsi="Times New Roman" w:cs="Times New Roman"/>
          <w:sz w:val="28"/>
          <w:szCs w:val="28"/>
        </w:rPr>
        <w:t>Данная поправка была учтена</w:t>
      </w:r>
      <w:r w:rsidR="00E8310B">
        <w:rPr>
          <w:rFonts w:ascii="Times New Roman" w:hAnsi="Times New Roman" w:cs="Times New Roman"/>
          <w:sz w:val="28"/>
          <w:szCs w:val="28"/>
        </w:rPr>
        <w:t xml:space="preserve"> – в апреле 2016г.</w:t>
      </w:r>
      <w:r w:rsidR="00983A1A">
        <w:rPr>
          <w:rFonts w:ascii="Times New Roman" w:hAnsi="Times New Roman" w:cs="Times New Roman"/>
          <w:sz w:val="28"/>
          <w:szCs w:val="28"/>
        </w:rPr>
        <w:t xml:space="preserve"> в закон внесены изменения, и </w:t>
      </w:r>
      <w:r w:rsidR="00E31BED">
        <w:rPr>
          <w:rFonts w:ascii="Times New Roman" w:hAnsi="Times New Roman" w:cs="Times New Roman"/>
          <w:sz w:val="28"/>
          <w:szCs w:val="28"/>
        </w:rPr>
        <w:t>в настоящее время разграничение</w:t>
      </w:r>
      <w:r w:rsidR="00983A1A">
        <w:rPr>
          <w:rFonts w:ascii="Times New Roman" w:hAnsi="Times New Roman" w:cs="Times New Roman"/>
          <w:sz w:val="28"/>
          <w:szCs w:val="28"/>
        </w:rPr>
        <w:t xml:space="preserve"> имущества между районом и поселениями осуществляет Правительство Иркутской области.</w:t>
      </w:r>
    </w:p>
    <w:p w:rsidR="00F16963" w:rsidRDefault="00F16963" w:rsidP="00BD31EC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696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 утверждении структуры администрации Иркутского районного муниципального образования.</w:t>
      </w:r>
    </w:p>
    <w:p w:rsidR="00DC0102" w:rsidRPr="00236796" w:rsidRDefault="00236796" w:rsidP="009F74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инициативе администрации Иркутского района в целях совершенствования</w:t>
      </w:r>
      <w:r w:rsidR="00142759">
        <w:rPr>
          <w:rFonts w:ascii="Times New Roman" w:eastAsiaTheme="minorEastAsia" w:hAnsi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организационной структуры на заседан</w:t>
      </w:r>
      <w:r w:rsidR="00DF5ACC">
        <w:rPr>
          <w:rFonts w:ascii="Times New Roman" w:eastAsiaTheme="minorEastAsia" w:hAnsi="Times New Roman"/>
          <w:sz w:val="28"/>
          <w:szCs w:val="28"/>
          <w:lang w:eastAsia="ru-RU"/>
        </w:rPr>
        <w:t>ие Думы Иркутского района</w:t>
      </w:r>
      <w:r w:rsidR="00E8310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дважды</w:t>
      </w:r>
      <w:r w:rsidR="00DF5ACC">
        <w:rPr>
          <w:rFonts w:ascii="Times New Roman" w:eastAsiaTheme="minorEastAsia" w:hAnsi="Times New Roman"/>
          <w:sz w:val="28"/>
          <w:szCs w:val="28"/>
          <w:lang w:eastAsia="ru-RU"/>
        </w:rPr>
        <w:t xml:space="preserve"> был 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несен вопрос об утверждении новой структуры администрации Иркутского районного муни</w:t>
      </w:r>
      <w:r w:rsidR="00DF5ACC">
        <w:rPr>
          <w:rFonts w:ascii="Times New Roman" w:eastAsiaTheme="minorEastAsia" w:hAnsi="Times New Roman"/>
          <w:sz w:val="28"/>
          <w:szCs w:val="28"/>
          <w:lang w:eastAsia="ru-RU"/>
        </w:rPr>
        <w:t>ципального образования.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13726">
        <w:rPr>
          <w:rFonts w:ascii="Times New Roman" w:eastAsiaTheme="minorEastAsia" w:hAnsi="Times New Roman"/>
          <w:sz w:val="28"/>
          <w:szCs w:val="28"/>
          <w:lang w:eastAsia="ru-RU"/>
        </w:rPr>
        <w:t>Дума Иркутского района</w:t>
      </w:r>
      <w:r w:rsidR="00DF5AC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рекомендациями </w:t>
      </w:r>
      <w:r w:rsidR="00E8310B">
        <w:rPr>
          <w:rFonts w:ascii="Times New Roman" w:eastAsiaTheme="minorEastAsia" w:hAnsi="Times New Roman"/>
          <w:sz w:val="28"/>
          <w:szCs w:val="28"/>
          <w:lang w:eastAsia="ru-RU"/>
        </w:rPr>
        <w:t>Уставной</w:t>
      </w:r>
      <w:r w:rsidR="00DF5AC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комиссии</w:t>
      </w:r>
      <w:r w:rsidR="000D2E4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согласилась с</w:t>
      </w:r>
      <w:r w:rsidR="002713D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предлож</w:t>
      </w:r>
      <w:r w:rsidR="000D2E43">
        <w:rPr>
          <w:rFonts w:ascii="Times New Roman" w:eastAsiaTheme="minorEastAsia" w:hAnsi="Times New Roman"/>
          <w:sz w:val="28"/>
          <w:szCs w:val="28"/>
          <w:lang w:eastAsia="ru-RU"/>
        </w:rPr>
        <w:t xml:space="preserve">ением и утвердила </w:t>
      </w:r>
      <w:r w:rsidR="00813726">
        <w:rPr>
          <w:rFonts w:ascii="Times New Roman" w:eastAsiaTheme="minorEastAsia" w:hAnsi="Times New Roman"/>
          <w:sz w:val="28"/>
          <w:szCs w:val="28"/>
          <w:lang w:eastAsia="ru-RU"/>
        </w:rPr>
        <w:t>новую структуру администрации Иркутского районного муниципального образов</w:t>
      </w:r>
      <w:r w:rsidR="009A4E69">
        <w:rPr>
          <w:rFonts w:ascii="Times New Roman" w:eastAsiaTheme="minorEastAsia" w:hAnsi="Times New Roman"/>
          <w:sz w:val="28"/>
          <w:szCs w:val="28"/>
          <w:lang w:eastAsia="ru-RU"/>
        </w:rPr>
        <w:t>ания.</w:t>
      </w:r>
    </w:p>
    <w:p w:rsidR="009A4E69" w:rsidRPr="009A4E69" w:rsidRDefault="00F16963" w:rsidP="00BD31E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6963">
        <w:rPr>
          <w:rFonts w:ascii="Times New Roman" w:hAnsi="Times New Roman"/>
          <w:sz w:val="28"/>
          <w:szCs w:val="28"/>
        </w:rPr>
        <w:t>О согласовании кандидатуры первого заместителя Мэра Иркутского районного муниципального образования.</w:t>
      </w:r>
    </w:p>
    <w:p w:rsidR="008A48C1" w:rsidRPr="00236796" w:rsidRDefault="00236796" w:rsidP="009F74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избранием в декабре 2015 года нового </w:t>
      </w:r>
      <w:r w:rsidR="00F117D8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эра Иркутского районного муниципального образования </w:t>
      </w:r>
      <w:r w:rsidR="00D54828">
        <w:rPr>
          <w:rFonts w:ascii="Times New Roman" w:eastAsiaTheme="minorEastAsia" w:hAnsi="Times New Roman"/>
          <w:sz w:val="28"/>
          <w:szCs w:val="28"/>
          <w:lang w:eastAsia="ru-RU"/>
        </w:rPr>
        <w:t>подлежала согласованию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кандидат</w:t>
      </w:r>
      <w:r w:rsidR="00D54828">
        <w:rPr>
          <w:rFonts w:ascii="Times New Roman" w:eastAsiaTheme="minorEastAsia" w:hAnsi="Times New Roman"/>
          <w:sz w:val="28"/>
          <w:szCs w:val="28"/>
          <w:lang w:eastAsia="ru-RU"/>
        </w:rPr>
        <w:t>ура</w:t>
      </w:r>
      <w:r w:rsidR="00CD074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нового первого заместителя Мэра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117D8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Комиссия,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117D8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236796">
        <w:rPr>
          <w:rFonts w:ascii="Times New Roman" w:eastAsiaTheme="minorEastAsia" w:hAnsi="Times New Roman"/>
          <w:sz w:val="28"/>
          <w:szCs w:val="28"/>
          <w:lang w:eastAsia="ru-RU"/>
        </w:rPr>
        <w:t xml:space="preserve">ассмотрев представление Мэра </w:t>
      </w:r>
      <w:r w:rsidR="00D54828">
        <w:rPr>
          <w:rFonts w:ascii="Times New Roman" w:eastAsiaTheme="minorEastAsia" w:hAnsi="Times New Roman"/>
          <w:sz w:val="28"/>
          <w:szCs w:val="28"/>
          <w:lang w:eastAsia="ru-RU"/>
        </w:rPr>
        <w:t>района</w:t>
      </w:r>
      <w:r w:rsidRPr="00236796">
        <w:rPr>
          <w:rFonts w:ascii="Times New Roman" w:eastAsiaTheme="minorEastAsia" w:hAnsi="Times New Roman"/>
          <w:sz w:val="28"/>
          <w:szCs w:val="28"/>
          <w:lang w:eastAsia="ru-RU"/>
        </w:rPr>
        <w:t xml:space="preserve"> Фролова Л.П., </w:t>
      </w:r>
      <w:r w:rsidR="00952C5C">
        <w:rPr>
          <w:rFonts w:ascii="Times New Roman" w:eastAsiaTheme="minorEastAsia" w:hAnsi="Times New Roman"/>
          <w:sz w:val="28"/>
          <w:szCs w:val="28"/>
          <w:lang w:eastAsia="ru-RU"/>
        </w:rPr>
        <w:t>рекомендовала Думе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</w:t>
      </w:r>
      <w:r w:rsidRPr="00236796">
        <w:rPr>
          <w:rFonts w:ascii="Times New Roman" w:eastAsiaTheme="minorEastAsia" w:hAnsi="Times New Roman"/>
          <w:sz w:val="28"/>
          <w:szCs w:val="28"/>
          <w:lang w:eastAsia="ru-RU"/>
        </w:rPr>
        <w:t>огласовать назначение на должность первого заместителя Мэра Иркутского районного муниципального образования кандида</w:t>
      </w:r>
      <w:r w:rsidR="00CC4889">
        <w:rPr>
          <w:rFonts w:ascii="Times New Roman" w:eastAsiaTheme="minorEastAsia" w:hAnsi="Times New Roman"/>
          <w:sz w:val="28"/>
          <w:szCs w:val="28"/>
          <w:lang w:eastAsia="ru-RU"/>
        </w:rPr>
        <w:t xml:space="preserve">туру </w:t>
      </w:r>
      <w:proofErr w:type="spellStart"/>
      <w:r w:rsidR="00CC4889">
        <w:rPr>
          <w:rFonts w:ascii="Times New Roman" w:eastAsiaTheme="minorEastAsia" w:hAnsi="Times New Roman"/>
          <w:sz w:val="28"/>
          <w:szCs w:val="28"/>
          <w:lang w:eastAsia="ru-RU"/>
        </w:rPr>
        <w:t>Пура</w:t>
      </w:r>
      <w:proofErr w:type="spellEnd"/>
      <w:r w:rsidR="00CC4889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Григория </w:t>
      </w:r>
      <w:proofErr w:type="spellStart"/>
      <w:r w:rsidR="00CC4889">
        <w:rPr>
          <w:rFonts w:ascii="Times New Roman" w:eastAsiaTheme="minorEastAsia" w:hAnsi="Times New Roman"/>
          <w:sz w:val="28"/>
          <w:szCs w:val="28"/>
          <w:lang w:eastAsia="ru-RU"/>
        </w:rPr>
        <w:t>Израильевича</w:t>
      </w:r>
      <w:proofErr w:type="spellEnd"/>
      <w:r w:rsidR="00CC4889">
        <w:rPr>
          <w:rFonts w:ascii="Times New Roman" w:eastAsiaTheme="minorEastAsia" w:hAnsi="Times New Roman"/>
          <w:sz w:val="28"/>
          <w:szCs w:val="28"/>
          <w:lang w:eastAsia="ru-RU"/>
        </w:rPr>
        <w:t>. Дума приняла</w:t>
      </w:r>
      <w:r w:rsidR="0064376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соответствующее решение.</w:t>
      </w:r>
      <w:r w:rsidR="00CC48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16963" w:rsidRPr="00CD074F" w:rsidRDefault="00F16963" w:rsidP="00BD31EC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A48C1">
        <w:rPr>
          <w:rFonts w:ascii="Times New Roman" w:hAnsi="Times New Roman"/>
          <w:sz w:val="28"/>
          <w:szCs w:val="28"/>
        </w:rPr>
        <w:t>О внесении изменений в Устав Иркутского районного муниципального образования.</w:t>
      </w:r>
    </w:p>
    <w:p w:rsidR="00F306FB" w:rsidRPr="00E67BF9" w:rsidRDefault="008018D7" w:rsidP="009F74B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6FB">
        <w:rPr>
          <w:color w:val="000000"/>
          <w:sz w:val="28"/>
          <w:szCs w:val="28"/>
        </w:rPr>
        <w:t>В целях приведения Устава Иркутского районного муниципального образования, утвержденного решением Думы Иркутского района от 31.07.2008 № 49-365/</w:t>
      </w:r>
      <w:proofErr w:type="spellStart"/>
      <w:r w:rsidRPr="00F306FB">
        <w:rPr>
          <w:color w:val="000000"/>
          <w:sz w:val="28"/>
          <w:szCs w:val="28"/>
        </w:rPr>
        <w:t>рд</w:t>
      </w:r>
      <w:proofErr w:type="spellEnd"/>
      <w:r w:rsidRPr="00F306FB">
        <w:rPr>
          <w:color w:val="000000"/>
          <w:sz w:val="28"/>
          <w:szCs w:val="28"/>
        </w:rPr>
        <w:t xml:space="preserve"> (ред.27.08.2015)</w:t>
      </w:r>
      <w:r w:rsidR="0064376A">
        <w:rPr>
          <w:color w:val="000000"/>
          <w:sz w:val="28"/>
          <w:szCs w:val="28"/>
        </w:rPr>
        <w:t>,</w:t>
      </w:r>
      <w:r w:rsidRPr="00F306FB">
        <w:rPr>
          <w:color w:val="000000"/>
          <w:sz w:val="28"/>
          <w:szCs w:val="28"/>
        </w:rPr>
        <w:t xml:space="preserve"> в соответствие действующему законодательству</w:t>
      </w:r>
      <w:r w:rsidR="00E67BF9">
        <w:rPr>
          <w:color w:val="000000"/>
          <w:sz w:val="28"/>
          <w:szCs w:val="28"/>
        </w:rPr>
        <w:t xml:space="preserve"> дважды в течение 2016 года комиссия рассматривала вопросы и</w:t>
      </w:r>
      <w:r w:rsidR="00F306FB">
        <w:rPr>
          <w:rFonts w:eastAsiaTheme="minorEastAsia"/>
          <w:sz w:val="28"/>
          <w:szCs w:val="28"/>
        </w:rPr>
        <w:t>зменения</w:t>
      </w:r>
      <w:r w:rsidR="00F306FB" w:rsidRPr="00813726">
        <w:rPr>
          <w:rFonts w:eastAsiaTheme="minorEastAsia"/>
          <w:sz w:val="28"/>
          <w:szCs w:val="28"/>
        </w:rPr>
        <w:t xml:space="preserve"> Устав</w:t>
      </w:r>
      <w:r w:rsidR="00E67BF9">
        <w:rPr>
          <w:rFonts w:eastAsiaTheme="minorEastAsia"/>
          <w:sz w:val="28"/>
          <w:szCs w:val="28"/>
        </w:rPr>
        <w:t>а</w:t>
      </w:r>
      <w:r w:rsidR="00F306FB" w:rsidRPr="00813726">
        <w:rPr>
          <w:rFonts w:eastAsiaTheme="minorEastAsia"/>
          <w:sz w:val="28"/>
          <w:szCs w:val="28"/>
        </w:rPr>
        <w:t xml:space="preserve"> Иркутского</w:t>
      </w:r>
      <w:r w:rsidR="00F306FB">
        <w:rPr>
          <w:rFonts w:eastAsiaTheme="minorEastAsia"/>
          <w:sz w:val="28"/>
          <w:szCs w:val="28"/>
        </w:rPr>
        <w:t xml:space="preserve"> </w:t>
      </w:r>
      <w:r w:rsidR="00F306FB" w:rsidRPr="00813726">
        <w:rPr>
          <w:rFonts w:eastAsiaTheme="minorEastAsia"/>
          <w:sz w:val="28"/>
          <w:szCs w:val="28"/>
        </w:rPr>
        <w:t>районного муниципального образования</w:t>
      </w:r>
      <w:r w:rsidR="00E67BF9">
        <w:rPr>
          <w:rFonts w:eastAsiaTheme="minorEastAsia"/>
          <w:sz w:val="28"/>
          <w:szCs w:val="28"/>
        </w:rPr>
        <w:t>. В первом пол</w:t>
      </w:r>
      <w:r w:rsidR="003F0A45">
        <w:rPr>
          <w:rFonts w:eastAsiaTheme="minorEastAsia"/>
          <w:sz w:val="28"/>
          <w:szCs w:val="28"/>
        </w:rPr>
        <w:t>угодии приняты изменения в части корректировки вопросов местного значения, согласно принятым изменениям Федерального закона от 06.10.2003 года «Об общих принципах организации местного самоуправления в Российской Федерации», вопросов в сфере противодействия коррупции.</w:t>
      </w:r>
    </w:p>
    <w:p w:rsidR="008018D7" w:rsidRPr="00F306FB" w:rsidRDefault="00E67BF9" w:rsidP="009F74BD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F306FB" w:rsidRPr="00F306FB">
        <w:rPr>
          <w:rFonts w:ascii="Times New Roman" w:hAnsi="Times New Roman"/>
          <w:sz w:val="28"/>
          <w:szCs w:val="28"/>
        </w:rPr>
        <w:t xml:space="preserve"> августе 2016г.</w:t>
      </w:r>
      <w:r w:rsidR="00F206F7">
        <w:rPr>
          <w:rFonts w:ascii="Times New Roman" w:hAnsi="Times New Roman"/>
          <w:sz w:val="28"/>
          <w:szCs w:val="28"/>
        </w:rPr>
        <w:t xml:space="preserve"> подготовлен</w:t>
      </w:r>
      <w:r w:rsidR="00F306FB" w:rsidRPr="00F306FB">
        <w:rPr>
          <w:rFonts w:ascii="Times New Roman" w:hAnsi="Times New Roman"/>
          <w:sz w:val="28"/>
          <w:szCs w:val="28"/>
        </w:rPr>
        <w:t xml:space="preserve"> проект новых изменений в Устав, объявлены публичные слушания, которые пройдут 19.10.2016г.</w:t>
      </w:r>
      <w:r>
        <w:rPr>
          <w:rFonts w:ascii="Times New Roman" w:hAnsi="Times New Roman"/>
          <w:sz w:val="28"/>
          <w:szCs w:val="28"/>
        </w:rPr>
        <w:t xml:space="preserve"> в здании администрации ИРМО.</w:t>
      </w:r>
      <w:r w:rsidR="00F306FB" w:rsidRPr="00F306FB">
        <w:rPr>
          <w:rFonts w:ascii="Times New Roman" w:hAnsi="Times New Roman"/>
          <w:sz w:val="28"/>
          <w:szCs w:val="28"/>
        </w:rPr>
        <w:t xml:space="preserve"> </w:t>
      </w:r>
    </w:p>
    <w:p w:rsidR="009A4E69" w:rsidRDefault="008018D7" w:rsidP="00BD31EC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018D7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Положение о гарантиях деятельности Мэра, Председателя Думы (выборных лиц местного самоуправления) Иркутского района, осуществляющих полномочия на постоянной основе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018D7" w:rsidRPr="009A4E69" w:rsidRDefault="00901A02" w:rsidP="009F74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Указанное </w:t>
      </w:r>
      <w:r w:rsidR="00E67BF9">
        <w:rPr>
          <w:rFonts w:ascii="Times New Roman" w:eastAsiaTheme="minorEastAsia" w:hAnsi="Times New Roman"/>
          <w:sz w:val="28"/>
          <w:szCs w:val="28"/>
          <w:lang w:eastAsia="ru-RU"/>
        </w:rPr>
        <w:t>Положение было приведено в соответствие с действующим законодательством, согласно которого е</w:t>
      </w:r>
      <w:r w:rsidR="008018D7" w:rsidRPr="009A4E69">
        <w:rPr>
          <w:rFonts w:ascii="Times New Roman" w:eastAsiaTheme="minorEastAsia" w:hAnsi="Times New Roman"/>
          <w:sz w:val="28"/>
          <w:szCs w:val="28"/>
          <w:lang w:eastAsia="ru-RU"/>
        </w:rPr>
        <w:t>диновременная выплата</w:t>
      </w:r>
      <w:r w:rsidR="00E67BF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увольнении</w:t>
      </w:r>
      <w:r w:rsidR="008018D7" w:rsidRPr="009A4E6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устанавливается только в отношении выборного лица местного самоуправления, достигшего в период осуществления полномочий пенсионного возраста и</w:t>
      </w:r>
      <w:r w:rsidR="00E67BF9">
        <w:rPr>
          <w:rFonts w:ascii="Times New Roman" w:eastAsiaTheme="minorEastAsia" w:hAnsi="Times New Roman"/>
          <w:sz w:val="28"/>
          <w:szCs w:val="28"/>
          <w:lang w:eastAsia="ru-RU"/>
        </w:rPr>
        <w:t>ли потерявшего трудоспособность</w:t>
      </w:r>
      <w:r w:rsidR="009A4E6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16963" w:rsidRPr="009A4E69" w:rsidRDefault="00F16963" w:rsidP="00BD31E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6963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Думы Иркутского района по 16 избирательному округу Г.О. </w:t>
      </w:r>
      <w:proofErr w:type="spellStart"/>
      <w:r w:rsidRPr="00F16963">
        <w:rPr>
          <w:rFonts w:ascii="Times New Roman" w:hAnsi="Times New Roman"/>
          <w:sz w:val="28"/>
          <w:szCs w:val="28"/>
        </w:rPr>
        <w:t>Такаландзе</w:t>
      </w:r>
      <w:proofErr w:type="spellEnd"/>
      <w:r w:rsidRPr="00F16963">
        <w:rPr>
          <w:rFonts w:ascii="Times New Roman" w:hAnsi="Times New Roman"/>
          <w:sz w:val="28"/>
          <w:szCs w:val="28"/>
        </w:rPr>
        <w:t>.</w:t>
      </w:r>
    </w:p>
    <w:p w:rsidR="00E86DF6" w:rsidRDefault="00646E38" w:rsidP="009F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Данный вопрос возник из-за не предоставления депутатом</w:t>
      </w:r>
      <w:r w:rsidR="00C506DB">
        <w:rPr>
          <w:rFonts w:ascii="Times New Roman" w:eastAsiaTheme="minorEastAsia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ведений о доходах, расходах, имуществе и обязательствах имущественного характера.   </w:t>
      </w:r>
      <w:r w:rsidR="00901A02">
        <w:rPr>
          <w:rFonts w:ascii="Times New Roman" w:eastAsiaTheme="minorEastAsia" w:hAnsi="Times New Roman"/>
          <w:sz w:val="28"/>
          <w:szCs w:val="28"/>
          <w:lang w:eastAsia="ru-RU"/>
        </w:rPr>
        <w:t>Уставная комиссия рассмотрела представление прокурора  Иркутского района и рекомендовала Думе</w:t>
      </w:r>
      <w:r w:rsidR="009A4E69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9A4E69" w:rsidRPr="009A4E69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рекратить досрочно полномочия депутата Думы Иркутского района VI созыва по 16 избирательному округу </w:t>
      </w:r>
      <w:proofErr w:type="spellStart"/>
      <w:r w:rsidR="009A4E69" w:rsidRPr="009A4E69">
        <w:rPr>
          <w:rFonts w:ascii="Times New Roman" w:eastAsiaTheme="minorEastAsia" w:hAnsi="Times New Roman"/>
          <w:sz w:val="28"/>
          <w:szCs w:val="28"/>
          <w:lang w:eastAsia="ru-RU"/>
        </w:rPr>
        <w:t>Такаландзе</w:t>
      </w:r>
      <w:proofErr w:type="spellEnd"/>
      <w:r w:rsidR="009A4E69" w:rsidRPr="009A4E6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Геннадия </w:t>
      </w:r>
      <w:proofErr w:type="spellStart"/>
      <w:r w:rsidR="009A4E69" w:rsidRPr="009A4E69">
        <w:rPr>
          <w:rFonts w:ascii="Times New Roman" w:eastAsiaTheme="minorEastAsia" w:hAnsi="Times New Roman"/>
          <w:sz w:val="28"/>
          <w:szCs w:val="28"/>
          <w:lang w:eastAsia="ru-RU"/>
        </w:rPr>
        <w:t>Орденовича</w:t>
      </w:r>
      <w:proofErr w:type="spellEnd"/>
      <w:r w:rsidR="00F206F7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9A4E69" w:rsidRPr="009A4E6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связи с неисполнением им обязанностей</w:t>
      </w:r>
      <w:r w:rsidR="00F206F7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9A4E69" w:rsidRPr="009A4E6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установленных Федеральным законом от 25 декабря 2008 года N 273-Ф</w:t>
      </w:r>
      <w:r w:rsidR="009A4E69">
        <w:rPr>
          <w:rFonts w:ascii="Times New Roman" w:eastAsiaTheme="minorEastAsia" w:hAnsi="Times New Roman"/>
          <w:sz w:val="28"/>
          <w:szCs w:val="28"/>
          <w:lang w:eastAsia="ru-RU"/>
        </w:rPr>
        <w:t>З «О противодействии коррупции».</w:t>
      </w:r>
      <w:r w:rsidR="00901A0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Иркутском районе это первое решение о применении к депутату от</w:t>
      </w:r>
      <w:r w:rsidR="003F0A45">
        <w:rPr>
          <w:rFonts w:ascii="Times New Roman" w:eastAsiaTheme="minorEastAsia" w:hAnsi="Times New Roman"/>
          <w:sz w:val="28"/>
          <w:szCs w:val="28"/>
          <w:lang w:eastAsia="ru-RU"/>
        </w:rPr>
        <w:t>ветственности, предусмотренной З</w:t>
      </w:r>
      <w:r w:rsidR="00901A02">
        <w:rPr>
          <w:rFonts w:ascii="Times New Roman" w:eastAsiaTheme="minorEastAsia" w:hAnsi="Times New Roman"/>
          <w:sz w:val="28"/>
          <w:szCs w:val="28"/>
          <w:lang w:eastAsia="ru-RU"/>
        </w:rPr>
        <w:t xml:space="preserve">аконом о </w:t>
      </w:r>
      <w:r w:rsidR="00334DC3">
        <w:rPr>
          <w:rFonts w:ascii="Times New Roman" w:eastAsiaTheme="minorEastAsia" w:hAnsi="Times New Roman"/>
          <w:sz w:val="28"/>
          <w:szCs w:val="28"/>
          <w:lang w:eastAsia="ru-RU"/>
        </w:rPr>
        <w:t>коррупции</w:t>
      </w:r>
      <w:r w:rsidR="00901A02">
        <w:rPr>
          <w:rFonts w:ascii="Times New Roman" w:eastAsiaTheme="minorEastAsia" w:hAnsi="Times New Roman"/>
          <w:sz w:val="28"/>
          <w:szCs w:val="28"/>
          <w:lang w:eastAsia="ru-RU"/>
        </w:rPr>
        <w:t>. Одновременно Уставной комиссией</w:t>
      </w:r>
      <w:r w:rsidR="00334DC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рассмотрен и рекомендован Думе для принятия </w:t>
      </w:r>
      <w:r w:rsidR="00334DC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проект решения </w:t>
      </w:r>
      <w:r w:rsidR="00334DC3" w:rsidRPr="00334DC3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334DC3" w:rsidRPr="00334DC3">
        <w:rPr>
          <w:rFonts w:ascii="Times New Roman" w:hAnsi="Times New Roman"/>
          <w:sz w:val="28"/>
          <w:szCs w:val="28"/>
        </w:rPr>
        <w:t>О предоставлении сведений о доходах, расходах, имуществе и обязательствах имущественного характера депутатами Думы Иркутского района»</w:t>
      </w:r>
      <w:r w:rsidR="00C730AE">
        <w:rPr>
          <w:rFonts w:ascii="Times New Roman" w:hAnsi="Times New Roman"/>
          <w:sz w:val="28"/>
          <w:szCs w:val="28"/>
        </w:rPr>
        <w:t xml:space="preserve">, регламентирующий наряду с порядком отчетности депутатов </w:t>
      </w:r>
      <w:r w:rsidR="00A54602">
        <w:rPr>
          <w:rFonts w:ascii="Times New Roman" w:hAnsi="Times New Roman"/>
          <w:sz w:val="28"/>
          <w:szCs w:val="28"/>
        </w:rPr>
        <w:t>и порядок освобождения их от депутатских полномочий в случае его нарушения.</w:t>
      </w:r>
    </w:p>
    <w:p w:rsidR="00DB76A4" w:rsidRDefault="00255946" w:rsidP="009F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Уставной комиссии</w:t>
      </w:r>
      <w:r w:rsidR="00CC45CF">
        <w:rPr>
          <w:rFonts w:ascii="Times New Roman" w:hAnsi="Times New Roman"/>
          <w:sz w:val="28"/>
          <w:szCs w:val="28"/>
        </w:rPr>
        <w:t xml:space="preserve"> входят</w:t>
      </w:r>
      <w:r>
        <w:rPr>
          <w:rFonts w:ascii="Times New Roman" w:hAnsi="Times New Roman"/>
          <w:sz w:val="28"/>
          <w:szCs w:val="28"/>
        </w:rPr>
        <w:t xml:space="preserve"> вопросы планирования работы Думы и отчетность Думы о своей работе. Так, в апреле 2016г. был рассмотрен отчет Председателя Думы </w:t>
      </w:r>
      <w:proofErr w:type="spellStart"/>
      <w:r>
        <w:rPr>
          <w:rFonts w:ascii="Times New Roman" w:hAnsi="Times New Roman"/>
          <w:sz w:val="28"/>
          <w:szCs w:val="28"/>
        </w:rPr>
        <w:t>Менга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 работе представительного органа за 2015 год, а в июле </w:t>
      </w:r>
      <w:r w:rsidR="00CC45C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план работы Думы на второе полугодие 2016 года.</w:t>
      </w:r>
    </w:p>
    <w:p w:rsidR="00DB76A4" w:rsidRDefault="00993925" w:rsidP="009F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925">
        <w:rPr>
          <w:rFonts w:ascii="Times New Roman" w:hAnsi="Times New Roman"/>
          <w:sz w:val="28"/>
          <w:szCs w:val="28"/>
        </w:rPr>
        <w:t>Также в порядке контроля Уставн</w:t>
      </w:r>
      <w:r w:rsidR="00CC45CF">
        <w:rPr>
          <w:rFonts w:ascii="Times New Roman" w:hAnsi="Times New Roman"/>
          <w:sz w:val="28"/>
          <w:szCs w:val="28"/>
        </w:rPr>
        <w:t>ая</w:t>
      </w:r>
      <w:r w:rsidRPr="00993925">
        <w:rPr>
          <w:rFonts w:ascii="Times New Roman" w:hAnsi="Times New Roman"/>
          <w:sz w:val="28"/>
          <w:szCs w:val="28"/>
        </w:rPr>
        <w:t xml:space="preserve"> комиссия в рамках своих полномочий заслушала информацию АИРМО об обеспечении доступа к информации о деятельности органов местного самоуправления района  в части реализации Федерального закона №8- ФЗ от 09.02.2009</w:t>
      </w:r>
      <w:r>
        <w:rPr>
          <w:rFonts w:ascii="Times New Roman" w:hAnsi="Times New Roman"/>
          <w:sz w:val="28"/>
          <w:szCs w:val="28"/>
        </w:rPr>
        <w:t>., рассмотрела изменения в Регламент Думы,</w:t>
      </w:r>
      <w:r w:rsidR="00CC45CF">
        <w:rPr>
          <w:rFonts w:ascii="Times New Roman" w:hAnsi="Times New Roman"/>
          <w:sz w:val="28"/>
          <w:szCs w:val="28"/>
        </w:rPr>
        <w:t xml:space="preserve"> вопросы компенсации расходов,</w:t>
      </w:r>
      <w:r>
        <w:rPr>
          <w:rFonts w:ascii="Times New Roman" w:hAnsi="Times New Roman"/>
          <w:sz w:val="28"/>
          <w:szCs w:val="28"/>
        </w:rPr>
        <w:t xml:space="preserve"> связан</w:t>
      </w:r>
      <w:r w:rsidR="00EC763D">
        <w:rPr>
          <w:rFonts w:ascii="Times New Roman" w:hAnsi="Times New Roman"/>
          <w:sz w:val="28"/>
          <w:szCs w:val="28"/>
        </w:rPr>
        <w:t>ных с депутатской деятельностью и другие.</w:t>
      </w:r>
    </w:p>
    <w:p w:rsidR="00CC45CF" w:rsidRPr="00DB76A4" w:rsidRDefault="00CC45CF" w:rsidP="009F74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плане комиссии до конца года рассмотреть информации об организации деятельности районных общественных организаций, о размещении в СМИ и на сайте Иркутского района сведений о работе Думы, в т.ч. отчетов депутатов, а также организация и участие в Депутатских слушаниях по теме: «О работе территориальных органов самоуправления на территории Иркутского района».</w:t>
      </w:r>
    </w:p>
    <w:p w:rsidR="00993925" w:rsidRDefault="00993925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3925" w:rsidRDefault="00993925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3925" w:rsidRDefault="00993925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Pr="00EC763D" w:rsidRDefault="00232E41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C763D" w:rsidRPr="00EC7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763D" w:rsidRPr="00EC763D">
        <w:rPr>
          <w:rFonts w:ascii="Times New Roman" w:hAnsi="Times New Roman"/>
          <w:sz w:val="28"/>
          <w:szCs w:val="28"/>
        </w:rPr>
        <w:t>постоянной</w:t>
      </w:r>
      <w:proofErr w:type="gramEnd"/>
      <w:r w:rsidR="00EC763D" w:rsidRPr="00EC763D">
        <w:rPr>
          <w:rFonts w:ascii="Times New Roman" w:hAnsi="Times New Roman"/>
          <w:sz w:val="28"/>
          <w:szCs w:val="28"/>
        </w:rPr>
        <w:t xml:space="preserve"> комиссий по</w:t>
      </w:r>
    </w:p>
    <w:p w:rsidR="00EC763D" w:rsidRPr="00EC763D" w:rsidRDefault="00EC763D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EC763D">
        <w:rPr>
          <w:rFonts w:ascii="Times New Roman" w:hAnsi="Times New Roman"/>
          <w:sz w:val="28"/>
          <w:szCs w:val="28"/>
        </w:rPr>
        <w:t xml:space="preserve">Уставу, Регламенту, </w:t>
      </w:r>
      <w:proofErr w:type="gramStart"/>
      <w:r w:rsidRPr="00EC763D">
        <w:rPr>
          <w:rFonts w:ascii="Times New Roman" w:hAnsi="Times New Roman"/>
          <w:sz w:val="28"/>
          <w:szCs w:val="28"/>
        </w:rPr>
        <w:t>депутатской</w:t>
      </w:r>
      <w:proofErr w:type="gramEnd"/>
      <w:r w:rsidRPr="00EC763D">
        <w:rPr>
          <w:rFonts w:ascii="Times New Roman" w:hAnsi="Times New Roman"/>
          <w:sz w:val="28"/>
          <w:szCs w:val="28"/>
        </w:rPr>
        <w:t xml:space="preserve"> </w:t>
      </w:r>
    </w:p>
    <w:p w:rsidR="00EC763D" w:rsidRPr="00EC763D" w:rsidRDefault="00EC763D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EC763D">
        <w:rPr>
          <w:rFonts w:ascii="Times New Roman" w:hAnsi="Times New Roman"/>
          <w:sz w:val="28"/>
          <w:szCs w:val="28"/>
        </w:rPr>
        <w:t xml:space="preserve">деятельности, информационной политике </w:t>
      </w:r>
    </w:p>
    <w:p w:rsidR="00EC763D" w:rsidRPr="00EC763D" w:rsidRDefault="00EC763D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EC763D">
        <w:rPr>
          <w:rFonts w:ascii="Times New Roman" w:hAnsi="Times New Roman"/>
          <w:sz w:val="28"/>
          <w:szCs w:val="28"/>
        </w:rPr>
        <w:t>и связи с общественностью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32E41">
        <w:rPr>
          <w:rFonts w:ascii="Times New Roman" w:hAnsi="Times New Roman"/>
          <w:sz w:val="28"/>
          <w:szCs w:val="28"/>
        </w:rPr>
        <w:t>А.Г.Панько</w:t>
      </w:r>
      <w:proofErr w:type="spellEnd"/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8259A3" w:rsidSect="009A4E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A09"/>
    <w:multiLevelType w:val="hybridMultilevel"/>
    <w:tmpl w:val="AB5A3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210C"/>
    <w:multiLevelType w:val="hybridMultilevel"/>
    <w:tmpl w:val="E64694D8"/>
    <w:lvl w:ilvl="0" w:tplc="58426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76D23"/>
    <w:multiLevelType w:val="hybridMultilevel"/>
    <w:tmpl w:val="6F8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5AC6"/>
    <w:multiLevelType w:val="hybridMultilevel"/>
    <w:tmpl w:val="E952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A7F67"/>
    <w:multiLevelType w:val="hybridMultilevel"/>
    <w:tmpl w:val="0D98E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0B"/>
    <w:rsid w:val="00000131"/>
    <w:rsid w:val="00000DE4"/>
    <w:rsid w:val="00001926"/>
    <w:rsid w:val="0000333D"/>
    <w:rsid w:val="00005AF0"/>
    <w:rsid w:val="000069AA"/>
    <w:rsid w:val="00006BF8"/>
    <w:rsid w:val="000079A4"/>
    <w:rsid w:val="0001079A"/>
    <w:rsid w:val="00010B4F"/>
    <w:rsid w:val="00010F9C"/>
    <w:rsid w:val="000138C4"/>
    <w:rsid w:val="000139AB"/>
    <w:rsid w:val="00013A7E"/>
    <w:rsid w:val="00013C7F"/>
    <w:rsid w:val="00015A4A"/>
    <w:rsid w:val="000161C2"/>
    <w:rsid w:val="00017A41"/>
    <w:rsid w:val="00020ECD"/>
    <w:rsid w:val="00022624"/>
    <w:rsid w:val="000243CA"/>
    <w:rsid w:val="00027B4C"/>
    <w:rsid w:val="00027FB4"/>
    <w:rsid w:val="00030421"/>
    <w:rsid w:val="00033D5F"/>
    <w:rsid w:val="0003523D"/>
    <w:rsid w:val="00040DE3"/>
    <w:rsid w:val="00042161"/>
    <w:rsid w:val="00044213"/>
    <w:rsid w:val="000466DB"/>
    <w:rsid w:val="00046D0B"/>
    <w:rsid w:val="00050F49"/>
    <w:rsid w:val="0005225B"/>
    <w:rsid w:val="000541D7"/>
    <w:rsid w:val="0005535B"/>
    <w:rsid w:val="00062081"/>
    <w:rsid w:val="00063E75"/>
    <w:rsid w:val="00064A66"/>
    <w:rsid w:val="00066160"/>
    <w:rsid w:val="00067883"/>
    <w:rsid w:val="0007091A"/>
    <w:rsid w:val="00070D38"/>
    <w:rsid w:val="00072BFE"/>
    <w:rsid w:val="000765D6"/>
    <w:rsid w:val="000765E3"/>
    <w:rsid w:val="00076D0E"/>
    <w:rsid w:val="00077A7C"/>
    <w:rsid w:val="00080229"/>
    <w:rsid w:val="00082C3C"/>
    <w:rsid w:val="000850C8"/>
    <w:rsid w:val="0008714A"/>
    <w:rsid w:val="00095089"/>
    <w:rsid w:val="00095323"/>
    <w:rsid w:val="000954DD"/>
    <w:rsid w:val="000A06EE"/>
    <w:rsid w:val="000A10DA"/>
    <w:rsid w:val="000A3290"/>
    <w:rsid w:val="000A420F"/>
    <w:rsid w:val="000A5B23"/>
    <w:rsid w:val="000A71FD"/>
    <w:rsid w:val="000A7484"/>
    <w:rsid w:val="000A7CBA"/>
    <w:rsid w:val="000B0507"/>
    <w:rsid w:val="000B1716"/>
    <w:rsid w:val="000B1B12"/>
    <w:rsid w:val="000B2DA6"/>
    <w:rsid w:val="000B378C"/>
    <w:rsid w:val="000B43D1"/>
    <w:rsid w:val="000B6980"/>
    <w:rsid w:val="000B7299"/>
    <w:rsid w:val="000C0C65"/>
    <w:rsid w:val="000C0F9F"/>
    <w:rsid w:val="000C1D13"/>
    <w:rsid w:val="000C72A6"/>
    <w:rsid w:val="000D1515"/>
    <w:rsid w:val="000D17B2"/>
    <w:rsid w:val="000D26FF"/>
    <w:rsid w:val="000D2820"/>
    <w:rsid w:val="000D2E43"/>
    <w:rsid w:val="000D2F81"/>
    <w:rsid w:val="000D309A"/>
    <w:rsid w:val="000E3320"/>
    <w:rsid w:val="000E416E"/>
    <w:rsid w:val="000E6BCC"/>
    <w:rsid w:val="000F16AF"/>
    <w:rsid w:val="000F3B24"/>
    <w:rsid w:val="000F3DC7"/>
    <w:rsid w:val="000F518B"/>
    <w:rsid w:val="000F549B"/>
    <w:rsid w:val="00100731"/>
    <w:rsid w:val="001013BA"/>
    <w:rsid w:val="00101640"/>
    <w:rsid w:val="0010252A"/>
    <w:rsid w:val="00102584"/>
    <w:rsid w:val="00102F94"/>
    <w:rsid w:val="001039A8"/>
    <w:rsid w:val="001045A7"/>
    <w:rsid w:val="00105DDD"/>
    <w:rsid w:val="001104CE"/>
    <w:rsid w:val="0011172F"/>
    <w:rsid w:val="00112675"/>
    <w:rsid w:val="0011331B"/>
    <w:rsid w:val="00113ECE"/>
    <w:rsid w:val="0011427F"/>
    <w:rsid w:val="00116501"/>
    <w:rsid w:val="001178AC"/>
    <w:rsid w:val="001218FF"/>
    <w:rsid w:val="00122CB0"/>
    <w:rsid w:val="00123197"/>
    <w:rsid w:val="00124A7C"/>
    <w:rsid w:val="00126331"/>
    <w:rsid w:val="00127D5C"/>
    <w:rsid w:val="001314F5"/>
    <w:rsid w:val="00131513"/>
    <w:rsid w:val="0013212F"/>
    <w:rsid w:val="001326E2"/>
    <w:rsid w:val="00133C33"/>
    <w:rsid w:val="00134FC3"/>
    <w:rsid w:val="00136225"/>
    <w:rsid w:val="00136A38"/>
    <w:rsid w:val="00140394"/>
    <w:rsid w:val="00142759"/>
    <w:rsid w:val="001439FD"/>
    <w:rsid w:val="00143A0C"/>
    <w:rsid w:val="00144E22"/>
    <w:rsid w:val="00146940"/>
    <w:rsid w:val="001516A1"/>
    <w:rsid w:val="00151E56"/>
    <w:rsid w:val="001528EE"/>
    <w:rsid w:val="00153E60"/>
    <w:rsid w:val="00154147"/>
    <w:rsid w:val="00154199"/>
    <w:rsid w:val="001548AA"/>
    <w:rsid w:val="00154C44"/>
    <w:rsid w:val="0015500F"/>
    <w:rsid w:val="001550BE"/>
    <w:rsid w:val="001553CE"/>
    <w:rsid w:val="00155516"/>
    <w:rsid w:val="001607B6"/>
    <w:rsid w:val="0016129D"/>
    <w:rsid w:val="0016137E"/>
    <w:rsid w:val="0016288C"/>
    <w:rsid w:val="00162B58"/>
    <w:rsid w:val="001672B8"/>
    <w:rsid w:val="00167A7E"/>
    <w:rsid w:val="00170F8D"/>
    <w:rsid w:val="0017197D"/>
    <w:rsid w:val="0017230C"/>
    <w:rsid w:val="001730AE"/>
    <w:rsid w:val="00173C67"/>
    <w:rsid w:val="001753F2"/>
    <w:rsid w:val="001764B3"/>
    <w:rsid w:val="001769AC"/>
    <w:rsid w:val="0018148F"/>
    <w:rsid w:val="00191222"/>
    <w:rsid w:val="00192B79"/>
    <w:rsid w:val="00193179"/>
    <w:rsid w:val="001934BA"/>
    <w:rsid w:val="001947C8"/>
    <w:rsid w:val="00194A62"/>
    <w:rsid w:val="00194B5F"/>
    <w:rsid w:val="0019648B"/>
    <w:rsid w:val="001A0331"/>
    <w:rsid w:val="001A2275"/>
    <w:rsid w:val="001A2D21"/>
    <w:rsid w:val="001A54C5"/>
    <w:rsid w:val="001B0A0A"/>
    <w:rsid w:val="001B10C0"/>
    <w:rsid w:val="001B115B"/>
    <w:rsid w:val="001B3B8D"/>
    <w:rsid w:val="001B4B73"/>
    <w:rsid w:val="001B530D"/>
    <w:rsid w:val="001B6C4F"/>
    <w:rsid w:val="001C0119"/>
    <w:rsid w:val="001C03BC"/>
    <w:rsid w:val="001C2122"/>
    <w:rsid w:val="001C2CB3"/>
    <w:rsid w:val="001C48BA"/>
    <w:rsid w:val="001C73F4"/>
    <w:rsid w:val="001D053D"/>
    <w:rsid w:val="001D256B"/>
    <w:rsid w:val="001D661B"/>
    <w:rsid w:val="001D70E5"/>
    <w:rsid w:val="001D7925"/>
    <w:rsid w:val="001E4A16"/>
    <w:rsid w:val="001E5977"/>
    <w:rsid w:val="001E5AD8"/>
    <w:rsid w:val="001E5DFA"/>
    <w:rsid w:val="001E65A0"/>
    <w:rsid w:val="001E715B"/>
    <w:rsid w:val="001F1DA3"/>
    <w:rsid w:val="001F664C"/>
    <w:rsid w:val="001F7197"/>
    <w:rsid w:val="001F744A"/>
    <w:rsid w:val="001F7DE9"/>
    <w:rsid w:val="00200489"/>
    <w:rsid w:val="0020388C"/>
    <w:rsid w:val="002044E0"/>
    <w:rsid w:val="00204F6D"/>
    <w:rsid w:val="0021028D"/>
    <w:rsid w:val="002119D6"/>
    <w:rsid w:val="00213073"/>
    <w:rsid w:val="0021364D"/>
    <w:rsid w:val="00213D8B"/>
    <w:rsid w:val="00215B2D"/>
    <w:rsid w:val="002165C0"/>
    <w:rsid w:val="00217A4C"/>
    <w:rsid w:val="00220F7B"/>
    <w:rsid w:val="00221C48"/>
    <w:rsid w:val="002220C4"/>
    <w:rsid w:val="00222A1E"/>
    <w:rsid w:val="00224162"/>
    <w:rsid w:val="002247C7"/>
    <w:rsid w:val="00225EE7"/>
    <w:rsid w:val="00225F89"/>
    <w:rsid w:val="00226BEC"/>
    <w:rsid w:val="002320AD"/>
    <w:rsid w:val="00232E41"/>
    <w:rsid w:val="0023359F"/>
    <w:rsid w:val="00235216"/>
    <w:rsid w:val="00235479"/>
    <w:rsid w:val="00236796"/>
    <w:rsid w:val="00236E90"/>
    <w:rsid w:val="00240784"/>
    <w:rsid w:val="00240EB1"/>
    <w:rsid w:val="00241FEC"/>
    <w:rsid w:val="00243363"/>
    <w:rsid w:val="00244E52"/>
    <w:rsid w:val="00246439"/>
    <w:rsid w:val="00247532"/>
    <w:rsid w:val="00247DE9"/>
    <w:rsid w:val="00252321"/>
    <w:rsid w:val="002523BA"/>
    <w:rsid w:val="0025317F"/>
    <w:rsid w:val="002535DC"/>
    <w:rsid w:val="00253CD3"/>
    <w:rsid w:val="00254317"/>
    <w:rsid w:val="00254340"/>
    <w:rsid w:val="002556A5"/>
    <w:rsid w:val="00255946"/>
    <w:rsid w:val="00255F1D"/>
    <w:rsid w:val="00256900"/>
    <w:rsid w:val="00256C76"/>
    <w:rsid w:val="002600D1"/>
    <w:rsid w:val="002605CD"/>
    <w:rsid w:val="00263B12"/>
    <w:rsid w:val="002659F9"/>
    <w:rsid w:val="00266256"/>
    <w:rsid w:val="0026643B"/>
    <w:rsid w:val="00266A00"/>
    <w:rsid w:val="002712D6"/>
    <w:rsid w:val="002713D4"/>
    <w:rsid w:val="002715ED"/>
    <w:rsid w:val="002743B9"/>
    <w:rsid w:val="00274A5C"/>
    <w:rsid w:val="00274EA7"/>
    <w:rsid w:val="0028063B"/>
    <w:rsid w:val="00282F4A"/>
    <w:rsid w:val="00285C4C"/>
    <w:rsid w:val="00286626"/>
    <w:rsid w:val="00287381"/>
    <w:rsid w:val="0028757C"/>
    <w:rsid w:val="00293A2D"/>
    <w:rsid w:val="0029519F"/>
    <w:rsid w:val="00295F6A"/>
    <w:rsid w:val="00296390"/>
    <w:rsid w:val="002A0611"/>
    <w:rsid w:val="002A2190"/>
    <w:rsid w:val="002A3F49"/>
    <w:rsid w:val="002A44C7"/>
    <w:rsid w:val="002A4645"/>
    <w:rsid w:val="002A52C4"/>
    <w:rsid w:val="002A55BC"/>
    <w:rsid w:val="002A5A2A"/>
    <w:rsid w:val="002A5AC5"/>
    <w:rsid w:val="002A5DF9"/>
    <w:rsid w:val="002A7587"/>
    <w:rsid w:val="002B2D3B"/>
    <w:rsid w:val="002B4093"/>
    <w:rsid w:val="002B7058"/>
    <w:rsid w:val="002C06F6"/>
    <w:rsid w:val="002C1C13"/>
    <w:rsid w:val="002C2094"/>
    <w:rsid w:val="002C21D6"/>
    <w:rsid w:val="002C3E9B"/>
    <w:rsid w:val="002C5F9F"/>
    <w:rsid w:val="002C79DF"/>
    <w:rsid w:val="002D03C7"/>
    <w:rsid w:val="002D279D"/>
    <w:rsid w:val="002D36CC"/>
    <w:rsid w:val="002D3BDB"/>
    <w:rsid w:val="002D52A0"/>
    <w:rsid w:val="002D54B9"/>
    <w:rsid w:val="002D55AE"/>
    <w:rsid w:val="002D6D6C"/>
    <w:rsid w:val="002E07E0"/>
    <w:rsid w:val="002E164C"/>
    <w:rsid w:val="002E2C6D"/>
    <w:rsid w:val="002E481A"/>
    <w:rsid w:val="002E687C"/>
    <w:rsid w:val="002F09EF"/>
    <w:rsid w:val="002F4247"/>
    <w:rsid w:val="002F4CB9"/>
    <w:rsid w:val="002F60FF"/>
    <w:rsid w:val="002F7C31"/>
    <w:rsid w:val="003027E1"/>
    <w:rsid w:val="00303EA2"/>
    <w:rsid w:val="0030468D"/>
    <w:rsid w:val="003052D1"/>
    <w:rsid w:val="0030768A"/>
    <w:rsid w:val="00313238"/>
    <w:rsid w:val="00316563"/>
    <w:rsid w:val="00316E34"/>
    <w:rsid w:val="003179BB"/>
    <w:rsid w:val="003228A1"/>
    <w:rsid w:val="00322E55"/>
    <w:rsid w:val="00325546"/>
    <w:rsid w:val="00326303"/>
    <w:rsid w:val="00330B55"/>
    <w:rsid w:val="003326AC"/>
    <w:rsid w:val="003329A4"/>
    <w:rsid w:val="00334263"/>
    <w:rsid w:val="00334DC3"/>
    <w:rsid w:val="00334F56"/>
    <w:rsid w:val="00335160"/>
    <w:rsid w:val="00335C57"/>
    <w:rsid w:val="003364CB"/>
    <w:rsid w:val="00336869"/>
    <w:rsid w:val="0033765D"/>
    <w:rsid w:val="0034082A"/>
    <w:rsid w:val="003409F5"/>
    <w:rsid w:val="00341590"/>
    <w:rsid w:val="00341B5F"/>
    <w:rsid w:val="00342000"/>
    <w:rsid w:val="0034401E"/>
    <w:rsid w:val="00344D0D"/>
    <w:rsid w:val="00344F4D"/>
    <w:rsid w:val="0034586A"/>
    <w:rsid w:val="00345923"/>
    <w:rsid w:val="00346BC0"/>
    <w:rsid w:val="003515D1"/>
    <w:rsid w:val="00351AD6"/>
    <w:rsid w:val="003520A4"/>
    <w:rsid w:val="00352973"/>
    <w:rsid w:val="00352DE1"/>
    <w:rsid w:val="0036082D"/>
    <w:rsid w:val="00360E2D"/>
    <w:rsid w:val="00361B61"/>
    <w:rsid w:val="00361B92"/>
    <w:rsid w:val="00362CD0"/>
    <w:rsid w:val="003672DD"/>
    <w:rsid w:val="00375ACA"/>
    <w:rsid w:val="00375F4D"/>
    <w:rsid w:val="003802A5"/>
    <w:rsid w:val="00380F3E"/>
    <w:rsid w:val="00383AC1"/>
    <w:rsid w:val="0038561E"/>
    <w:rsid w:val="00386BD0"/>
    <w:rsid w:val="00387961"/>
    <w:rsid w:val="00387E6A"/>
    <w:rsid w:val="003915B1"/>
    <w:rsid w:val="00391AB7"/>
    <w:rsid w:val="00392875"/>
    <w:rsid w:val="00394DA4"/>
    <w:rsid w:val="003A01C0"/>
    <w:rsid w:val="003A031B"/>
    <w:rsid w:val="003A06FA"/>
    <w:rsid w:val="003A0AA7"/>
    <w:rsid w:val="003A0E7A"/>
    <w:rsid w:val="003A15E6"/>
    <w:rsid w:val="003A1D12"/>
    <w:rsid w:val="003A3734"/>
    <w:rsid w:val="003A4466"/>
    <w:rsid w:val="003A6B21"/>
    <w:rsid w:val="003A726B"/>
    <w:rsid w:val="003B0D7D"/>
    <w:rsid w:val="003B1122"/>
    <w:rsid w:val="003B3198"/>
    <w:rsid w:val="003B3730"/>
    <w:rsid w:val="003B6261"/>
    <w:rsid w:val="003B7F89"/>
    <w:rsid w:val="003C042C"/>
    <w:rsid w:val="003C064E"/>
    <w:rsid w:val="003C1E1F"/>
    <w:rsid w:val="003C237E"/>
    <w:rsid w:val="003C3F52"/>
    <w:rsid w:val="003C483F"/>
    <w:rsid w:val="003C7499"/>
    <w:rsid w:val="003C7A60"/>
    <w:rsid w:val="003D1E5B"/>
    <w:rsid w:val="003D28AC"/>
    <w:rsid w:val="003D2FE0"/>
    <w:rsid w:val="003D3EAC"/>
    <w:rsid w:val="003D5B35"/>
    <w:rsid w:val="003D68F4"/>
    <w:rsid w:val="003D7378"/>
    <w:rsid w:val="003D77CE"/>
    <w:rsid w:val="003D7DBE"/>
    <w:rsid w:val="003E155F"/>
    <w:rsid w:val="003E2B29"/>
    <w:rsid w:val="003E5C59"/>
    <w:rsid w:val="003E6720"/>
    <w:rsid w:val="003E6B37"/>
    <w:rsid w:val="003E6ED4"/>
    <w:rsid w:val="003F02F7"/>
    <w:rsid w:val="003F03D1"/>
    <w:rsid w:val="003F0A45"/>
    <w:rsid w:val="003F16AA"/>
    <w:rsid w:val="003F5843"/>
    <w:rsid w:val="003F61A5"/>
    <w:rsid w:val="003F6B24"/>
    <w:rsid w:val="003F7102"/>
    <w:rsid w:val="003F78CE"/>
    <w:rsid w:val="003F7EDB"/>
    <w:rsid w:val="00400C0A"/>
    <w:rsid w:val="004014F3"/>
    <w:rsid w:val="00402193"/>
    <w:rsid w:val="00402BDA"/>
    <w:rsid w:val="00403204"/>
    <w:rsid w:val="004040B5"/>
    <w:rsid w:val="004055CD"/>
    <w:rsid w:val="004061EA"/>
    <w:rsid w:val="00407009"/>
    <w:rsid w:val="00410CCE"/>
    <w:rsid w:val="004112B0"/>
    <w:rsid w:val="00411B4B"/>
    <w:rsid w:val="00411DF9"/>
    <w:rsid w:val="0041294C"/>
    <w:rsid w:val="00412C31"/>
    <w:rsid w:val="00414A93"/>
    <w:rsid w:val="004153E9"/>
    <w:rsid w:val="00415785"/>
    <w:rsid w:val="00415A52"/>
    <w:rsid w:val="0041620B"/>
    <w:rsid w:val="0041711F"/>
    <w:rsid w:val="00417221"/>
    <w:rsid w:val="00420667"/>
    <w:rsid w:val="00422726"/>
    <w:rsid w:val="00423597"/>
    <w:rsid w:val="00423DAE"/>
    <w:rsid w:val="004240FB"/>
    <w:rsid w:val="00427099"/>
    <w:rsid w:val="004311F6"/>
    <w:rsid w:val="00431F57"/>
    <w:rsid w:val="004323EC"/>
    <w:rsid w:val="0043405A"/>
    <w:rsid w:val="00435018"/>
    <w:rsid w:val="00437CA0"/>
    <w:rsid w:val="004401A9"/>
    <w:rsid w:val="00440E48"/>
    <w:rsid w:val="004412DA"/>
    <w:rsid w:val="004428A9"/>
    <w:rsid w:val="00442CD2"/>
    <w:rsid w:val="00442D50"/>
    <w:rsid w:val="0044378A"/>
    <w:rsid w:val="00444DF9"/>
    <w:rsid w:val="00446079"/>
    <w:rsid w:val="00450B26"/>
    <w:rsid w:val="004513AD"/>
    <w:rsid w:val="004513ED"/>
    <w:rsid w:val="0045213F"/>
    <w:rsid w:val="0045326D"/>
    <w:rsid w:val="004548A0"/>
    <w:rsid w:val="00454CD4"/>
    <w:rsid w:val="00455122"/>
    <w:rsid w:val="00455863"/>
    <w:rsid w:val="00457ADF"/>
    <w:rsid w:val="00460399"/>
    <w:rsid w:val="00461B8E"/>
    <w:rsid w:val="004626CC"/>
    <w:rsid w:val="004630CE"/>
    <w:rsid w:val="004632FF"/>
    <w:rsid w:val="004648D7"/>
    <w:rsid w:val="0046504B"/>
    <w:rsid w:val="00466B5C"/>
    <w:rsid w:val="004676FF"/>
    <w:rsid w:val="004700A2"/>
    <w:rsid w:val="00472B16"/>
    <w:rsid w:val="00475C70"/>
    <w:rsid w:val="00475F92"/>
    <w:rsid w:val="00476316"/>
    <w:rsid w:val="004805EF"/>
    <w:rsid w:val="00483359"/>
    <w:rsid w:val="00483FD4"/>
    <w:rsid w:val="004855BF"/>
    <w:rsid w:val="00487D16"/>
    <w:rsid w:val="00487E99"/>
    <w:rsid w:val="004909AA"/>
    <w:rsid w:val="004927C8"/>
    <w:rsid w:val="00492F2A"/>
    <w:rsid w:val="00493320"/>
    <w:rsid w:val="00495047"/>
    <w:rsid w:val="004968E8"/>
    <w:rsid w:val="004A1238"/>
    <w:rsid w:val="004A2C30"/>
    <w:rsid w:val="004A3D50"/>
    <w:rsid w:val="004A4315"/>
    <w:rsid w:val="004A4BB2"/>
    <w:rsid w:val="004A62AC"/>
    <w:rsid w:val="004A6A6F"/>
    <w:rsid w:val="004A6B11"/>
    <w:rsid w:val="004A737D"/>
    <w:rsid w:val="004B0BE0"/>
    <w:rsid w:val="004B38B1"/>
    <w:rsid w:val="004B3F17"/>
    <w:rsid w:val="004B57F1"/>
    <w:rsid w:val="004B7184"/>
    <w:rsid w:val="004C0720"/>
    <w:rsid w:val="004C08DF"/>
    <w:rsid w:val="004C2046"/>
    <w:rsid w:val="004C3EF7"/>
    <w:rsid w:val="004C64FF"/>
    <w:rsid w:val="004C6FEC"/>
    <w:rsid w:val="004C7D59"/>
    <w:rsid w:val="004D092D"/>
    <w:rsid w:val="004D23C1"/>
    <w:rsid w:val="004D43AC"/>
    <w:rsid w:val="004D441B"/>
    <w:rsid w:val="004D59C4"/>
    <w:rsid w:val="004E2161"/>
    <w:rsid w:val="004E290F"/>
    <w:rsid w:val="004E2BC5"/>
    <w:rsid w:val="004E4412"/>
    <w:rsid w:val="004E4E03"/>
    <w:rsid w:val="004E5350"/>
    <w:rsid w:val="004E5A1E"/>
    <w:rsid w:val="004F0322"/>
    <w:rsid w:val="004F0802"/>
    <w:rsid w:val="004F1076"/>
    <w:rsid w:val="004F2545"/>
    <w:rsid w:val="004F3370"/>
    <w:rsid w:val="004F3710"/>
    <w:rsid w:val="004F372F"/>
    <w:rsid w:val="004F4596"/>
    <w:rsid w:val="004F5779"/>
    <w:rsid w:val="004F5791"/>
    <w:rsid w:val="004F586D"/>
    <w:rsid w:val="004F7E8D"/>
    <w:rsid w:val="005008AF"/>
    <w:rsid w:val="00501938"/>
    <w:rsid w:val="005032F8"/>
    <w:rsid w:val="00504BF5"/>
    <w:rsid w:val="0051024A"/>
    <w:rsid w:val="00510627"/>
    <w:rsid w:val="0051354A"/>
    <w:rsid w:val="00513A98"/>
    <w:rsid w:val="005215CF"/>
    <w:rsid w:val="00525421"/>
    <w:rsid w:val="00525DC5"/>
    <w:rsid w:val="0053160E"/>
    <w:rsid w:val="00531791"/>
    <w:rsid w:val="00532117"/>
    <w:rsid w:val="00534430"/>
    <w:rsid w:val="00534F6E"/>
    <w:rsid w:val="005356C0"/>
    <w:rsid w:val="00537114"/>
    <w:rsid w:val="0053787E"/>
    <w:rsid w:val="005408BE"/>
    <w:rsid w:val="00540CE9"/>
    <w:rsid w:val="00540F24"/>
    <w:rsid w:val="00542AF8"/>
    <w:rsid w:val="00543ED6"/>
    <w:rsid w:val="00550913"/>
    <w:rsid w:val="00551537"/>
    <w:rsid w:val="00552594"/>
    <w:rsid w:val="00554AB6"/>
    <w:rsid w:val="005559C5"/>
    <w:rsid w:val="00556841"/>
    <w:rsid w:val="00556BB4"/>
    <w:rsid w:val="00562ECF"/>
    <w:rsid w:val="0056336D"/>
    <w:rsid w:val="00563977"/>
    <w:rsid w:val="00563A0A"/>
    <w:rsid w:val="005648B4"/>
    <w:rsid w:val="00565892"/>
    <w:rsid w:val="005701F6"/>
    <w:rsid w:val="00571B5F"/>
    <w:rsid w:val="00582738"/>
    <w:rsid w:val="00583075"/>
    <w:rsid w:val="00583435"/>
    <w:rsid w:val="00584827"/>
    <w:rsid w:val="00585ECC"/>
    <w:rsid w:val="00587F0B"/>
    <w:rsid w:val="005916FC"/>
    <w:rsid w:val="00592467"/>
    <w:rsid w:val="005937A3"/>
    <w:rsid w:val="00594666"/>
    <w:rsid w:val="0059750B"/>
    <w:rsid w:val="0059751D"/>
    <w:rsid w:val="00597B8F"/>
    <w:rsid w:val="005A0339"/>
    <w:rsid w:val="005A105C"/>
    <w:rsid w:val="005A1E7E"/>
    <w:rsid w:val="005A50F3"/>
    <w:rsid w:val="005A5B8B"/>
    <w:rsid w:val="005A65F1"/>
    <w:rsid w:val="005A7659"/>
    <w:rsid w:val="005B00DD"/>
    <w:rsid w:val="005B1FA8"/>
    <w:rsid w:val="005B2821"/>
    <w:rsid w:val="005B5E3E"/>
    <w:rsid w:val="005B6AD7"/>
    <w:rsid w:val="005B6D70"/>
    <w:rsid w:val="005B7005"/>
    <w:rsid w:val="005B7CA1"/>
    <w:rsid w:val="005C0DFE"/>
    <w:rsid w:val="005C3349"/>
    <w:rsid w:val="005C34C6"/>
    <w:rsid w:val="005C4031"/>
    <w:rsid w:val="005C490E"/>
    <w:rsid w:val="005C4B1C"/>
    <w:rsid w:val="005C50B8"/>
    <w:rsid w:val="005C6354"/>
    <w:rsid w:val="005D1103"/>
    <w:rsid w:val="005D16AF"/>
    <w:rsid w:val="005D16C4"/>
    <w:rsid w:val="005D42EE"/>
    <w:rsid w:val="005D71A9"/>
    <w:rsid w:val="005D7A2C"/>
    <w:rsid w:val="005E012F"/>
    <w:rsid w:val="005E18DA"/>
    <w:rsid w:val="005E25B4"/>
    <w:rsid w:val="005E3B35"/>
    <w:rsid w:val="005E44B2"/>
    <w:rsid w:val="005E6038"/>
    <w:rsid w:val="005F097F"/>
    <w:rsid w:val="005F0FE1"/>
    <w:rsid w:val="005F25D3"/>
    <w:rsid w:val="005F4201"/>
    <w:rsid w:val="005F6AEF"/>
    <w:rsid w:val="005F7A15"/>
    <w:rsid w:val="0060031C"/>
    <w:rsid w:val="006007FE"/>
    <w:rsid w:val="00601494"/>
    <w:rsid w:val="0060278D"/>
    <w:rsid w:val="00602D64"/>
    <w:rsid w:val="006038E3"/>
    <w:rsid w:val="00604D61"/>
    <w:rsid w:val="00605ADD"/>
    <w:rsid w:val="00607757"/>
    <w:rsid w:val="00610AAB"/>
    <w:rsid w:val="00611370"/>
    <w:rsid w:val="0061210D"/>
    <w:rsid w:val="00612519"/>
    <w:rsid w:val="0061357D"/>
    <w:rsid w:val="00614BDE"/>
    <w:rsid w:val="00614DFF"/>
    <w:rsid w:val="00615547"/>
    <w:rsid w:val="00617317"/>
    <w:rsid w:val="0062347F"/>
    <w:rsid w:val="0062532E"/>
    <w:rsid w:val="0062704A"/>
    <w:rsid w:val="006278A9"/>
    <w:rsid w:val="0063405D"/>
    <w:rsid w:val="00634787"/>
    <w:rsid w:val="00635B77"/>
    <w:rsid w:val="0063695F"/>
    <w:rsid w:val="00636F11"/>
    <w:rsid w:val="0064016A"/>
    <w:rsid w:val="006401FF"/>
    <w:rsid w:val="006402F4"/>
    <w:rsid w:val="00640A74"/>
    <w:rsid w:val="00641CA0"/>
    <w:rsid w:val="00643761"/>
    <w:rsid w:val="0064376A"/>
    <w:rsid w:val="00643A52"/>
    <w:rsid w:val="00643C63"/>
    <w:rsid w:val="00643D8C"/>
    <w:rsid w:val="0064489A"/>
    <w:rsid w:val="006456F0"/>
    <w:rsid w:val="0064579C"/>
    <w:rsid w:val="00646BFD"/>
    <w:rsid w:val="00646E38"/>
    <w:rsid w:val="00647892"/>
    <w:rsid w:val="00652BF9"/>
    <w:rsid w:val="00654237"/>
    <w:rsid w:val="00654DC7"/>
    <w:rsid w:val="00655E86"/>
    <w:rsid w:val="00656778"/>
    <w:rsid w:val="00657AC7"/>
    <w:rsid w:val="00662D0E"/>
    <w:rsid w:val="006633D4"/>
    <w:rsid w:val="00664276"/>
    <w:rsid w:val="00670A7A"/>
    <w:rsid w:val="00671A94"/>
    <w:rsid w:val="00673697"/>
    <w:rsid w:val="00681823"/>
    <w:rsid w:val="00682320"/>
    <w:rsid w:val="00684462"/>
    <w:rsid w:val="006861AD"/>
    <w:rsid w:val="00687326"/>
    <w:rsid w:val="00690AEC"/>
    <w:rsid w:val="006920AA"/>
    <w:rsid w:val="0069212F"/>
    <w:rsid w:val="0069297F"/>
    <w:rsid w:val="00692B9C"/>
    <w:rsid w:val="00693145"/>
    <w:rsid w:val="0069339A"/>
    <w:rsid w:val="00693B0B"/>
    <w:rsid w:val="006946C1"/>
    <w:rsid w:val="00694ED6"/>
    <w:rsid w:val="00695165"/>
    <w:rsid w:val="0069521D"/>
    <w:rsid w:val="00696080"/>
    <w:rsid w:val="006966D5"/>
    <w:rsid w:val="00696D9A"/>
    <w:rsid w:val="00696DA7"/>
    <w:rsid w:val="006973F0"/>
    <w:rsid w:val="006A097D"/>
    <w:rsid w:val="006A3E18"/>
    <w:rsid w:val="006A48B3"/>
    <w:rsid w:val="006A6E6D"/>
    <w:rsid w:val="006A70B5"/>
    <w:rsid w:val="006A755F"/>
    <w:rsid w:val="006B0C95"/>
    <w:rsid w:val="006B6D58"/>
    <w:rsid w:val="006C0BB9"/>
    <w:rsid w:val="006C398C"/>
    <w:rsid w:val="006C4267"/>
    <w:rsid w:val="006C44A6"/>
    <w:rsid w:val="006C6EC5"/>
    <w:rsid w:val="006D0CF8"/>
    <w:rsid w:val="006D1431"/>
    <w:rsid w:val="006D18EC"/>
    <w:rsid w:val="006D1A09"/>
    <w:rsid w:val="006D385C"/>
    <w:rsid w:val="006D3B67"/>
    <w:rsid w:val="006D3D68"/>
    <w:rsid w:val="006E377C"/>
    <w:rsid w:val="006E73DB"/>
    <w:rsid w:val="006F0248"/>
    <w:rsid w:val="006F0C1F"/>
    <w:rsid w:val="006F1875"/>
    <w:rsid w:val="006F1D45"/>
    <w:rsid w:val="006F22F5"/>
    <w:rsid w:val="006F42A2"/>
    <w:rsid w:val="006F77F2"/>
    <w:rsid w:val="007002AE"/>
    <w:rsid w:val="0070067D"/>
    <w:rsid w:val="0070158E"/>
    <w:rsid w:val="00702A7E"/>
    <w:rsid w:val="00704035"/>
    <w:rsid w:val="00710817"/>
    <w:rsid w:val="00711133"/>
    <w:rsid w:val="00712243"/>
    <w:rsid w:val="0071259B"/>
    <w:rsid w:val="00712E1F"/>
    <w:rsid w:val="007159F7"/>
    <w:rsid w:val="00716701"/>
    <w:rsid w:val="007176A1"/>
    <w:rsid w:val="00720800"/>
    <w:rsid w:val="00720D40"/>
    <w:rsid w:val="00723A85"/>
    <w:rsid w:val="007241BE"/>
    <w:rsid w:val="00724941"/>
    <w:rsid w:val="00725F18"/>
    <w:rsid w:val="007308D9"/>
    <w:rsid w:val="00730980"/>
    <w:rsid w:val="00732E2C"/>
    <w:rsid w:val="00733994"/>
    <w:rsid w:val="0073502D"/>
    <w:rsid w:val="00735BDD"/>
    <w:rsid w:val="00736DEA"/>
    <w:rsid w:val="0074009D"/>
    <w:rsid w:val="00741A17"/>
    <w:rsid w:val="00742654"/>
    <w:rsid w:val="00743468"/>
    <w:rsid w:val="0074347B"/>
    <w:rsid w:val="0074400A"/>
    <w:rsid w:val="00744389"/>
    <w:rsid w:val="00751CD4"/>
    <w:rsid w:val="0075216F"/>
    <w:rsid w:val="0075338A"/>
    <w:rsid w:val="00754276"/>
    <w:rsid w:val="00755614"/>
    <w:rsid w:val="00755FD4"/>
    <w:rsid w:val="00757778"/>
    <w:rsid w:val="00760C3A"/>
    <w:rsid w:val="007620A0"/>
    <w:rsid w:val="007625C8"/>
    <w:rsid w:val="007654A3"/>
    <w:rsid w:val="00765843"/>
    <w:rsid w:val="00771360"/>
    <w:rsid w:val="00772A49"/>
    <w:rsid w:val="007730B5"/>
    <w:rsid w:val="007732F6"/>
    <w:rsid w:val="00774500"/>
    <w:rsid w:val="00775ADD"/>
    <w:rsid w:val="00777170"/>
    <w:rsid w:val="007805B0"/>
    <w:rsid w:val="00780B30"/>
    <w:rsid w:val="007813AF"/>
    <w:rsid w:val="00782A68"/>
    <w:rsid w:val="00783862"/>
    <w:rsid w:val="007838FD"/>
    <w:rsid w:val="00783FD1"/>
    <w:rsid w:val="00784562"/>
    <w:rsid w:val="007852FE"/>
    <w:rsid w:val="00785374"/>
    <w:rsid w:val="007862C8"/>
    <w:rsid w:val="00786AEB"/>
    <w:rsid w:val="00786BD6"/>
    <w:rsid w:val="007876BC"/>
    <w:rsid w:val="00787BB3"/>
    <w:rsid w:val="00790286"/>
    <w:rsid w:val="007902DF"/>
    <w:rsid w:val="0079183B"/>
    <w:rsid w:val="00791A0B"/>
    <w:rsid w:val="00791A4D"/>
    <w:rsid w:val="00792159"/>
    <w:rsid w:val="00794194"/>
    <w:rsid w:val="00794467"/>
    <w:rsid w:val="00795431"/>
    <w:rsid w:val="00795DD0"/>
    <w:rsid w:val="00795F96"/>
    <w:rsid w:val="00796297"/>
    <w:rsid w:val="007A0FB7"/>
    <w:rsid w:val="007A61CB"/>
    <w:rsid w:val="007A63E7"/>
    <w:rsid w:val="007A6908"/>
    <w:rsid w:val="007A6B62"/>
    <w:rsid w:val="007A7368"/>
    <w:rsid w:val="007B0789"/>
    <w:rsid w:val="007B093F"/>
    <w:rsid w:val="007B0F89"/>
    <w:rsid w:val="007B1847"/>
    <w:rsid w:val="007B207D"/>
    <w:rsid w:val="007B3501"/>
    <w:rsid w:val="007B542E"/>
    <w:rsid w:val="007B64BD"/>
    <w:rsid w:val="007C1360"/>
    <w:rsid w:val="007C24D1"/>
    <w:rsid w:val="007C2DBA"/>
    <w:rsid w:val="007C4A94"/>
    <w:rsid w:val="007C5A92"/>
    <w:rsid w:val="007C5C8E"/>
    <w:rsid w:val="007C61E1"/>
    <w:rsid w:val="007C62FC"/>
    <w:rsid w:val="007C6BFA"/>
    <w:rsid w:val="007C70C8"/>
    <w:rsid w:val="007D181F"/>
    <w:rsid w:val="007D306F"/>
    <w:rsid w:val="007D39C9"/>
    <w:rsid w:val="007D5BFE"/>
    <w:rsid w:val="007D7F53"/>
    <w:rsid w:val="007E051D"/>
    <w:rsid w:val="007E0C27"/>
    <w:rsid w:val="007E1FD6"/>
    <w:rsid w:val="007E2AD8"/>
    <w:rsid w:val="007E6760"/>
    <w:rsid w:val="007F1682"/>
    <w:rsid w:val="007F16F3"/>
    <w:rsid w:val="007F1CEF"/>
    <w:rsid w:val="007F2C59"/>
    <w:rsid w:val="007F6D8A"/>
    <w:rsid w:val="0080150C"/>
    <w:rsid w:val="008018D7"/>
    <w:rsid w:val="0080222B"/>
    <w:rsid w:val="008035CE"/>
    <w:rsid w:val="008046C7"/>
    <w:rsid w:val="00804B81"/>
    <w:rsid w:val="00804CB0"/>
    <w:rsid w:val="00804CBF"/>
    <w:rsid w:val="00805B75"/>
    <w:rsid w:val="008075EA"/>
    <w:rsid w:val="00807D97"/>
    <w:rsid w:val="00811E94"/>
    <w:rsid w:val="00811F4F"/>
    <w:rsid w:val="008136B4"/>
    <w:rsid w:val="00813726"/>
    <w:rsid w:val="00816522"/>
    <w:rsid w:val="00821688"/>
    <w:rsid w:val="00823099"/>
    <w:rsid w:val="0082456B"/>
    <w:rsid w:val="008245EB"/>
    <w:rsid w:val="00824E49"/>
    <w:rsid w:val="0082572D"/>
    <w:rsid w:val="008259A3"/>
    <w:rsid w:val="00830441"/>
    <w:rsid w:val="008315EB"/>
    <w:rsid w:val="00835AA2"/>
    <w:rsid w:val="00837434"/>
    <w:rsid w:val="0084057F"/>
    <w:rsid w:val="008416E5"/>
    <w:rsid w:val="008435E3"/>
    <w:rsid w:val="008446BD"/>
    <w:rsid w:val="00844F0A"/>
    <w:rsid w:val="0084560D"/>
    <w:rsid w:val="00850DEB"/>
    <w:rsid w:val="00853145"/>
    <w:rsid w:val="00853530"/>
    <w:rsid w:val="008541BF"/>
    <w:rsid w:val="00854930"/>
    <w:rsid w:val="00855AA8"/>
    <w:rsid w:val="0085603C"/>
    <w:rsid w:val="008626F0"/>
    <w:rsid w:val="008645B5"/>
    <w:rsid w:val="00864C9E"/>
    <w:rsid w:val="00865346"/>
    <w:rsid w:val="008665ED"/>
    <w:rsid w:val="00866E0D"/>
    <w:rsid w:val="00872BE0"/>
    <w:rsid w:val="00874291"/>
    <w:rsid w:val="00874CB4"/>
    <w:rsid w:val="00875855"/>
    <w:rsid w:val="0087654B"/>
    <w:rsid w:val="00880172"/>
    <w:rsid w:val="00884870"/>
    <w:rsid w:val="00884E39"/>
    <w:rsid w:val="0088579F"/>
    <w:rsid w:val="00885CF9"/>
    <w:rsid w:val="00886156"/>
    <w:rsid w:val="008870CC"/>
    <w:rsid w:val="00887AC8"/>
    <w:rsid w:val="008902AA"/>
    <w:rsid w:val="0089052B"/>
    <w:rsid w:val="00890E00"/>
    <w:rsid w:val="008915A7"/>
    <w:rsid w:val="00891CBB"/>
    <w:rsid w:val="00892041"/>
    <w:rsid w:val="00894A56"/>
    <w:rsid w:val="00894F58"/>
    <w:rsid w:val="008952E0"/>
    <w:rsid w:val="00895F25"/>
    <w:rsid w:val="00896905"/>
    <w:rsid w:val="008A0937"/>
    <w:rsid w:val="008A0F7A"/>
    <w:rsid w:val="008A16C1"/>
    <w:rsid w:val="008A2294"/>
    <w:rsid w:val="008A33BB"/>
    <w:rsid w:val="008A37B5"/>
    <w:rsid w:val="008A4674"/>
    <w:rsid w:val="008A48C1"/>
    <w:rsid w:val="008B060C"/>
    <w:rsid w:val="008B1726"/>
    <w:rsid w:val="008B347D"/>
    <w:rsid w:val="008B3A27"/>
    <w:rsid w:val="008B3E61"/>
    <w:rsid w:val="008B4960"/>
    <w:rsid w:val="008B4CD4"/>
    <w:rsid w:val="008B4CE0"/>
    <w:rsid w:val="008B5230"/>
    <w:rsid w:val="008B6B9B"/>
    <w:rsid w:val="008C19D9"/>
    <w:rsid w:val="008C44E4"/>
    <w:rsid w:val="008D2606"/>
    <w:rsid w:val="008D3B07"/>
    <w:rsid w:val="008D4048"/>
    <w:rsid w:val="008D44E5"/>
    <w:rsid w:val="008D540E"/>
    <w:rsid w:val="008D6603"/>
    <w:rsid w:val="008D66C6"/>
    <w:rsid w:val="008D7FA1"/>
    <w:rsid w:val="008E0396"/>
    <w:rsid w:val="008E2327"/>
    <w:rsid w:val="008E27CC"/>
    <w:rsid w:val="008E4003"/>
    <w:rsid w:val="008E6946"/>
    <w:rsid w:val="008E6DEA"/>
    <w:rsid w:val="008F1E73"/>
    <w:rsid w:val="008F2E7A"/>
    <w:rsid w:val="008F3327"/>
    <w:rsid w:val="008F3AB0"/>
    <w:rsid w:val="008F4459"/>
    <w:rsid w:val="008F5962"/>
    <w:rsid w:val="008F60CC"/>
    <w:rsid w:val="008F7B2C"/>
    <w:rsid w:val="00901A02"/>
    <w:rsid w:val="009055B6"/>
    <w:rsid w:val="00907927"/>
    <w:rsid w:val="00912187"/>
    <w:rsid w:val="0091246E"/>
    <w:rsid w:val="009125CD"/>
    <w:rsid w:val="0091359A"/>
    <w:rsid w:val="0091592F"/>
    <w:rsid w:val="00920A10"/>
    <w:rsid w:val="0092130D"/>
    <w:rsid w:val="0092137B"/>
    <w:rsid w:val="00923D3F"/>
    <w:rsid w:val="00925A06"/>
    <w:rsid w:val="0092709C"/>
    <w:rsid w:val="00927977"/>
    <w:rsid w:val="00932DBC"/>
    <w:rsid w:val="0093437B"/>
    <w:rsid w:val="00935FF6"/>
    <w:rsid w:val="009405F5"/>
    <w:rsid w:val="00940AF6"/>
    <w:rsid w:val="0094206F"/>
    <w:rsid w:val="00942B83"/>
    <w:rsid w:val="00942C6F"/>
    <w:rsid w:val="00944363"/>
    <w:rsid w:val="009460E1"/>
    <w:rsid w:val="00946C6B"/>
    <w:rsid w:val="00947B1C"/>
    <w:rsid w:val="00950A5D"/>
    <w:rsid w:val="00951B91"/>
    <w:rsid w:val="00952C5C"/>
    <w:rsid w:val="0095329D"/>
    <w:rsid w:val="00957A18"/>
    <w:rsid w:val="00962E31"/>
    <w:rsid w:val="00964713"/>
    <w:rsid w:val="00966509"/>
    <w:rsid w:val="00966D67"/>
    <w:rsid w:val="00970BED"/>
    <w:rsid w:val="0097321E"/>
    <w:rsid w:val="009779A3"/>
    <w:rsid w:val="00980F87"/>
    <w:rsid w:val="009839E2"/>
    <w:rsid w:val="00983A1A"/>
    <w:rsid w:val="00983A90"/>
    <w:rsid w:val="00983C07"/>
    <w:rsid w:val="009840BE"/>
    <w:rsid w:val="009864D5"/>
    <w:rsid w:val="0098693A"/>
    <w:rsid w:val="00987CCB"/>
    <w:rsid w:val="009900EB"/>
    <w:rsid w:val="00990FC7"/>
    <w:rsid w:val="009919C6"/>
    <w:rsid w:val="00992050"/>
    <w:rsid w:val="009926A7"/>
    <w:rsid w:val="00992859"/>
    <w:rsid w:val="00993925"/>
    <w:rsid w:val="009958D9"/>
    <w:rsid w:val="00996F69"/>
    <w:rsid w:val="00997396"/>
    <w:rsid w:val="009A3EBA"/>
    <w:rsid w:val="009A4126"/>
    <w:rsid w:val="009A4E69"/>
    <w:rsid w:val="009A5162"/>
    <w:rsid w:val="009B0B03"/>
    <w:rsid w:val="009B2F78"/>
    <w:rsid w:val="009B6B2B"/>
    <w:rsid w:val="009C206C"/>
    <w:rsid w:val="009C228E"/>
    <w:rsid w:val="009C2B0D"/>
    <w:rsid w:val="009C2CB7"/>
    <w:rsid w:val="009C7C80"/>
    <w:rsid w:val="009D11D0"/>
    <w:rsid w:val="009D4664"/>
    <w:rsid w:val="009D6A47"/>
    <w:rsid w:val="009D742F"/>
    <w:rsid w:val="009D7719"/>
    <w:rsid w:val="009E1577"/>
    <w:rsid w:val="009E2460"/>
    <w:rsid w:val="009E3081"/>
    <w:rsid w:val="009E610F"/>
    <w:rsid w:val="009E7BF8"/>
    <w:rsid w:val="009F125A"/>
    <w:rsid w:val="009F28F8"/>
    <w:rsid w:val="009F4954"/>
    <w:rsid w:val="009F5076"/>
    <w:rsid w:val="009F74BD"/>
    <w:rsid w:val="009F7A70"/>
    <w:rsid w:val="009F7B7E"/>
    <w:rsid w:val="00A0024B"/>
    <w:rsid w:val="00A012BA"/>
    <w:rsid w:val="00A02737"/>
    <w:rsid w:val="00A0296D"/>
    <w:rsid w:val="00A05020"/>
    <w:rsid w:val="00A05AA7"/>
    <w:rsid w:val="00A11EF2"/>
    <w:rsid w:val="00A13450"/>
    <w:rsid w:val="00A14E5A"/>
    <w:rsid w:val="00A152A1"/>
    <w:rsid w:val="00A1635A"/>
    <w:rsid w:val="00A16ACE"/>
    <w:rsid w:val="00A16B8B"/>
    <w:rsid w:val="00A16B92"/>
    <w:rsid w:val="00A17BA7"/>
    <w:rsid w:val="00A20A95"/>
    <w:rsid w:val="00A25768"/>
    <w:rsid w:val="00A26296"/>
    <w:rsid w:val="00A268CD"/>
    <w:rsid w:val="00A26964"/>
    <w:rsid w:val="00A26D87"/>
    <w:rsid w:val="00A27912"/>
    <w:rsid w:val="00A30209"/>
    <w:rsid w:val="00A31E09"/>
    <w:rsid w:val="00A33105"/>
    <w:rsid w:val="00A33A0F"/>
    <w:rsid w:val="00A360C5"/>
    <w:rsid w:val="00A37F2D"/>
    <w:rsid w:val="00A43797"/>
    <w:rsid w:val="00A45943"/>
    <w:rsid w:val="00A462CA"/>
    <w:rsid w:val="00A46A90"/>
    <w:rsid w:val="00A51306"/>
    <w:rsid w:val="00A5135B"/>
    <w:rsid w:val="00A54602"/>
    <w:rsid w:val="00A55CA3"/>
    <w:rsid w:val="00A5620C"/>
    <w:rsid w:val="00A56907"/>
    <w:rsid w:val="00A62E52"/>
    <w:rsid w:val="00A63DC3"/>
    <w:rsid w:val="00A6641C"/>
    <w:rsid w:val="00A70899"/>
    <w:rsid w:val="00A717FB"/>
    <w:rsid w:val="00A718A8"/>
    <w:rsid w:val="00A724BA"/>
    <w:rsid w:val="00A727F4"/>
    <w:rsid w:val="00A76108"/>
    <w:rsid w:val="00A76F20"/>
    <w:rsid w:val="00A81058"/>
    <w:rsid w:val="00A8122E"/>
    <w:rsid w:val="00A819C8"/>
    <w:rsid w:val="00A82C29"/>
    <w:rsid w:val="00A834E0"/>
    <w:rsid w:val="00A837FE"/>
    <w:rsid w:val="00A84CE1"/>
    <w:rsid w:val="00A861DD"/>
    <w:rsid w:val="00A9027A"/>
    <w:rsid w:val="00A90A1D"/>
    <w:rsid w:val="00A90C49"/>
    <w:rsid w:val="00A91EB1"/>
    <w:rsid w:val="00A93B5F"/>
    <w:rsid w:val="00A95636"/>
    <w:rsid w:val="00A95B7F"/>
    <w:rsid w:val="00A97452"/>
    <w:rsid w:val="00A97E73"/>
    <w:rsid w:val="00A97F5C"/>
    <w:rsid w:val="00AA23F4"/>
    <w:rsid w:val="00AA37A8"/>
    <w:rsid w:val="00AA38A4"/>
    <w:rsid w:val="00AA511B"/>
    <w:rsid w:val="00AA5120"/>
    <w:rsid w:val="00AA524A"/>
    <w:rsid w:val="00AA68C2"/>
    <w:rsid w:val="00AA7603"/>
    <w:rsid w:val="00AB1516"/>
    <w:rsid w:val="00AB1896"/>
    <w:rsid w:val="00AB278F"/>
    <w:rsid w:val="00AB2CE1"/>
    <w:rsid w:val="00AB335C"/>
    <w:rsid w:val="00AB5C2E"/>
    <w:rsid w:val="00AB603D"/>
    <w:rsid w:val="00AB6B8E"/>
    <w:rsid w:val="00AB7AC0"/>
    <w:rsid w:val="00AC0162"/>
    <w:rsid w:val="00AC05FF"/>
    <w:rsid w:val="00AC0B8E"/>
    <w:rsid w:val="00AC1EA6"/>
    <w:rsid w:val="00AC2F1A"/>
    <w:rsid w:val="00AC35D0"/>
    <w:rsid w:val="00AC59C4"/>
    <w:rsid w:val="00AD14FE"/>
    <w:rsid w:val="00AD7F79"/>
    <w:rsid w:val="00AE446C"/>
    <w:rsid w:val="00AE55D7"/>
    <w:rsid w:val="00AE7342"/>
    <w:rsid w:val="00AF05C0"/>
    <w:rsid w:val="00AF32B9"/>
    <w:rsid w:val="00AF3368"/>
    <w:rsid w:val="00AF48FF"/>
    <w:rsid w:val="00AF5079"/>
    <w:rsid w:val="00AF5506"/>
    <w:rsid w:val="00AF6003"/>
    <w:rsid w:val="00AF6982"/>
    <w:rsid w:val="00AF6FB9"/>
    <w:rsid w:val="00B02D31"/>
    <w:rsid w:val="00B043EB"/>
    <w:rsid w:val="00B07752"/>
    <w:rsid w:val="00B1184F"/>
    <w:rsid w:val="00B12359"/>
    <w:rsid w:val="00B13FEC"/>
    <w:rsid w:val="00B14942"/>
    <w:rsid w:val="00B16F26"/>
    <w:rsid w:val="00B16FAA"/>
    <w:rsid w:val="00B17526"/>
    <w:rsid w:val="00B17A9C"/>
    <w:rsid w:val="00B20065"/>
    <w:rsid w:val="00B20B74"/>
    <w:rsid w:val="00B20F53"/>
    <w:rsid w:val="00B21D71"/>
    <w:rsid w:val="00B23DD1"/>
    <w:rsid w:val="00B26D97"/>
    <w:rsid w:val="00B3079D"/>
    <w:rsid w:val="00B30AF2"/>
    <w:rsid w:val="00B3455D"/>
    <w:rsid w:val="00B34860"/>
    <w:rsid w:val="00B34A68"/>
    <w:rsid w:val="00B35419"/>
    <w:rsid w:val="00B443F6"/>
    <w:rsid w:val="00B44992"/>
    <w:rsid w:val="00B4545E"/>
    <w:rsid w:val="00B45D4E"/>
    <w:rsid w:val="00B51F7C"/>
    <w:rsid w:val="00B54B02"/>
    <w:rsid w:val="00B54F00"/>
    <w:rsid w:val="00B55A1E"/>
    <w:rsid w:val="00B57B79"/>
    <w:rsid w:val="00B6053B"/>
    <w:rsid w:val="00B6086F"/>
    <w:rsid w:val="00B61EED"/>
    <w:rsid w:val="00B63479"/>
    <w:rsid w:val="00B6402F"/>
    <w:rsid w:val="00B65501"/>
    <w:rsid w:val="00B66C2D"/>
    <w:rsid w:val="00B66DDA"/>
    <w:rsid w:val="00B71693"/>
    <w:rsid w:val="00B73060"/>
    <w:rsid w:val="00B759C0"/>
    <w:rsid w:val="00B76BB6"/>
    <w:rsid w:val="00B76D1E"/>
    <w:rsid w:val="00B804F5"/>
    <w:rsid w:val="00B819DE"/>
    <w:rsid w:val="00B83BB8"/>
    <w:rsid w:val="00B85377"/>
    <w:rsid w:val="00B935EE"/>
    <w:rsid w:val="00B93A18"/>
    <w:rsid w:val="00B96702"/>
    <w:rsid w:val="00BA0ACD"/>
    <w:rsid w:val="00BA34D9"/>
    <w:rsid w:val="00BA3794"/>
    <w:rsid w:val="00BA48F6"/>
    <w:rsid w:val="00BA4F09"/>
    <w:rsid w:val="00BA4F92"/>
    <w:rsid w:val="00BA4FFC"/>
    <w:rsid w:val="00BA7928"/>
    <w:rsid w:val="00BB0961"/>
    <w:rsid w:val="00BB277D"/>
    <w:rsid w:val="00BB753E"/>
    <w:rsid w:val="00BB7B76"/>
    <w:rsid w:val="00BB7C3A"/>
    <w:rsid w:val="00BC0F34"/>
    <w:rsid w:val="00BC246D"/>
    <w:rsid w:val="00BC27F8"/>
    <w:rsid w:val="00BC4FD1"/>
    <w:rsid w:val="00BC51C4"/>
    <w:rsid w:val="00BC53B5"/>
    <w:rsid w:val="00BC6098"/>
    <w:rsid w:val="00BC71F1"/>
    <w:rsid w:val="00BC7237"/>
    <w:rsid w:val="00BC7CC4"/>
    <w:rsid w:val="00BD017E"/>
    <w:rsid w:val="00BD15FB"/>
    <w:rsid w:val="00BD24D2"/>
    <w:rsid w:val="00BD290A"/>
    <w:rsid w:val="00BD31EC"/>
    <w:rsid w:val="00BD3E2C"/>
    <w:rsid w:val="00BD6806"/>
    <w:rsid w:val="00BD6E13"/>
    <w:rsid w:val="00BE0CC3"/>
    <w:rsid w:val="00BE299B"/>
    <w:rsid w:val="00BE3AF4"/>
    <w:rsid w:val="00BE7CA1"/>
    <w:rsid w:val="00BF0EB5"/>
    <w:rsid w:val="00BF17AB"/>
    <w:rsid w:val="00BF38E3"/>
    <w:rsid w:val="00BF6F5E"/>
    <w:rsid w:val="00BF6FCF"/>
    <w:rsid w:val="00C001F3"/>
    <w:rsid w:val="00C004D1"/>
    <w:rsid w:val="00C0074C"/>
    <w:rsid w:val="00C030D1"/>
    <w:rsid w:val="00C0333D"/>
    <w:rsid w:val="00C039B2"/>
    <w:rsid w:val="00C04381"/>
    <w:rsid w:val="00C04A00"/>
    <w:rsid w:val="00C06811"/>
    <w:rsid w:val="00C06927"/>
    <w:rsid w:val="00C07304"/>
    <w:rsid w:val="00C10524"/>
    <w:rsid w:val="00C11090"/>
    <w:rsid w:val="00C12710"/>
    <w:rsid w:val="00C139A0"/>
    <w:rsid w:val="00C13EBA"/>
    <w:rsid w:val="00C14201"/>
    <w:rsid w:val="00C17DE5"/>
    <w:rsid w:val="00C2068B"/>
    <w:rsid w:val="00C22063"/>
    <w:rsid w:val="00C246D7"/>
    <w:rsid w:val="00C26C08"/>
    <w:rsid w:val="00C30653"/>
    <w:rsid w:val="00C30C6D"/>
    <w:rsid w:val="00C31AFE"/>
    <w:rsid w:val="00C31D9B"/>
    <w:rsid w:val="00C31E58"/>
    <w:rsid w:val="00C346E5"/>
    <w:rsid w:val="00C34E68"/>
    <w:rsid w:val="00C36B38"/>
    <w:rsid w:val="00C40AEE"/>
    <w:rsid w:val="00C40DF1"/>
    <w:rsid w:val="00C41E11"/>
    <w:rsid w:val="00C42F92"/>
    <w:rsid w:val="00C4389E"/>
    <w:rsid w:val="00C43F30"/>
    <w:rsid w:val="00C4423F"/>
    <w:rsid w:val="00C44970"/>
    <w:rsid w:val="00C45E2E"/>
    <w:rsid w:val="00C4755B"/>
    <w:rsid w:val="00C5025F"/>
    <w:rsid w:val="00C506DB"/>
    <w:rsid w:val="00C5096F"/>
    <w:rsid w:val="00C50DD2"/>
    <w:rsid w:val="00C51264"/>
    <w:rsid w:val="00C51CB4"/>
    <w:rsid w:val="00C52DAA"/>
    <w:rsid w:val="00C533CF"/>
    <w:rsid w:val="00C53B94"/>
    <w:rsid w:val="00C5442C"/>
    <w:rsid w:val="00C552AF"/>
    <w:rsid w:val="00C5583A"/>
    <w:rsid w:val="00C56596"/>
    <w:rsid w:val="00C62994"/>
    <w:rsid w:val="00C64B65"/>
    <w:rsid w:val="00C66990"/>
    <w:rsid w:val="00C7092A"/>
    <w:rsid w:val="00C730AE"/>
    <w:rsid w:val="00C73A4F"/>
    <w:rsid w:val="00C74EAC"/>
    <w:rsid w:val="00C75521"/>
    <w:rsid w:val="00C759E5"/>
    <w:rsid w:val="00C75C01"/>
    <w:rsid w:val="00C75FC5"/>
    <w:rsid w:val="00C76D79"/>
    <w:rsid w:val="00C77018"/>
    <w:rsid w:val="00C80122"/>
    <w:rsid w:val="00C81CC7"/>
    <w:rsid w:val="00C81CF3"/>
    <w:rsid w:val="00C82064"/>
    <w:rsid w:val="00C8214B"/>
    <w:rsid w:val="00C82D41"/>
    <w:rsid w:val="00C846DE"/>
    <w:rsid w:val="00C85680"/>
    <w:rsid w:val="00C856DA"/>
    <w:rsid w:val="00C87E35"/>
    <w:rsid w:val="00C909AA"/>
    <w:rsid w:val="00C9280B"/>
    <w:rsid w:val="00C96175"/>
    <w:rsid w:val="00C9744F"/>
    <w:rsid w:val="00CA142A"/>
    <w:rsid w:val="00CA70C8"/>
    <w:rsid w:val="00CA7905"/>
    <w:rsid w:val="00CB0EAF"/>
    <w:rsid w:val="00CB4F12"/>
    <w:rsid w:val="00CB560F"/>
    <w:rsid w:val="00CB56BC"/>
    <w:rsid w:val="00CC03EE"/>
    <w:rsid w:val="00CC0B17"/>
    <w:rsid w:val="00CC0BDF"/>
    <w:rsid w:val="00CC184C"/>
    <w:rsid w:val="00CC2323"/>
    <w:rsid w:val="00CC3205"/>
    <w:rsid w:val="00CC45CF"/>
    <w:rsid w:val="00CC4889"/>
    <w:rsid w:val="00CC612C"/>
    <w:rsid w:val="00CD009A"/>
    <w:rsid w:val="00CD074F"/>
    <w:rsid w:val="00CD12AB"/>
    <w:rsid w:val="00CD1BE7"/>
    <w:rsid w:val="00CD6897"/>
    <w:rsid w:val="00CD6F57"/>
    <w:rsid w:val="00CD701C"/>
    <w:rsid w:val="00CD7755"/>
    <w:rsid w:val="00CE006E"/>
    <w:rsid w:val="00CE0808"/>
    <w:rsid w:val="00CE3C1C"/>
    <w:rsid w:val="00CE43DA"/>
    <w:rsid w:val="00CE4D05"/>
    <w:rsid w:val="00CE5198"/>
    <w:rsid w:val="00CE665C"/>
    <w:rsid w:val="00CE6AD2"/>
    <w:rsid w:val="00CE7690"/>
    <w:rsid w:val="00CE79E7"/>
    <w:rsid w:val="00CF0575"/>
    <w:rsid w:val="00CF1970"/>
    <w:rsid w:val="00CF317B"/>
    <w:rsid w:val="00CF4965"/>
    <w:rsid w:val="00CF6595"/>
    <w:rsid w:val="00CF65DE"/>
    <w:rsid w:val="00CF7703"/>
    <w:rsid w:val="00CF78F6"/>
    <w:rsid w:val="00CF7F4B"/>
    <w:rsid w:val="00D025FC"/>
    <w:rsid w:val="00D06DD5"/>
    <w:rsid w:val="00D10500"/>
    <w:rsid w:val="00D1196D"/>
    <w:rsid w:val="00D21978"/>
    <w:rsid w:val="00D2346A"/>
    <w:rsid w:val="00D2720F"/>
    <w:rsid w:val="00D32460"/>
    <w:rsid w:val="00D32528"/>
    <w:rsid w:val="00D325FF"/>
    <w:rsid w:val="00D326F6"/>
    <w:rsid w:val="00D32E5B"/>
    <w:rsid w:val="00D359A8"/>
    <w:rsid w:val="00D36D0E"/>
    <w:rsid w:val="00D426D0"/>
    <w:rsid w:val="00D429E7"/>
    <w:rsid w:val="00D44258"/>
    <w:rsid w:val="00D469AA"/>
    <w:rsid w:val="00D46C37"/>
    <w:rsid w:val="00D46C86"/>
    <w:rsid w:val="00D50541"/>
    <w:rsid w:val="00D511B2"/>
    <w:rsid w:val="00D54027"/>
    <w:rsid w:val="00D54828"/>
    <w:rsid w:val="00D54FF9"/>
    <w:rsid w:val="00D550FF"/>
    <w:rsid w:val="00D555F7"/>
    <w:rsid w:val="00D635B5"/>
    <w:rsid w:val="00D640B9"/>
    <w:rsid w:val="00D65447"/>
    <w:rsid w:val="00D65C30"/>
    <w:rsid w:val="00D668F5"/>
    <w:rsid w:val="00D66B93"/>
    <w:rsid w:val="00D71162"/>
    <w:rsid w:val="00D711FC"/>
    <w:rsid w:val="00D71CF7"/>
    <w:rsid w:val="00D73026"/>
    <w:rsid w:val="00D733D5"/>
    <w:rsid w:val="00D741AB"/>
    <w:rsid w:val="00D747A6"/>
    <w:rsid w:val="00D752F9"/>
    <w:rsid w:val="00D75DB1"/>
    <w:rsid w:val="00D765D4"/>
    <w:rsid w:val="00D77982"/>
    <w:rsid w:val="00D82068"/>
    <w:rsid w:val="00D85468"/>
    <w:rsid w:val="00D8577B"/>
    <w:rsid w:val="00D869AF"/>
    <w:rsid w:val="00D91BAF"/>
    <w:rsid w:val="00D91C73"/>
    <w:rsid w:val="00D96380"/>
    <w:rsid w:val="00D963EA"/>
    <w:rsid w:val="00DA0132"/>
    <w:rsid w:val="00DA05E8"/>
    <w:rsid w:val="00DA1B10"/>
    <w:rsid w:val="00DA268F"/>
    <w:rsid w:val="00DA347E"/>
    <w:rsid w:val="00DA5102"/>
    <w:rsid w:val="00DA54A8"/>
    <w:rsid w:val="00DB298E"/>
    <w:rsid w:val="00DB3F29"/>
    <w:rsid w:val="00DB493C"/>
    <w:rsid w:val="00DB5241"/>
    <w:rsid w:val="00DB5612"/>
    <w:rsid w:val="00DB5B08"/>
    <w:rsid w:val="00DB76A4"/>
    <w:rsid w:val="00DC0102"/>
    <w:rsid w:val="00DC11A0"/>
    <w:rsid w:val="00DC3949"/>
    <w:rsid w:val="00DC3A65"/>
    <w:rsid w:val="00DC49FD"/>
    <w:rsid w:val="00DC5160"/>
    <w:rsid w:val="00DC5647"/>
    <w:rsid w:val="00DC5BAD"/>
    <w:rsid w:val="00DC5F61"/>
    <w:rsid w:val="00DD08CD"/>
    <w:rsid w:val="00DD0C97"/>
    <w:rsid w:val="00DD107C"/>
    <w:rsid w:val="00DD382E"/>
    <w:rsid w:val="00DD3FE9"/>
    <w:rsid w:val="00DD49A6"/>
    <w:rsid w:val="00DD6A89"/>
    <w:rsid w:val="00DE05BB"/>
    <w:rsid w:val="00DE2F03"/>
    <w:rsid w:val="00DE3677"/>
    <w:rsid w:val="00DE4FD3"/>
    <w:rsid w:val="00DE56A6"/>
    <w:rsid w:val="00DE6B63"/>
    <w:rsid w:val="00DF21CA"/>
    <w:rsid w:val="00DF4BCB"/>
    <w:rsid w:val="00DF5ACC"/>
    <w:rsid w:val="00DF5D3F"/>
    <w:rsid w:val="00DF5E34"/>
    <w:rsid w:val="00E004DF"/>
    <w:rsid w:val="00E02094"/>
    <w:rsid w:val="00E04B4D"/>
    <w:rsid w:val="00E05DBC"/>
    <w:rsid w:val="00E06519"/>
    <w:rsid w:val="00E06555"/>
    <w:rsid w:val="00E069A1"/>
    <w:rsid w:val="00E06F5F"/>
    <w:rsid w:val="00E1356F"/>
    <w:rsid w:val="00E16FC0"/>
    <w:rsid w:val="00E17B17"/>
    <w:rsid w:val="00E20A2A"/>
    <w:rsid w:val="00E2153A"/>
    <w:rsid w:val="00E22656"/>
    <w:rsid w:val="00E22F0F"/>
    <w:rsid w:val="00E232EF"/>
    <w:rsid w:val="00E259BC"/>
    <w:rsid w:val="00E2796B"/>
    <w:rsid w:val="00E27CF3"/>
    <w:rsid w:val="00E31BED"/>
    <w:rsid w:val="00E3204B"/>
    <w:rsid w:val="00E33AF4"/>
    <w:rsid w:val="00E34C58"/>
    <w:rsid w:val="00E35F83"/>
    <w:rsid w:val="00E423F6"/>
    <w:rsid w:val="00E42993"/>
    <w:rsid w:val="00E43CA9"/>
    <w:rsid w:val="00E4429F"/>
    <w:rsid w:val="00E44FC3"/>
    <w:rsid w:val="00E45BD2"/>
    <w:rsid w:val="00E51597"/>
    <w:rsid w:val="00E5306D"/>
    <w:rsid w:val="00E5346B"/>
    <w:rsid w:val="00E53855"/>
    <w:rsid w:val="00E53AFD"/>
    <w:rsid w:val="00E54692"/>
    <w:rsid w:val="00E5474D"/>
    <w:rsid w:val="00E547CF"/>
    <w:rsid w:val="00E55C3D"/>
    <w:rsid w:val="00E55DA5"/>
    <w:rsid w:val="00E56553"/>
    <w:rsid w:val="00E56F86"/>
    <w:rsid w:val="00E613B2"/>
    <w:rsid w:val="00E6294E"/>
    <w:rsid w:val="00E6362E"/>
    <w:rsid w:val="00E63A5B"/>
    <w:rsid w:val="00E64DA0"/>
    <w:rsid w:val="00E6639B"/>
    <w:rsid w:val="00E672EA"/>
    <w:rsid w:val="00E67BF9"/>
    <w:rsid w:val="00E70468"/>
    <w:rsid w:val="00E71023"/>
    <w:rsid w:val="00E716F3"/>
    <w:rsid w:val="00E7243F"/>
    <w:rsid w:val="00E73052"/>
    <w:rsid w:val="00E74EE3"/>
    <w:rsid w:val="00E75220"/>
    <w:rsid w:val="00E771BF"/>
    <w:rsid w:val="00E774CE"/>
    <w:rsid w:val="00E82F69"/>
    <w:rsid w:val="00E8310B"/>
    <w:rsid w:val="00E83539"/>
    <w:rsid w:val="00E83890"/>
    <w:rsid w:val="00E844B0"/>
    <w:rsid w:val="00E853E0"/>
    <w:rsid w:val="00E862B2"/>
    <w:rsid w:val="00E86DF6"/>
    <w:rsid w:val="00E87059"/>
    <w:rsid w:val="00E90EEB"/>
    <w:rsid w:val="00E913DF"/>
    <w:rsid w:val="00E93E0A"/>
    <w:rsid w:val="00E955A6"/>
    <w:rsid w:val="00EA0B49"/>
    <w:rsid w:val="00EA1DD7"/>
    <w:rsid w:val="00EA2B6B"/>
    <w:rsid w:val="00EA41A8"/>
    <w:rsid w:val="00EA4ACA"/>
    <w:rsid w:val="00EA4ADA"/>
    <w:rsid w:val="00EA568C"/>
    <w:rsid w:val="00EA5F47"/>
    <w:rsid w:val="00EA6ADB"/>
    <w:rsid w:val="00EA7878"/>
    <w:rsid w:val="00EB0F88"/>
    <w:rsid w:val="00EB117A"/>
    <w:rsid w:val="00EB1B83"/>
    <w:rsid w:val="00EB2565"/>
    <w:rsid w:val="00EB313C"/>
    <w:rsid w:val="00EB355B"/>
    <w:rsid w:val="00EB4E8E"/>
    <w:rsid w:val="00EB502B"/>
    <w:rsid w:val="00EB6469"/>
    <w:rsid w:val="00EB65A8"/>
    <w:rsid w:val="00EC08F9"/>
    <w:rsid w:val="00EC11A7"/>
    <w:rsid w:val="00EC49C0"/>
    <w:rsid w:val="00EC5655"/>
    <w:rsid w:val="00EC6CBF"/>
    <w:rsid w:val="00EC763D"/>
    <w:rsid w:val="00ED0F9C"/>
    <w:rsid w:val="00ED1269"/>
    <w:rsid w:val="00ED1C05"/>
    <w:rsid w:val="00ED240C"/>
    <w:rsid w:val="00ED5EC6"/>
    <w:rsid w:val="00ED60A0"/>
    <w:rsid w:val="00EE0E31"/>
    <w:rsid w:val="00EE2EF6"/>
    <w:rsid w:val="00EE3934"/>
    <w:rsid w:val="00EE7860"/>
    <w:rsid w:val="00EF18C2"/>
    <w:rsid w:val="00EF27A9"/>
    <w:rsid w:val="00EF2888"/>
    <w:rsid w:val="00EF28FD"/>
    <w:rsid w:val="00EF430E"/>
    <w:rsid w:val="00EF4453"/>
    <w:rsid w:val="00EF45ED"/>
    <w:rsid w:val="00EF4653"/>
    <w:rsid w:val="00EF72AB"/>
    <w:rsid w:val="00EF7DA8"/>
    <w:rsid w:val="00EF7EF3"/>
    <w:rsid w:val="00F0126A"/>
    <w:rsid w:val="00F0173F"/>
    <w:rsid w:val="00F026EF"/>
    <w:rsid w:val="00F0277B"/>
    <w:rsid w:val="00F0382E"/>
    <w:rsid w:val="00F06A9A"/>
    <w:rsid w:val="00F07359"/>
    <w:rsid w:val="00F117D8"/>
    <w:rsid w:val="00F1259B"/>
    <w:rsid w:val="00F127B1"/>
    <w:rsid w:val="00F14B82"/>
    <w:rsid w:val="00F1594A"/>
    <w:rsid w:val="00F15BDB"/>
    <w:rsid w:val="00F15E47"/>
    <w:rsid w:val="00F16963"/>
    <w:rsid w:val="00F17DA7"/>
    <w:rsid w:val="00F206F7"/>
    <w:rsid w:val="00F2083A"/>
    <w:rsid w:val="00F20E07"/>
    <w:rsid w:val="00F212C5"/>
    <w:rsid w:val="00F21FA0"/>
    <w:rsid w:val="00F228E8"/>
    <w:rsid w:val="00F229D0"/>
    <w:rsid w:val="00F23D62"/>
    <w:rsid w:val="00F25115"/>
    <w:rsid w:val="00F25185"/>
    <w:rsid w:val="00F25680"/>
    <w:rsid w:val="00F306FB"/>
    <w:rsid w:val="00F31057"/>
    <w:rsid w:val="00F32768"/>
    <w:rsid w:val="00F34875"/>
    <w:rsid w:val="00F35CE0"/>
    <w:rsid w:val="00F35EE6"/>
    <w:rsid w:val="00F4199D"/>
    <w:rsid w:val="00F4254F"/>
    <w:rsid w:val="00F4489D"/>
    <w:rsid w:val="00F4552C"/>
    <w:rsid w:val="00F50461"/>
    <w:rsid w:val="00F51021"/>
    <w:rsid w:val="00F5122E"/>
    <w:rsid w:val="00F551B4"/>
    <w:rsid w:val="00F559A6"/>
    <w:rsid w:val="00F60520"/>
    <w:rsid w:val="00F60F33"/>
    <w:rsid w:val="00F61A2C"/>
    <w:rsid w:val="00F63906"/>
    <w:rsid w:val="00F63AF7"/>
    <w:rsid w:val="00F64FDC"/>
    <w:rsid w:val="00F65085"/>
    <w:rsid w:val="00F6602E"/>
    <w:rsid w:val="00F67328"/>
    <w:rsid w:val="00F6775E"/>
    <w:rsid w:val="00F70867"/>
    <w:rsid w:val="00F70A3F"/>
    <w:rsid w:val="00F71208"/>
    <w:rsid w:val="00F71731"/>
    <w:rsid w:val="00F734B6"/>
    <w:rsid w:val="00F73A4A"/>
    <w:rsid w:val="00F7480E"/>
    <w:rsid w:val="00F74E2E"/>
    <w:rsid w:val="00F765DF"/>
    <w:rsid w:val="00F7670E"/>
    <w:rsid w:val="00F80AD4"/>
    <w:rsid w:val="00F80ECF"/>
    <w:rsid w:val="00F81A8D"/>
    <w:rsid w:val="00F82289"/>
    <w:rsid w:val="00F82635"/>
    <w:rsid w:val="00F82D64"/>
    <w:rsid w:val="00F8416F"/>
    <w:rsid w:val="00F85AD6"/>
    <w:rsid w:val="00F85B60"/>
    <w:rsid w:val="00F868BB"/>
    <w:rsid w:val="00F878DB"/>
    <w:rsid w:val="00F90973"/>
    <w:rsid w:val="00F90B2C"/>
    <w:rsid w:val="00F928FA"/>
    <w:rsid w:val="00F931C1"/>
    <w:rsid w:val="00F952BB"/>
    <w:rsid w:val="00F96319"/>
    <w:rsid w:val="00F9650E"/>
    <w:rsid w:val="00F97E3E"/>
    <w:rsid w:val="00FA11BB"/>
    <w:rsid w:val="00FA2062"/>
    <w:rsid w:val="00FA2606"/>
    <w:rsid w:val="00FA2C1F"/>
    <w:rsid w:val="00FA3F42"/>
    <w:rsid w:val="00FA4963"/>
    <w:rsid w:val="00FA6A87"/>
    <w:rsid w:val="00FB2E43"/>
    <w:rsid w:val="00FB65C3"/>
    <w:rsid w:val="00FC095D"/>
    <w:rsid w:val="00FC1030"/>
    <w:rsid w:val="00FC1B74"/>
    <w:rsid w:val="00FC2E61"/>
    <w:rsid w:val="00FC3789"/>
    <w:rsid w:val="00FC3A56"/>
    <w:rsid w:val="00FC4C39"/>
    <w:rsid w:val="00FC57CA"/>
    <w:rsid w:val="00FC628A"/>
    <w:rsid w:val="00FC7E3D"/>
    <w:rsid w:val="00FD290D"/>
    <w:rsid w:val="00FD4239"/>
    <w:rsid w:val="00FD57A6"/>
    <w:rsid w:val="00FD6767"/>
    <w:rsid w:val="00FD73F1"/>
    <w:rsid w:val="00FE0F6C"/>
    <w:rsid w:val="00FE12CE"/>
    <w:rsid w:val="00FE3B5B"/>
    <w:rsid w:val="00FE45E2"/>
    <w:rsid w:val="00FE5D27"/>
    <w:rsid w:val="00FE6364"/>
    <w:rsid w:val="00FF1AA1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16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6A47"/>
  </w:style>
  <w:style w:type="paragraph" w:styleId="a5">
    <w:name w:val="Balloon Text"/>
    <w:basedOn w:val="a"/>
    <w:link w:val="a6"/>
    <w:uiPriority w:val="99"/>
    <w:semiHidden/>
    <w:unhideWhenUsed/>
    <w:rsid w:val="008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7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37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1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FD49-1F62-412F-81A0-C06B6E73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shtaingilbergov</dc:creator>
  <cp:lastModifiedBy>netesovaap</cp:lastModifiedBy>
  <cp:revision>62</cp:revision>
  <dcterms:created xsi:type="dcterms:W3CDTF">2016-09-25T00:08:00Z</dcterms:created>
  <dcterms:modified xsi:type="dcterms:W3CDTF">2016-10-04T04:52:00Z</dcterms:modified>
</cp:coreProperties>
</file>