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9" w:rsidRPr="00B546A1" w:rsidRDefault="00174619" w:rsidP="00174619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185420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546A1">
        <w:rPr>
          <w:spacing w:val="25"/>
          <w:sz w:val="28"/>
          <w:szCs w:val="28"/>
        </w:rPr>
        <w:t>РОССИЙСКАЯ ФЕДЕРАЦИЯ</w:t>
      </w:r>
    </w:p>
    <w:p w:rsidR="00174619" w:rsidRPr="00B546A1" w:rsidRDefault="00174619" w:rsidP="00174619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B546A1">
        <w:rPr>
          <w:spacing w:val="-1"/>
          <w:sz w:val="28"/>
          <w:szCs w:val="28"/>
        </w:rPr>
        <w:t>ИРКУТСКАЯ ОБЛАСТЬ</w:t>
      </w:r>
    </w:p>
    <w:p w:rsidR="00174619" w:rsidRPr="00B546A1" w:rsidRDefault="00174619" w:rsidP="00174619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B546A1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74619" w:rsidRPr="0011620B" w:rsidRDefault="00174619" w:rsidP="00174619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74619" w:rsidRDefault="00174619" w:rsidP="00174619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</w:p>
    <w:p w:rsidR="00174619" w:rsidRDefault="00174619" w:rsidP="00174619">
      <w:pPr>
        <w:pStyle w:val="3"/>
        <w:rPr>
          <w:szCs w:val="28"/>
        </w:rPr>
      </w:pPr>
      <w:r>
        <w:rPr>
          <w:szCs w:val="28"/>
        </w:rPr>
        <w:t xml:space="preserve">Принято на заседании Думы                                                       </w:t>
      </w:r>
      <w:r w:rsidR="0088275A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522D1">
        <w:rPr>
          <w:szCs w:val="28"/>
        </w:rPr>
        <w:t>№ 53-558</w:t>
      </w:r>
      <w:r w:rsidRPr="005776A8">
        <w:rPr>
          <w:szCs w:val="28"/>
        </w:rPr>
        <w:t>/</w:t>
      </w:r>
      <w:proofErr w:type="spellStart"/>
      <w:r w:rsidRPr="005776A8">
        <w:rPr>
          <w:szCs w:val="28"/>
        </w:rPr>
        <w:t>рд</w:t>
      </w:r>
      <w:proofErr w:type="spellEnd"/>
    </w:p>
    <w:p w:rsidR="00174619" w:rsidRDefault="005522D1" w:rsidP="00174619">
      <w:pPr>
        <w:pStyle w:val="3"/>
        <w:rPr>
          <w:szCs w:val="28"/>
        </w:rPr>
      </w:pPr>
      <w:r>
        <w:rPr>
          <w:szCs w:val="28"/>
        </w:rPr>
        <w:t>от 25.10.2018</w:t>
      </w:r>
      <w:r w:rsidR="00174619" w:rsidRPr="005776A8">
        <w:rPr>
          <w:szCs w:val="28"/>
        </w:rPr>
        <w:t xml:space="preserve">г.                                              </w:t>
      </w:r>
    </w:p>
    <w:p w:rsidR="00174619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г. Иркутск</w:t>
      </w:r>
    </w:p>
    <w:p w:rsidR="00174619" w:rsidRDefault="00174619" w:rsidP="00174619">
      <w:pPr>
        <w:pStyle w:val="3"/>
        <w:rPr>
          <w:szCs w:val="28"/>
        </w:rPr>
      </w:pPr>
    </w:p>
    <w:p w:rsidR="00174619" w:rsidRPr="00174619" w:rsidRDefault="00C61322" w:rsidP="00174619">
      <w:pPr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 внесении</w:t>
      </w:r>
      <w:r w:rsidR="00174619">
        <w:rPr>
          <w:color w:val="000000"/>
          <w:kern w:val="36"/>
          <w:sz w:val="28"/>
          <w:szCs w:val="28"/>
        </w:rPr>
        <w:t xml:space="preserve"> изменений в р</w:t>
      </w:r>
      <w:r w:rsidR="00174619" w:rsidRPr="00174619">
        <w:rPr>
          <w:color w:val="000000"/>
          <w:kern w:val="36"/>
          <w:sz w:val="28"/>
          <w:szCs w:val="28"/>
        </w:rPr>
        <w:t>ешение Думы Иркутского райо</w:t>
      </w:r>
      <w:r w:rsidR="00174619">
        <w:rPr>
          <w:color w:val="000000"/>
          <w:kern w:val="36"/>
          <w:sz w:val="28"/>
          <w:szCs w:val="28"/>
        </w:rPr>
        <w:t>на</w:t>
      </w:r>
      <w:r w:rsidR="00174619" w:rsidRPr="00174619">
        <w:rPr>
          <w:color w:val="000000"/>
          <w:kern w:val="36"/>
          <w:sz w:val="28"/>
          <w:szCs w:val="28"/>
        </w:rPr>
        <w:t xml:space="preserve"> от 26</w:t>
      </w:r>
      <w:r w:rsidR="009D135C">
        <w:rPr>
          <w:color w:val="000000"/>
          <w:kern w:val="36"/>
          <w:sz w:val="28"/>
          <w:szCs w:val="28"/>
        </w:rPr>
        <w:t xml:space="preserve"> ноября </w:t>
      </w:r>
      <w:r w:rsidR="00174619" w:rsidRPr="00174619">
        <w:rPr>
          <w:color w:val="000000"/>
          <w:kern w:val="36"/>
          <w:sz w:val="28"/>
          <w:szCs w:val="28"/>
        </w:rPr>
        <w:t>2009</w:t>
      </w:r>
      <w:r w:rsidR="00D560B3">
        <w:rPr>
          <w:color w:val="000000"/>
          <w:kern w:val="36"/>
          <w:sz w:val="28"/>
          <w:szCs w:val="28"/>
        </w:rPr>
        <w:t xml:space="preserve"> года </w:t>
      </w:r>
      <w:r w:rsidR="00174619">
        <w:rPr>
          <w:color w:val="000000"/>
          <w:kern w:val="36"/>
          <w:sz w:val="28"/>
          <w:szCs w:val="28"/>
        </w:rPr>
        <w:t>№</w:t>
      </w:r>
      <w:r w:rsidR="00174619" w:rsidRPr="00174619">
        <w:rPr>
          <w:color w:val="000000"/>
          <w:kern w:val="36"/>
          <w:sz w:val="28"/>
          <w:szCs w:val="28"/>
        </w:rPr>
        <w:t xml:space="preserve"> 03-25/</w:t>
      </w:r>
      <w:proofErr w:type="spellStart"/>
      <w:r w:rsidR="00174619" w:rsidRPr="00174619">
        <w:rPr>
          <w:color w:val="000000"/>
          <w:kern w:val="36"/>
          <w:sz w:val="28"/>
          <w:szCs w:val="28"/>
        </w:rPr>
        <w:t>рд</w:t>
      </w:r>
      <w:proofErr w:type="spellEnd"/>
      <w:r w:rsidR="00677480">
        <w:rPr>
          <w:color w:val="000000"/>
          <w:kern w:val="36"/>
          <w:sz w:val="28"/>
          <w:szCs w:val="28"/>
        </w:rPr>
        <w:t xml:space="preserve"> </w:t>
      </w:r>
      <w:r w:rsidR="00174619">
        <w:rPr>
          <w:color w:val="000000"/>
          <w:kern w:val="36"/>
          <w:sz w:val="28"/>
          <w:szCs w:val="28"/>
        </w:rPr>
        <w:t>«</w:t>
      </w:r>
      <w:r>
        <w:rPr>
          <w:color w:val="000000"/>
          <w:kern w:val="36"/>
          <w:sz w:val="28"/>
          <w:szCs w:val="28"/>
        </w:rPr>
        <w:t>Об утверждении П</w:t>
      </w:r>
      <w:r w:rsidR="00174619" w:rsidRPr="00174619">
        <w:rPr>
          <w:color w:val="000000"/>
          <w:kern w:val="36"/>
          <w:sz w:val="28"/>
          <w:szCs w:val="28"/>
        </w:rPr>
        <w:t>оложения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</w:t>
      </w:r>
      <w:r w:rsidR="00174619">
        <w:rPr>
          <w:color w:val="000000"/>
          <w:kern w:val="36"/>
          <w:sz w:val="28"/>
          <w:szCs w:val="28"/>
        </w:rPr>
        <w:t>»</w:t>
      </w:r>
    </w:p>
    <w:p w:rsidR="00174619" w:rsidRDefault="00174619" w:rsidP="00174619"/>
    <w:p w:rsidR="00174619" w:rsidRPr="0038313F" w:rsidRDefault="00174619" w:rsidP="0038313F">
      <w:pPr>
        <w:pStyle w:val="3"/>
        <w:ind w:firstLine="709"/>
        <w:rPr>
          <w:rFonts w:eastAsiaTheme="minorHAnsi"/>
          <w:lang w:eastAsia="en-US"/>
        </w:rPr>
      </w:pPr>
      <w:r w:rsidRPr="005776A8">
        <w:rPr>
          <w:szCs w:val="28"/>
        </w:rPr>
        <w:t>В целях</w:t>
      </w:r>
      <w:r w:rsidR="00CD47AF">
        <w:rPr>
          <w:szCs w:val="28"/>
        </w:rPr>
        <w:t xml:space="preserve"> </w:t>
      </w:r>
      <w:r w:rsidR="0073474F">
        <w:rPr>
          <w:szCs w:val="28"/>
        </w:rPr>
        <w:t xml:space="preserve">приведения в соответствие с законодательством Российской Федерации </w:t>
      </w:r>
      <w:r w:rsidR="00C873AD">
        <w:rPr>
          <w:szCs w:val="28"/>
        </w:rPr>
        <w:t>схемы территориального планирования Иркутского районного муни</w:t>
      </w:r>
      <w:r w:rsidR="0073474F">
        <w:rPr>
          <w:szCs w:val="28"/>
        </w:rPr>
        <w:t xml:space="preserve">ципального образования, </w:t>
      </w:r>
      <w:r w:rsidRPr="00A43355">
        <w:rPr>
          <w:szCs w:val="28"/>
        </w:rPr>
        <w:t>в соответствии</w:t>
      </w:r>
      <w:r w:rsidR="00230BF9">
        <w:rPr>
          <w:szCs w:val="28"/>
        </w:rPr>
        <w:t xml:space="preserve"> </w:t>
      </w:r>
      <w:r w:rsidR="00C873AD">
        <w:rPr>
          <w:szCs w:val="28"/>
        </w:rPr>
        <w:t>с</w:t>
      </w:r>
      <w:r w:rsidR="0092179C">
        <w:rPr>
          <w:szCs w:val="28"/>
        </w:rPr>
        <w:t>о</w:t>
      </w:r>
      <w:r w:rsidR="00230BF9">
        <w:rPr>
          <w:szCs w:val="28"/>
        </w:rPr>
        <w:t xml:space="preserve"> </w:t>
      </w:r>
      <w:r w:rsidR="0092179C">
        <w:rPr>
          <w:szCs w:val="28"/>
        </w:rPr>
        <w:t>статьями</w:t>
      </w:r>
      <w:r w:rsidR="00C873AD">
        <w:rPr>
          <w:szCs w:val="28"/>
        </w:rPr>
        <w:t xml:space="preserve"> 1</w:t>
      </w:r>
      <w:r w:rsidR="00D33A6C">
        <w:rPr>
          <w:szCs w:val="28"/>
        </w:rPr>
        <w:t>8</w:t>
      </w:r>
      <w:r w:rsidR="00A81F93">
        <w:rPr>
          <w:szCs w:val="28"/>
        </w:rPr>
        <w:t xml:space="preserve">, 19, 20, </w:t>
      </w:r>
      <w:r w:rsidR="00C873AD">
        <w:rPr>
          <w:szCs w:val="28"/>
        </w:rPr>
        <w:t>2</w:t>
      </w:r>
      <w:r w:rsidR="00D33A6C">
        <w:rPr>
          <w:szCs w:val="28"/>
        </w:rPr>
        <w:t>1</w:t>
      </w:r>
      <w:r w:rsidR="00C873AD">
        <w:rPr>
          <w:szCs w:val="28"/>
        </w:rPr>
        <w:t xml:space="preserve"> Градостроительного кодекса Российской Федерации</w:t>
      </w:r>
      <w:r w:rsidR="00D33A6C">
        <w:rPr>
          <w:szCs w:val="28"/>
        </w:rPr>
        <w:t>, Приказом Министе</w:t>
      </w:r>
      <w:r w:rsidR="00A81F93">
        <w:rPr>
          <w:szCs w:val="28"/>
        </w:rPr>
        <w:t>рс</w:t>
      </w:r>
      <w:r w:rsidR="00D33A6C">
        <w:rPr>
          <w:szCs w:val="28"/>
        </w:rPr>
        <w:t xml:space="preserve">тва экономического развития Российской Федерации от </w:t>
      </w:r>
      <w:r w:rsidR="00D33A6C">
        <w:rPr>
          <w:rFonts w:eastAsiaTheme="minorHAnsi"/>
          <w:lang w:eastAsia="en-US"/>
        </w:rPr>
        <w:t xml:space="preserve"> 21 июля 2016</w:t>
      </w:r>
      <w:r w:rsidR="0038313F">
        <w:rPr>
          <w:rFonts w:eastAsiaTheme="minorHAnsi"/>
          <w:lang w:eastAsia="en-US"/>
        </w:rPr>
        <w:t xml:space="preserve"> года </w:t>
      </w:r>
      <w:r w:rsidR="00D33A6C">
        <w:rPr>
          <w:rFonts w:eastAsiaTheme="minorHAnsi"/>
          <w:lang w:eastAsia="en-US"/>
        </w:rPr>
        <w:t>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="00BD1A59">
        <w:rPr>
          <w:szCs w:val="28"/>
        </w:rPr>
        <w:t>,</w:t>
      </w:r>
      <w:r w:rsidR="00844AF8">
        <w:rPr>
          <w:szCs w:val="28"/>
        </w:rPr>
        <w:t xml:space="preserve"> </w:t>
      </w:r>
      <w:r w:rsidRPr="005776A8">
        <w:rPr>
          <w:szCs w:val="28"/>
        </w:rPr>
        <w:t>руководствуясь ст</w:t>
      </w:r>
      <w:r>
        <w:rPr>
          <w:szCs w:val="28"/>
        </w:rPr>
        <w:t>атьями</w:t>
      </w:r>
      <w:r w:rsidRPr="005776A8">
        <w:rPr>
          <w:szCs w:val="28"/>
        </w:rPr>
        <w:t xml:space="preserve">  25, 53 Устава Иркутского районн</w:t>
      </w:r>
      <w:r>
        <w:rPr>
          <w:szCs w:val="28"/>
        </w:rPr>
        <w:t xml:space="preserve">ого муниципального образования, </w:t>
      </w:r>
      <w:r w:rsidRPr="005776A8">
        <w:rPr>
          <w:szCs w:val="28"/>
        </w:rPr>
        <w:t>Дума Иркутского районного муниципального образования</w:t>
      </w:r>
    </w:p>
    <w:p w:rsidR="00174619" w:rsidRPr="005776A8" w:rsidRDefault="00174619" w:rsidP="00174619">
      <w:pPr>
        <w:pStyle w:val="3"/>
        <w:rPr>
          <w:szCs w:val="28"/>
        </w:rPr>
      </w:pPr>
      <w:r w:rsidRPr="005776A8">
        <w:rPr>
          <w:szCs w:val="28"/>
        </w:rPr>
        <w:t>РЕШИЛА:</w:t>
      </w:r>
    </w:p>
    <w:p w:rsidR="00013260" w:rsidRDefault="00174619" w:rsidP="0009357F">
      <w:pPr>
        <w:pStyle w:val="3"/>
        <w:ind w:firstLine="709"/>
        <w:rPr>
          <w:szCs w:val="28"/>
        </w:rPr>
      </w:pPr>
      <w:r w:rsidRPr="005776A8">
        <w:rPr>
          <w:szCs w:val="28"/>
        </w:rPr>
        <w:t xml:space="preserve">1. </w:t>
      </w:r>
      <w:r w:rsidR="00C873AD" w:rsidRPr="00C873AD">
        <w:rPr>
          <w:szCs w:val="28"/>
        </w:rPr>
        <w:t>Внести в решение Думы Иркутского район</w:t>
      </w:r>
      <w:r w:rsidR="00975A73">
        <w:rPr>
          <w:szCs w:val="28"/>
        </w:rPr>
        <w:t>а</w:t>
      </w:r>
      <w:r w:rsidR="00C873AD" w:rsidRPr="00C873AD">
        <w:rPr>
          <w:szCs w:val="28"/>
        </w:rPr>
        <w:t xml:space="preserve"> от 26</w:t>
      </w:r>
      <w:r w:rsidR="0017519D">
        <w:rPr>
          <w:szCs w:val="28"/>
        </w:rPr>
        <w:t xml:space="preserve"> ноября </w:t>
      </w:r>
      <w:r w:rsidR="00C873AD" w:rsidRPr="00C873AD">
        <w:rPr>
          <w:szCs w:val="28"/>
        </w:rPr>
        <w:t>2009</w:t>
      </w:r>
      <w:r w:rsidR="00D560B3">
        <w:rPr>
          <w:szCs w:val="28"/>
        </w:rPr>
        <w:t xml:space="preserve"> года</w:t>
      </w:r>
      <w:r w:rsidR="00C873AD" w:rsidRPr="00C873AD">
        <w:rPr>
          <w:szCs w:val="28"/>
        </w:rPr>
        <w:t xml:space="preserve"> №</w:t>
      </w:r>
      <w:r w:rsidR="00975A73">
        <w:rPr>
          <w:szCs w:val="28"/>
        </w:rPr>
        <w:t>03-25/</w:t>
      </w:r>
      <w:proofErr w:type="spellStart"/>
      <w:r w:rsidR="00975A73">
        <w:rPr>
          <w:szCs w:val="28"/>
        </w:rPr>
        <w:t>рд</w:t>
      </w:r>
      <w:proofErr w:type="spellEnd"/>
      <w:r w:rsidR="00975A73">
        <w:rPr>
          <w:szCs w:val="28"/>
        </w:rPr>
        <w:t xml:space="preserve"> «Об утверждении П</w:t>
      </w:r>
      <w:r w:rsidR="00C873AD" w:rsidRPr="00C873AD">
        <w:rPr>
          <w:szCs w:val="28"/>
        </w:rPr>
        <w:t>оложения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</w:t>
      </w:r>
      <w:r w:rsidR="00EE71F2">
        <w:rPr>
          <w:szCs w:val="28"/>
        </w:rPr>
        <w:t xml:space="preserve">» </w:t>
      </w:r>
      <w:r w:rsidR="00046C0F">
        <w:rPr>
          <w:szCs w:val="28"/>
        </w:rPr>
        <w:t>изменения</w:t>
      </w:r>
      <w:r w:rsidR="00EE71F2">
        <w:rPr>
          <w:szCs w:val="28"/>
        </w:rPr>
        <w:t>, изложив  пункт</w:t>
      </w:r>
      <w:r w:rsidR="00C31E87">
        <w:rPr>
          <w:szCs w:val="28"/>
        </w:rPr>
        <w:t xml:space="preserve"> 7.8 </w:t>
      </w:r>
      <w:r w:rsidR="00EE71F2">
        <w:rPr>
          <w:szCs w:val="28"/>
        </w:rPr>
        <w:t>в следующ</w:t>
      </w:r>
      <w:r w:rsidR="00013260">
        <w:rPr>
          <w:szCs w:val="28"/>
        </w:rPr>
        <w:t>е</w:t>
      </w:r>
      <w:r w:rsidR="00EE71F2">
        <w:rPr>
          <w:szCs w:val="28"/>
        </w:rPr>
        <w:t>й редакции</w:t>
      </w:r>
      <w:r w:rsidR="00013260">
        <w:rPr>
          <w:szCs w:val="28"/>
        </w:rPr>
        <w:t>:</w:t>
      </w:r>
    </w:p>
    <w:p w:rsidR="00F73E0C" w:rsidRDefault="00F73E0C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D90" w:rsidRPr="00791D90">
        <w:rPr>
          <w:rFonts w:ascii="Times New Roman" w:hAnsi="Times New Roman" w:cs="Times New Roman"/>
          <w:sz w:val="28"/>
          <w:szCs w:val="28"/>
        </w:rPr>
        <w:t xml:space="preserve">7.8. Все предложения заинтересованных физических и юридических лиц (далее - предложения) принимаются </w:t>
      </w:r>
      <w:r w:rsidRPr="00F73E0C">
        <w:rPr>
          <w:rFonts w:ascii="Times New Roman" w:hAnsi="Times New Roman" w:cs="Times New Roman"/>
          <w:sz w:val="28"/>
          <w:szCs w:val="28"/>
        </w:rPr>
        <w:t xml:space="preserve">до 01 мая текущего года и рассматриваются на заседании рабочей группы по </w:t>
      </w:r>
      <w:r>
        <w:rPr>
          <w:rFonts w:ascii="Times New Roman" w:hAnsi="Times New Roman" w:cs="Times New Roman"/>
          <w:sz w:val="28"/>
          <w:szCs w:val="28"/>
        </w:rPr>
        <w:t>актуализации с</w:t>
      </w:r>
      <w:r w:rsidRPr="00F73E0C">
        <w:rPr>
          <w:rFonts w:ascii="Times New Roman" w:hAnsi="Times New Roman" w:cs="Times New Roman"/>
          <w:sz w:val="28"/>
          <w:szCs w:val="28"/>
        </w:rPr>
        <w:t>хемы территориального планирования 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образования.</w:t>
      </w:r>
    </w:p>
    <w:p w:rsidR="00791D90" w:rsidRPr="00791D90" w:rsidRDefault="00791D90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lastRenderedPageBreak/>
        <w:t xml:space="preserve">В состав </w:t>
      </w:r>
      <w:r w:rsidR="00F73E0C"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по </w:t>
      </w:r>
      <w:r w:rsidR="00F73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актуализации схемы </w:t>
      </w:r>
      <w:r w:rsidR="00F73E0C"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 Иркутского районног</w:t>
      </w:r>
      <w:r w:rsidR="00F73E0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муниципального образования включаются</w:t>
      </w:r>
      <w:r w:rsidRPr="00791D90">
        <w:rPr>
          <w:rFonts w:ascii="Times New Roman" w:hAnsi="Times New Roman" w:cs="Times New Roman"/>
          <w:sz w:val="28"/>
          <w:szCs w:val="28"/>
        </w:rPr>
        <w:t>:</w:t>
      </w:r>
    </w:p>
    <w:p w:rsidR="00791D90" w:rsidRPr="00791D90" w:rsidRDefault="00791D90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>- представители органов местного самоуправления муниципальных образований поселений (на территории которых рассматривается поступившее предложение);</w:t>
      </w:r>
    </w:p>
    <w:p w:rsidR="00791D90" w:rsidRPr="00791D90" w:rsidRDefault="00791D90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>- от администрации Иркутского районного муниципального образования - руководители, их заместители или главные специалисты следующих органов, уполномоченные:</w:t>
      </w:r>
    </w:p>
    <w:p w:rsidR="00791D90" w:rsidRPr="00791D90" w:rsidRDefault="00791D90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>1)</w:t>
      </w:r>
      <w:r w:rsidR="00CB4CC5">
        <w:rPr>
          <w:rFonts w:ascii="Times New Roman" w:hAnsi="Times New Roman" w:cs="Times New Roman"/>
          <w:sz w:val="28"/>
          <w:szCs w:val="28"/>
        </w:rPr>
        <w:t xml:space="preserve">  </w:t>
      </w:r>
      <w:r w:rsidRPr="00791D90">
        <w:rPr>
          <w:rFonts w:ascii="Times New Roman" w:hAnsi="Times New Roman" w:cs="Times New Roman"/>
          <w:sz w:val="28"/>
          <w:szCs w:val="28"/>
        </w:rPr>
        <w:t xml:space="preserve"> </w:t>
      </w:r>
      <w:r w:rsidR="00CB4CC5">
        <w:rPr>
          <w:rFonts w:ascii="Times New Roman" w:hAnsi="Times New Roman" w:cs="Times New Roman"/>
          <w:sz w:val="28"/>
          <w:szCs w:val="28"/>
        </w:rPr>
        <w:t xml:space="preserve"> </w:t>
      </w:r>
      <w:r w:rsidRPr="00791D90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52C37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791D90">
        <w:rPr>
          <w:rFonts w:ascii="Times New Roman" w:hAnsi="Times New Roman" w:cs="Times New Roman"/>
          <w:sz w:val="28"/>
          <w:szCs w:val="28"/>
        </w:rPr>
        <w:t>;</w:t>
      </w:r>
    </w:p>
    <w:p w:rsidR="00791D90" w:rsidRDefault="00CB4CC5" w:rsidP="00CB4C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791D90" w:rsidRPr="00791D90">
        <w:rPr>
          <w:rFonts w:ascii="Times New Roman" w:hAnsi="Times New Roman" w:cs="Times New Roman"/>
          <w:sz w:val="28"/>
          <w:szCs w:val="28"/>
        </w:rPr>
        <w:t>области охраны окружающей среды и рационального природопользования;</w:t>
      </w:r>
    </w:p>
    <w:p w:rsidR="00C52C37" w:rsidRPr="00791D90" w:rsidRDefault="00C52C37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4C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области земельных и имущественных отношений;</w:t>
      </w:r>
    </w:p>
    <w:p w:rsidR="00791D90" w:rsidRDefault="00C52C37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D90" w:rsidRPr="00791D90">
        <w:rPr>
          <w:rFonts w:ascii="Times New Roman" w:hAnsi="Times New Roman" w:cs="Times New Roman"/>
          <w:sz w:val="28"/>
          <w:szCs w:val="28"/>
        </w:rPr>
        <w:t>) представители других уполномоченных органов администрации Иркутского районного муници</w:t>
      </w:r>
      <w:r w:rsidR="00B2342A">
        <w:rPr>
          <w:rFonts w:ascii="Times New Roman" w:hAnsi="Times New Roman" w:cs="Times New Roman"/>
          <w:sz w:val="28"/>
          <w:szCs w:val="28"/>
        </w:rPr>
        <w:t>пального образования;</w:t>
      </w:r>
    </w:p>
    <w:p w:rsidR="00B2342A" w:rsidRPr="00791D90" w:rsidRDefault="00B2342A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Думы Иркутского районного муниципального образования.</w:t>
      </w:r>
    </w:p>
    <w:p w:rsidR="00791D90" w:rsidRPr="00791D90" w:rsidRDefault="00B2342A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D9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актуализации схемы </w:t>
      </w:r>
      <w:r w:rsidRPr="0001326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 планирования Иркутского районног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муниципального образования по согласованию могут включаться </w:t>
      </w:r>
      <w:r w:rsidR="00791D90" w:rsidRPr="00791D90">
        <w:rPr>
          <w:rFonts w:ascii="Times New Roman" w:hAnsi="Times New Roman" w:cs="Times New Roman"/>
          <w:sz w:val="28"/>
          <w:szCs w:val="28"/>
        </w:rPr>
        <w:t>представители территориальных и отраслевых органов Иркутской области, деятельность которых связана с вопросами планирования развития, обустройства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1D90" w:rsidRPr="00791D90">
        <w:rPr>
          <w:rFonts w:ascii="Times New Roman" w:hAnsi="Times New Roman" w:cs="Times New Roman"/>
          <w:sz w:val="28"/>
          <w:szCs w:val="28"/>
        </w:rPr>
        <w:t>в том числе:</w:t>
      </w:r>
    </w:p>
    <w:p w:rsidR="00791D90" w:rsidRPr="00791D90" w:rsidRDefault="00F73E0C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D90" w:rsidRPr="00791D90">
        <w:rPr>
          <w:rFonts w:ascii="Times New Roman" w:hAnsi="Times New Roman" w:cs="Times New Roman"/>
          <w:sz w:val="28"/>
          <w:szCs w:val="28"/>
        </w:rPr>
        <w:t>) органа, уполномоченного в области градостроительной деятельности Иркутской области;</w:t>
      </w:r>
    </w:p>
    <w:p w:rsidR="00791D90" w:rsidRPr="00791D90" w:rsidRDefault="00F73E0C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D90" w:rsidRPr="00791D90">
        <w:rPr>
          <w:rFonts w:ascii="Times New Roman" w:hAnsi="Times New Roman" w:cs="Times New Roman"/>
          <w:sz w:val="28"/>
          <w:szCs w:val="28"/>
        </w:rPr>
        <w:t>) уполномоченного органа в области охраны объектов культурного наследия (при наличии на соответствующей территории объектов культурного наследия и зон охраны объектов культурного наследия);</w:t>
      </w:r>
    </w:p>
    <w:p w:rsidR="00791D90" w:rsidRPr="00791D90" w:rsidRDefault="00F73E0C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D90" w:rsidRPr="00791D90">
        <w:rPr>
          <w:rFonts w:ascii="Times New Roman" w:hAnsi="Times New Roman" w:cs="Times New Roman"/>
          <w:sz w:val="28"/>
          <w:szCs w:val="28"/>
        </w:rPr>
        <w:t>) представители территориальных органов федеральных органов исполнительной власти, общественных, проектных и научных организаций.</w:t>
      </w:r>
    </w:p>
    <w:p w:rsidR="00791D90" w:rsidRDefault="00B2342A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791D90" w:rsidRPr="00791D90">
        <w:rPr>
          <w:rFonts w:ascii="Times New Roman" w:hAnsi="Times New Roman" w:cs="Times New Roman"/>
          <w:sz w:val="28"/>
          <w:szCs w:val="28"/>
        </w:rPr>
        <w:t xml:space="preserve"> проводит анализ представленных материалов на предмет соответствия действующему законодательству и современной концепции развития территории (</w:t>
      </w:r>
      <w:r w:rsidR="00BE6F18">
        <w:rPr>
          <w:rFonts w:ascii="Times New Roman" w:hAnsi="Times New Roman" w:cs="Times New Roman"/>
          <w:sz w:val="28"/>
          <w:szCs w:val="28"/>
        </w:rPr>
        <w:t>стратегии</w:t>
      </w:r>
      <w:r w:rsidR="00791D90" w:rsidRPr="00791D9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Иркутского района), по результатам рассмотрения которого готовится заключение о целесообразности (нецелесообразности) учета предложений заинтересованных лиц. По положительно принятым предложениям готовится р</w:t>
      </w:r>
      <w:r w:rsidR="00D2704F">
        <w:rPr>
          <w:rFonts w:ascii="Times New Roman" w:hAnsi="Times New Roman" w:cs="Times New Roman"/>
          <w:sz w:val="28"/>
          <w:szCs w:val="28"/>
        </w:rPr>
        <w:t>еестр и</w:t>
      </w:r>
      <w:r w:rsidR="00FF424E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2704F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М</w:t>
      </w:r>
      <w:r w:rsidR="00791D90" w:rsidRPr="00791D90">
        <w:rPr>
          <w:rFonts w:ascii="Times New Roman" w:hAnsi="Times New Roman" w:cs="Times New Roman"/>
          <w:sz w:val="28"/>
          <w:szCs w:val="28"/>
        </w:rPr>
        <w:t>эру района и главе поселения, на территории которого принимается предложение.</w:t>
      </w:r>
      <w:r w:rsidR="003C67B1">
        <w:rPr>
          <w:rFonts w:ascii="Times New Roman" w:hAnsi="Times New Roman" w:cs="Times New Roman"/>
          <w:sz w:val="28"/>
          <w:szCs w:val="28"/>
        </w:rPr>
        <w:t>»</w:t>
      </w:r>
    </w:p>
    <w:p w:rsidR="00A04B73" w:rsidRDefault="000007DF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3DFE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 мом</w:t>
      </w:r>
      <w:r w:rsidR="00A04B73">
        <w:rPr>
          <w:rFonts w:ascii="Times New Roman" w:hAnsi="Times New Roman" w:cs="Times New Roman"/>
          <w:sz w:val="28"/>
          <w:szCs w:val="28"/>
        </w:rPr>
        <w:t xml:space="preserve">ента опубликования, за исключением </w:t>
      </w:r>
      <w:r w:rsidR="005B3DFE">
        <w:rPr>
          <w:rFonts w:ascii="Times New Roman" w:hAnsi="Times New Roman" w:cs="Times New Roman"/>
          <w:sz w:val="28"/>
          <w:szCs w:val="28"/>
        </w:rPr>
        <w:t xml:space="preserve">пункта 7.8 </w:t>
      </w:r>
      <w:r w:rsidR="00A04B73">
        <w:rPr>
          <w:rFonts w:ascii="Times New Roman" w:hAnsi="Times New Roman" w:cs="Times New Roman"/>
          <w:sz w:val="28"/>
          <w:szCs w:val="28"/>
        </w:rPr>
        <w:t>Положения в части срока  принятия</w:t>
      </w:r>
      <w:r w:rsidR="005B3DFE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B3DFE" w:rsidRPr="00791D90">
        <w:rPr>
          <w:rFonts w:ascii="Times New Roman" w:hAnsi="Times New Roman" w:cs="Times New Roman"/>
          <w:sz w:val="28"/>
          <w:szCs w:val="28"/>
        </w:rPr>
        <w:t xml:space="preserve"> заинтересованных физических и юриди</w:t>
      </w:r>
      <w:r w:rsidR="005B3DFE">
        <w:rPr>
          <w:rFonts w:ascii="Times New Roman" w:hAnsi="Times New Roman" w:cs="Times New Roman"/>
          <w:sz w:val="28"/>
          <w:szCs w:val="28"/>
        </w:rPr>
        <w:t>ческих лиц</w:t>
      </w:r>
      <w:r w:rsidR="00A04B73">
        <w:rPr>
          <w:rFonts w:ascii="Times New Roman" w:hAnsi="Times New Roman" w:cs="Times New Roman"/>
          <w:sz w:val="28"/>
          <w:szCs w:val="28"/>
        </w:rPr>
        <w:t>.</w:t>
      </w:r>
    </w:p>
    <w:p w:rsidR="000007DF" w:rsidRPr="00791D90" w:rsidRDefault="00A04B73" w:rsidP="00093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7.8 Положения в части срока  принятия предложений</w:t>
      </w:r>
      <w:r w:rsidRPr="00791D90">
        <w:rPr>
          <w:rFonts w:ascii="Times New Roman" w:hAnsi="Times New Roman" w:cs="Times New Roman"/>
          <w:sz w:val="28"/>
          <w:szCs w:val="28"/>
        </w:rPr>
        <w:t xml:space="preserve"> заинтересованных физических и юриди</w:t>
      </w:r>
      <w:r>
        <w:rPr>
          <w:rFonts w:ascii="Times New Roman" w:hAnsi="Times New Roman" w:cs="Times New Roman"/>
          <w:sz w:val="28"/>
          <w:szCs w:val="28"/>
        </w:rPr>
        <w:t>ческих лиц вступает в силу с 01 января 2019 года.</w:t>
      </w:r>
    </w:p>
    <w:p w:rsidR="00CB39F5" w:rsidRPr="00046C0F" w:rsidRDefault="000007DF" w:rsidP="0009357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CB39F5">
        <w:rPr>
          <w:szCs w:val="28"/>
        </w:rPr>
        <w:t xml:space="preserve">. Аппарату Думы Иркутского района </w:t>
      </w:r>
      <w:r w:rsidR="00CB39F5" w:rsidRPr="00993F28">
        <w:rPr>
          <w:szCs w:val="28"/>
        </w:rPr>
        <w:t xml:space="preserve"> внести в оригинал решения</w:t>
      </w:r>
      <w:r w:rsidR="00CB39F5">
        <w:rPr>
          <w:szCs w:val="28"/>
        </w:rPr>
        <w:t>, указанного в пункте 1 настоящего решения</w:t>
      </w:r>
      <w:r w:rsidR="00B2342A">
        <w:rPr>
          <w:szCs w:val="28"/>
        </w:rPr>
        <w:t>,</w:t>
      </w:r>
      <w:r w:rsidR="00CB39F5" w:rsidRPr="00993F28">
        <w:rPr>
          <w:szCs w:val="28"/>
        </w:rPr>
        <w:t>информаци</w:t>
      </w:r>
      <w:r w:rsidR="00B2342A">
        <w:rPr>
          <w:szCs w:val="28"/>
        </w:rPr>
        <w:t>ю о внесении изменений.</w:t>
      </w:r>
    </w:p>
    <w:p w:rsidR="0073474F" w:rsidRPr="0073474F" w:rsidRDefault="000007DF" w:rsidP="0009357F">
      <w:pPr>
        <w:pStyle w:val="3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4</w:t>
      </w:r>
      <w:r w:rsidR="0073474F" w:rsidRPr="0073474F">
        <w:rPr>
          <w:szCs w:val="28"/>
        </w:rPr>
        <w:t>.</w:t>
      </w:r>
      <w:bookmarkStart w:id="0" w:name="_GoBack"/>
      <w:bookmarkEnd w:id="0"/>
      <w:r w:rsidR="0073474F" w:rsidRPr="0073474F">
        <w:rPr>
          <w:color w:val="000000"/>
          <w:szCs w:val="28"/>
        </w:rPr>
        <w:t>Настоящее решение опубликовать в газете «Ангарские огни», разместить на официальном сайте: www.irkraion.ru.</w:t>
      </w:r>
    </w:p>
    <w:p w:rsidR="00BD1A59" w:rsidRPr="00BD1A59" w:rsidRDefault="000007DF" w:rsidP="0009357F">
      <w:pPr>
        <w:pStyle w:val="3"/>
        <w:tabs>
          <w:tab w:val="left" w:pos="851"/>
          <w:tab w:val="left" w:pos="993"/>
        </w:tabs>
        <w:ind w:firstLine="709"/>
        <w:rPr>
          <w:b/>
          <w:color w:val="000000" w:themeColor="text1"/>
          <w:szCs w:val="28"/>
        </w:rPr>
      </w:pPr>
      <w:r>
        <w:rPr>
          <w:szCs w:val="28"/>
        </w:rPr>
        <w:t>5</w:t>
      </w:r>
      <w:r w:rsidR="00174619" w:rsidRPr="00BD1A59">
        <w:rPr>
          <w:szCs w:val="28"/>
        </w:rPr>
        <w:t xml:space="preserve">.Контроль исполнения настоящего решения возложить на постоянную комиссию по </w:t>
      </w:r>
      <w:r w:rsidR="00BD1A59" w:rsidRPr="00BD1A59">
        <w:rPr>
          <w:rStyle w:val="a6"/>
          <w:b w:val="0"/>
          <w:color w:val="000000" w:themeColor="text1"/>
          <w:szCs w:val="28"/>
        </w:rPr>
        <w:t>градостроительству, земельным отношениям и охране окружающей среды (А.В. Челпанов).</w:t>
      </w:r>
    </w:p>
    <w:p w:rsidR="00174619" w:rsidRDefault="00174619" w:rsidP="00174619">
      <w:pPr>
        <w:pStyle w:val="3"/>
        <w:rPr>
          <w:szCs w:val="28"/>
        </w:rPr>
      </w:pPr>
    </w:p>
    <w:p w:rsidR="0073474F" w:rsidRPr="0073474F" w:rsidRDefault="0073474F" w:rsidP="0073474F"/>
    <w:tbl>
      <w:tblPr>
        <w:tblW w:w="0" w:type="auto"/>
        <w:tblLook w:val="04A0"/>
      </w:tblPr>
      <w:tblGrid>
        <w:gridCol w:w="4927"/>
        <w:gridCol w:w="829"/>
        <w:gridCol w:w="3708"/>
      </w:tblGrid>
      <w:tr w:rsidR="0009357F" w:rsidRPr="00595574" w:rsidTr="0009357F">
        <w:tc>
          <w:tcPr>
            <w:tcW w:w="4927" w:type="dxa"/>
          </w:tcPr>
          <w:p w:rsidR="0009357F" w:rsidRPr="00595574" w:rsidRDefault="0009357F" w:rsidP="0009357F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829" w:type="dxa"/>
          </w:tcPr>
          <w:p w:rsidR="0009357F" w:rsidRPr="00595574" w:rsidRDefault="0009357F" w:rsidP="0009357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09357F" w:rsidRPr="00595574" w:rsidRDefault="0009357F" w:rsidP="0009357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09357F" w:rsidRPr="00595574" w:rsidRDefault="0009357F" w:rsidP="0009357F">
            <w:pPr>
              <w:rPr>
                <w:sz w:val="28"/>
                <w:szCs w:val="28"/>
              </w:rPr>
            </w:pPr>
          </w:p>
        </w:tc>
      </w:tr>
      <w:tr w:rsidR="0009357F" w:rsidRPr="00595574" w:rsidTr="0009357F">
        <w:tc>
          <w:tcPr>
            <w:tcW w:w="4927" w:type="dxa"/>
          </w:tcPr>
          <w:p w:rsidR="0009357F" w:rsidRPr="00595574" w:rsidRDefault="0009357F" w:rsidP="0009357F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09357F" w:rsidRPr="00595574" w:rsidRDefault="0009357F" w:rsidP="000935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09357F" w:rsidRPr="00595574" w:rsidRDefault="0009357F" w:rsidP="0009357F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174619" w:rsidRDefault="00174619" w:rsidP="0017461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373426" w:rsidRDefault="00373426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p w:rsidR="00B23A27" w:rsidRDefault="00B23A27" w:rsidP="00373426">
      <w:pPr>
        <w:shd w:val="clear" w:color="auto" w:fill="FFFFFF"/>
        <w:jc w:val="center"/>
        <w:outlineLvl w:val="0"/>
        <w:rPr>
          <w:sz w:val="28"/>
        </w:rPr>
      </w:pPr>
    </w:p>
    <w:sectPr w:rsidR="00B23A27" w:rsidSect="00592D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4619"/>
    <w:rsid w:val="000007DF"/>
    <w:rsid w:val="00012A70"/>
    <w:rsid w:val="00013260"/>
    <w:rsid w:val="00046C0F"/>
    <w:rsid w:val="0009357F"/>
    <w:rsid w:val="00097EBF"/>
    <w:rsid w:val="000A01E7"/>
    <w:rsid w:val="000A3DEF"/>
    <w:rsid w:val="00174619"/>
    <w:rsid w:val="0017519D"/>
    <w:rsid w:val="00183A52"/>
    <w:rsid w:val="001A0ABA"/>
    <w:rsid w:val="001B7999"/>
    <w:rsid w:val="001B7EF0"/>
    <w:rsid w:val="001E2343"/>
    <w:rsid w:val="00202017"/>
    <w:rsid w:val="00230BF9"/>
    <w:rsid w:val="00283225"/>
    <w:rsid w:val="00361515"/>
    <w:rsid w:val="00362575"/>
    <w:rsid w:val="00371D99"/>
    <w:rsid w:val="00373426"/>
    <w:rsid w:val="0038313F"/>
    <w:rsid w:val="0038755C"/>
    <w:rsid w:val="003964C6"/>
    <w:rsid w:val="003C67B1"/>
    <w:rsid w:val="003F345E"/>
    <w:rsid w:val="00406B2D"/>
    <w:rsid w:val="004226FB"/>
    <w:rsid w:val="00461944"/>
    <w:rsid w:val="00461AE9"/>
    <w:rsid w:val="004A41EC"/>
    <w:rsid w:val="00547A38"/>
    <w:rsid w:val="0055031A"/>
    <w:rsid w:val="005522D1"/>
    <w:rsid w:val="00592D7E"/>
    <w:rsid w:val="00595638"/>
    <w:rsid w:val="005B3DFE"/>
    <w:rsid w:val="005C5400"/>
    <w:rsid w:val="00601F3A"/>
    <w:rsid w:val="006524C0"/>
    <w:rsid w:val="00655F49"/>
    <w:rsid w:val="006642B8"/>
    <w:rsid w:val="00677480"/>
    <w:rsid w:val="007273E1"/>
    <w:rsid w:val="0073474F"/>
    <w:rsid w:val="00751A88"/>
    <w:rsid w:val="00764D62"/>
    <w:rsid w:val="007722FA"/>
    <w:rsid w:val="00791D90"/>
    <w:rsid w:val="007E2E31"/>
    <w:rsid w:val="008052F6"/>
    <w:rsid w:val="00824DA9"/>
    <w:rsid w:val="00844AF8"/>
    <w:rsid w:val="0085073E"/>
    <w:rsid w:val="00862908"/>
    <w:rsid w:val="0088275A"/>
    <w:rsid w:val="00885191"/>
    <w:rsid w:val="00891DE9"/>
    <w:rsid w:val="008A16F8"/>
    <w:rsid w:val="008D3F45"/>
    <w:rsid w:val="00917214"/>
    <w:rsid w:val="0092179C"/>
    <w:rsid w:val="00947AE8"/>
    <w:rsid w:val="00975A73"/>
    <w:rsid w:val="009A232A"/>
    <w:rsid w:val="009B691C"/>
    <w:rsid w:val="009D135C"/>
    <w:rsid w:val="009D304B"/>
    <w:rsid w:val="009D4518"/>
    <w:rsid w:val="00A04B73"/>
    <w:rsid w:val="00A05614"/>
    <w:rsid w:val="00A43AF5"/>
    <w:rsid w:val="00A81F93"/>
    <w:rsid w:val="00A8374F"/>
    <w:rsid w:val="00A8590A"/>
    <w:rsid w:val="00AF1244"/>
    <w:rsid w:val="00B21373"/>
    <w:rsid w:val="00B2342A"/>
    <w:rsid w:val="00B23A27"/>
    <w:rsid w:val="00B67B2B"/>
    <w:rsid w:val="00B72088"/>
    <w:rsid w:val="00BD1A59"/>
    <w:rsid w:val="00BE0269"/>
    <w:rsid w:val="00BE2D6B"/>
    <w:rsid w:val="00BE6F18"/>
    <w:rsid w:val="00BF61EC"/>
    <w:rsid w:val="00BF7240"/>
    <w:rsid w:val="00C26AC7"/>
    <w:rsid w:val="00C31E87"/>
    <w:rsid w:val="00C4582F"/>
    <w:rsid w:val="00C52C37"/>
    <w:rsid w:val="00C61322"/>
    <w:rsid w:val="00C73B90"/>
    <w:rsid w:val="00C873AD"/>
    <w:rsid w:val="00CB39F5"/>
    <w:rsid w:val="00CB4CC5"/>
    <w:rsid w:val="00CD0F9C"/>
    <w:rsid w:val="00CD47AF"/>
    <w:rsid w:val="00CF2DEC"/>
    <w:rsid w:val="00CF65EC"/>
    <w:rsid w:val="00D2122A"/>
    <w:rsid w:val="00D2704F"/>
    <w:rsid w:val="00D33A6C"/>
    <w:rsid w:val="00D4740D"/>
    <w:rsid w:val="00D516E6"/>
    <w:rsid w:val="00D560B3"/>
    <w:rsid w:val="00D76AE9"/>
    <w:rsid w:val="00DB3857"/>
    <w:rsid w:val="00DD385F"/>
    <w:rsid w:val="00E54A7C"/>
    <w:rsid w:val="00E57145"/>
    <w:rsid w:val="00ED62D2"/>
    <w:rsid w:val="00EE71F2"/>
    <w:rsid w:val="00F27EAE"/>
    <w:rsid w:val="00F42F93"/>
    <w:rsid w:val="00F738E6"/>
    <w:rsid w:val="00F73E0C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461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461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74619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174619"/>
    <w:rPr>
      <w:rFonts w:ascii="Verdana" w:eastAsia="Times New Roman" w:hAnsi="Verdana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746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74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1A59"/>
    <w:rPr>
      <w:b/>
      <w:bCs/>
    </w:rPr>
  </w:style>
  <w:style w:type="paragraph" w:customStyle="1" w:styleId="ConsPlusNormal">
    <w:name w:val="ConsPlusNormal"/>
    <w:rsid w:val="0086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B39F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73474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5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2543-DC25-40A7-B737-DDB09E7E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Vanchikovava</dc:creator>
  <cp:lastModifiedBy>Штайнгильберг ОВ</cp:lastModifiedBy>
  <cp:revision>47</cp:revision>
  <cp:lastPrinted>2018-10-25T07:18:00Z</cp:lastPrinted>
  <dcterms:created xsi:type="dcterms:W3CDTF">2018-10-08T08:10:00Z</dcterms:created>
  <dcterms:modified xsi:type="dcterms:W3CDTF">2018-10-29T02:26:00Z</dcterms:modified>
</cp:coreProperties>
</file>