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4" w:rsidRDefault="00640D3E" w:rsidP="005E55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59C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F8595A" w:rsidRDefault="00F8595A" w:rsidP="005E5554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56B3" wp14:editId="5B771221">
                <wp:simplePos x="0" y="0"/>
                <wp:positionH relativeFrom="column">
                  <wp:posOffset>-267335</wp:posOffset>
                </wp:positionH>
                <wp:positionV relativeFrom="paragraph">
                  <wp:posOffset>325120</wp:posOffset>
                </wp:positionV>
                <wp:extent cx="566420" cy="545465"/>
                <wp:effectExtent l="0" t="0" r="24130" b="2603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454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E022B4" w:rsidRDefault="00F8595A" w:rsidP="00F859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022B4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-21.05pt;margin-top:25.6pt;width:44.6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" filled="f" strokecolor="red" strokeweight="2pt">
                <v:textbox>
                  <w:txbxContent>
                    <w:p w:rsidR="00F8595A" w:rsidRPr="00E022B4" w:rsidRDefault="00F8595A" w:rsidP="00F8595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022B4"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54A2" wp14:editId="3B5E79C2">
                <wp:simplePos x="0" y="0"/>
                <wp:positionH relativeFrom="column">
                  <wp:posOffset>391795</wp:posOffset>
                </wp:positionH>
                <wp:positionV relativeFrom="paragraph">
                  <wp:posOffset>330200</wp:posOffset>
                </wp:positionV>
                <wp:extent cx="5207635" cy="486410"/>
                <wp:effectExtent l="57150" t="38100" r="126365" b="142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486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F81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F81BD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F8595A" w:rsidRPr="00F8595A" w:rsidRDefault="00F8595A" w:rsidP="00F859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59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Сбор предложений субъектов правотворческой инициативы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0.85pt;margin-top:26pt;width:410.0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" fillcolor="#254872" stroked="f" strokeweight="2pt">
                <v:fill color2="#4780c5" rotate="t" angle="180" colors="0 #254872;.5 #3a6ba5;1 #4780c5" focus="100%" type="gradient"/>
                <v:shadow on="t" color="black" opacity="19660f" offset=".552mm,.73253mm"/>
                <v:textbox>
                  <w:txbxContent>
                    <w:p w:rsidR="00F8595A" w:rsidRPr="00F8595A" w:rsidRDefault="00F8595A" w:rsidP="00F8595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8595A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Сбор предложений субъектов правотворческой инициативы</w:t>
                      </w:r>
                    </w:p>
                  </w:txbxContent>
                </v:textbox>
              </v:rect>
            </w:pict>
          </mc:Fallback>
        </mc:AlternateContent>
      </w:r>
      <w:r w:rsidRPr="001D71F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СХЕМА ФОРМИРОВАНИЯ ПЛАНА РАБОТЫ ДУМЫ</w:t>
      </w:r>
    </w:p>
    <w:p w:rsidR="005E5554" w:rsidRDefault="005E5554" w:rsidP="005E5554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8595A" w:rsidRPr="00F8595A" w:rsidRDefault="00F8595A" w:rsidP="00F85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95A" w:rsidRPr="00F8595A" w:rsidRDefault="00A81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80137B" wp14:editId="1C78032B">
                <wp:simplePos x="0" y="0"/>
                <wp:positionH relativeFrom="column">
                  <wp:posOffset>594756</wp:posOffset>
                </wp:positionH>
                <wp:positionV relativeFrom="paragraph">
                  <wp:posOffset>7713496</wp:posOffset>
                </wp:positionV>
                <wp:extent cx="5157470" cy="1050202"/>
                <wp:effectExtent l="0" t="0" r="508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470" cy="105020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26D2" w:rsidRPr="00A81845" w:rsidRDefault="00E426D2" w:rsidP="00A818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sz w:val="24"/>
                                <w:szCs w:val="24"/>
                              </w:rPr>
                              <w:t>На основании  полугодового плана  до 20 числа каждого месяца формируется</w:t>
                            </w:r>
                            <w:r w:rsidR="00A818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845">
                              <w:rPr>
                                <w:sz w:val="24"/>
                                <w:szCs w:val="24"/>
                              </w:rPr>
                              <w:t>месячный план работы Думы на следующий месяц</w:t>
                            </w:r>
                            <w:r w:rsidR="00A81845" w:rsidRPr="00A81845">
                              <w:rPr>
                                <w:sz w:val="24"/>
                                <w:szCs w:val="24"/>
                              </w:rPr>
                              <w:t>, направляется в организационно-контрольное управление администрации Иркутского района, ЗС ИО, депутатам Думы, прокуратуру.</w:t>
                            </w:r>
                          </w:p>
                          <w:p w:rsidR="00E426D2" w:rsidRPr="00027370" w:rsidRDefault="00E426D2" w:rsidP="00E426D2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46.85pt;margin-top:607.35pt;width:406.1pt;height:8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" fillcolor="#f2f2f2" stroked="f" strokeweight="2pt">
                <v:textbox>
                  <w:txbxContent>
                    <w:p w:rsidR="00E426D2" w:rsidRPr="00A81845" w:rsidRDefault="00E426D2" w:rsidP="00A818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1845">
                        <w:rPr>
                          <w:sz w:val="24"/>
                          <w:szCs w:val="24"/>
                        </w:rPr>
                        <w:t>На основании  полугодового плана  до 20 числа каждого месяца формируется</w:t>
                      </w:r>
                      <w:r w:rsidR="00A81845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81845">
                        <w:rPr>
                          <w:sz w:val="24"/>
                          <w:szCs w:val="24"/>
                        </w:rPr>
                        <w:t>месячный план работы Думы на следующий месяц</w:t>
                      </w:r>
                      <w:r w:rsidR="00A81845" w:rsidRPr="00A81845">
                        <w:rPr>
                          <w:sz w:val="24"/>
                          <w:szCs w:val="24"/>
                        </w:rPr>
                        <w:t>, направляется в организационно-контрольное управление администрации Иркутского района, ЗС ИО, депутатам Думы, прокуратуру.</w:t>
                      </w:r>
                    </w:p>
                    <w:p w:rsidR="00E426D2" w:rsidRPr="00027370" w:rsidRDefault="00E426D2" w:rsidP="00E426D2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A01486" wp14:editId="1C4043E8">
                <wp:simplePos x="0" y="0"/>
                <wp:positionH relativeFrom="column">
                  <wp:posOffset>-201295</wp:posOffset>
                </wp:positionH>
                <wp:positionV relativeFrom="paragraph">
                  <wp:posOffset>6917055</wp:posOffset>
                </wp:positionV>
                <wp:extent cx="566420" cy="545465"/>
                <wp:effectExtent l="0" t="0" r="24130" b="2603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454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6D2" w:rsidRPr="00E022B4" w:rsidRDefault="00E426D2" w:rsidP="00E426D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2" o:spid="_x0000_s1029" style="position:absolute;left:0;text-align:left;margin-left:-15.85pt;margin-top:544.65pt;width:44.6pt;height:4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" filled="f" strokecolor="red" strokeweight="2pt">
                <v:textbox>
                  <w:txbxContent>
                    <w:p w:rsidR="00E426D2" w:rsidRPr="00E022B4" w:rsidRDefault="00E426D2" w:rsidP="00E426D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9CBFC" wp14:editId="23935EEF">
                <wp:simplePos x="0" y="0"/>
                <wp:positionH relativeFrom="column">
                  <wp:posOffset>494665</wp:posOffset>
                </wp:positionH>
                <wp:positionV relativeFrom="paragraph">
                  <wp:posOffset>5459095</wp:posOffset>
                </wp:positionV>
                <wp:extent cx="5157470" cy="1457325"/>
                <wp:effectExtent l="0" t="0" r="5080" b="95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470" cy="1457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A81845" w:rsidRDefault="00F8595A" w:rsidP="00A818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sz w:val="24"/>
                                <w:szCs w:val="24"/>
                              </w:rPr>
                              <w:t>3 рабочих дня со дня подписания – публикуется в газете Ангарские огни;</w:t>
                            </w:r>
                          </w:p>
                          <w:p w:rsidR="00F8595A" w:rsidRPr="00A81845" w:rsidRDefault="00F8595A" w:rsidP="00A818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-  размещается на  официальном сайте и информационном стенде  Думы;</w:t>
                            </w:r>
                          </w:p>
                          <w:p w:rsidR="00F8595A" w:rsidRPr="00A81845" w:rsidRDefault="00F8595A" w:rsidP="00A8184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-  направляется в Законодательное собрание Иркутской области, Мэру,  главам – председателям Дум муниципальных образований  и  иным субъектам правотворческой инициативы </w:t>
                            </w:r>
                          </w:p>
                          <w:p w:rsidR="00F8595A" w:rsidRPr="00027370" w:rsidRDefault="00F8595A" w:rsidP="00F8595A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38.95pt;margin-top:429.85pt;width:406.1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" fillcolor="#f2f2f2" stroked="f" strokeweight="2pt">
                <v:textbox>
                  <w:txbxContent>
                    <w:p w:rsidR="00F8595A" w:rsidRPr="00A81845" w:rsidRDefault="00F8595A" w:rsidP="00A818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1845">
                        <w:rPr>
                          <w:sz w:val="24"/>
                          <w:szCs w:val="24"/>
                        </w:rPr>
                        <w:t>3 рабочих дня со дня подписания – публикуется в газете Ангарские огни;</w:t>
                      </w:r>
                    </w:p>
                    <w:p w:rsidR="00F8595A" w:rsidRPr="00A81845" w:rsidRDefault="00F8595A" w:rsidP="00A818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1845">
                        <w:rPr>
                          <w:sz w:val="24"/>
                          <w:szCs w:val="24"/>
                        </w:rPr>
                        <w:t xml:space="preserve">                                                                  -  размещается на  официальном сайте и информационном стенде  Думы;</w:t>
                      </w:r>
                    </w:p>
                    <w:p w:rsidR="00F8595A" w:rsidRPr="00A81845" w:rsidRDefault="00F8595A" w:rsidP="00A8184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1845">
                        <w:rPr>
                          <w:sz w:val="24"/>
                          <w:szCs w:val="24"/>
                        </w:rPr>
                        <w:t xml:space="preserve">                                                                 -  направляется в Законодательное собрание Иркутской области, Мэру,  главам – председателям Дум муниципальных образований  и  иным субъектам правотворческой инициативы </w:t>
                      </w:r>
                    </w:p>
                    <w:p w:rsidR="00F8595A" w:rsidRPr="00027370" w:rsidRDefault="00F8595A" w:rsidP="00F8595A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DCF3D" wp14:editId="11F43DE4">
                <wp:simplePos x="0" y="0"/>
                <wp:positionH relativeFrom="column">
                  <wp:posOffset>495300</wp:posOffset>
                </wp:positionH>
                <wp:positionV relativeFrom="paragraph">
                  <wp:posOffset>6922770</wp:posOffset>
                </wp:positionV>
                <wp:extent cx="5207635" cy="486410"/>
                <wp:effectExtent l="57150" t="38100" r="126365" b="142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486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F81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F81BD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E426D2" w:rsidRPr="00E022B4" w:rsidRDefault="00E426D2" w:rsidP="00E426D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Формирование месячных планов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9pt;margin-top:545.1pt;width:410.05pt;height:3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" fillcolor="#254872" stroked="f" strokeweight="2pt">
                <v:fill color2="#4780c5" rotate="t" angle="180" colors="0 #254872;.5 #3a6ba5;1 #4780c5" focus="100%" type="gradient"/>
                <v:shadow on="t" color="black" opacity="19660f" offset=".552mm,.73253mm"/>
                <v:textbox>
                  <w:txbxContent>
                    <w:p w:rsidR="00E426D2" w:rsidRPr="00E022B4" w:rsidRDefault="00E426D2" w:rsidP="00E426D2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Формирование месячных планов</w:t>
                      </w:r>
                    </w:p>
                  </w:txbxContent>
                </v:textbox>
              </v:rect>
            </w:pict>
          </mc:Fallback>
        </mc:AlternateContent>
      </w:r>
      <w:r w:rsidRPr="004F66E5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61F7086D" wp14:editId="5D0B2B11">
            <wp:simplePos x="0" y="0"/>
            <wp:positionH relativeFrom="margin">
              <wp:posOffset>1781810</wp:posOffset>
            </wp:positionH>
            <wp:positionV relativeFrom="margin">
              <wp:posOffset>8590280</wp:posOffset>
            </wp:positionV>
            <wp:extent cx="2245995" cy="303530"/>
            <wp:effectExtent l="0" t="0" r="190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EA960" wp14:editId="320491AE">
                <wp:simplePos x="0" y="0"/>
                <wp:positionH relativeFrom="column">
                  <wp:posOffset>-220980</wp:posOffset>
                </wp:positionH>
                <wp:positionV relativeFrom="paragraph">
                  <wp:posOffset>4670425</wp:posOffset>
                </wp:positionV>
                <wp:extent cx="566420" cy="545465"/>
                <wp:effectExtent l="0" t="0" r="24130" b="2603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454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E022B4" w:rsidRDefault="00F8595A" w:rsidP="00F859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2" style="position:absolute;left:0;text-align:left;margin-left:-17.4pt;margin-top:367.75pt;width:44.6pt;height: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" filled="f" strokecolor="red" strokeweight="2pt">
                <v:textbox>
                  <w:txbxContent>
                    <w:p w:rsidR="00F8595A" w:rsidRPr="00E022B4" w:rsidRDefault="00F8595A" w:rsidP="00F8595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4F66E5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45596D3" wp14:editId="12881BF5">
            <wp:simplePos x="0" y="0"/>
            <wp:positionH relativeFrom="margin">
              <wp:posOffset>1784350</wp:posOffset>
            </wp:positionH>
            <wp:positionV relativeFrom="margin">
              <wp:posOffset>6331585</wp:posOffset>
            </wp:positionV>
            <wp:extent cx="2245995" cy="303530"/>
            <wp:effectExtent l="0" t="0" r="1905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550DC" wp14:editId="031BCD03">
                <wp:simplePos x="0" y="0"/>
                <wp:positionH relativeFrom="column">
                  <wp:posOffset>492125</wp:posOffset>
                </wp:positionH>
                <wp:positionV relativeFrom="paragraph">
                  <wp:posOffset>4658360</wp:posOffset>
                </wp:positionV>
                <wp:extent cx="5207635" cy="486410"/>
                <wp:effectExtent l="57150" t="38100" r="126365" b="142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486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F81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F81BD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F8595A" w:rsidRPr="00E022B4" w:rsidRDefault="00F8595A" w:rsidP="00F859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Обнародование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38.75pt;margin-top:366.8pt;width:410.05pt;height: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" fillcolor="#254872" stroked="f" strokeweight="2pt">
                <v:fill color2="#4780c5" rotate="t" angle="180" colors="0 #254872;.5 #3a6ba5;1 #4780c5" focus="100%" type="gradient"/>
                <v:shadow on="t" color="black" opacity="19660f" offset=".552mm,.73253mm"/>
                <v:textbox>
                  <w:txbxContent>
                    <w:p w:rsidR="00F8595A" w:rsidRPr="00E022B4" w:rsidRDefault="00F8595A" w:rsidP="00F8595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Обнародование плана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48B55" wp14:editId="49B23245">
                <wp:simplePos x="0" y="0"/>
                <wp:positionH relativeFrom="column">
                  <wp:posOffset>544195</wp:posOffset>
                </wp:positionH>
                <wp:positionV relativeFrom="paragraph">
                  <wp:posOffset>4017010</wp:posOffset>
                </wp:positionV>
                <wp:extent cx="5157470" cy="635635"/>
                <wp:effectExtent l="0" t="0" r="508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7470" cy="6356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A81845" w:rsidRDefault="00F8595A" w:rsidP="00F8595A">
                            <w:pPr>
                              <w:spacing w:after="120" w:line="1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sz w:val="24"/>
                                <w:szCs w:val="24"/>
                              </w:rPr>
                              <w:t>Большинство голосов от установленного числа депутатов.</w:t>
                            </w:r>
                          </w:p>
                          <w:p w:rsidR="00F8595A" w:rsidRPr="00A81845" w:rsidRDefault="00F8595A" w:rsidP="00F8595A">
                            <w:pPr>
                              <w:spacing w:after="120" w:line="1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sz w:val="24"/>
                                <w:szCs w:val="24"/>
                              </w:rPr>
                              <w:t xml:space="preserve">Срок -  последнее заседание Думы в июне  - на  </w:t>
                            </w:r>
                            <w:r w:rsidRPr="00A81845">
                              <w:rPr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A81845">
                              <w:rPr>
                                <w:sz w:val="24"/>
                                <w:szCs w:val="24"/>
                              </w:rPr>
                              <w:t xml:space="preserve"> полугодие;</w:t>
                            </w:r>
                          </w:p>
                          <w:p w:rsidR="00F8595A" w:rsidRPr="00A81845" w:rsidRDefault="00F8595A" w:rsidP="00F8595A">
                            <w:pPr>
                              <w:spacing w:after="120" w:line="1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sz w:val="24"/>
                                <w:szCs w:val="24"/>
                              </w:rPr>
                              <w:t xml:space="preserve">         -  предпоследнее заседание Думы  в декабре -  на </w:t>
                            </w:r>
                            <w:r w:rsidRPr="00A81845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81845">
                              <w:rPr>
                                <w:sz w:val="24"/>
                                <w:szCs w:val="24"/>
                              </w:rPr>
                              <w:t xml:space="preserve"> полугодие</w:t>
                            </w:r>
                          </w:p>
                          <w:p w:rsidR="00F8595A" w:rsidRPr="00027370" w:rsidRDefault="00F8595A" w:rsidP="00F8595A">
                            <w:pPr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42.85pt;margin-top:316.3pt;width:406.1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" fillcolor="#f2f2f2" stroked="f" strokeweight="2pt">
                <v:textbox>
                  <w:txbxContent>
                    <w:p w:rsidR="00F8595A" w:rsidRPr="00A81845" w:rsidRDefault="00F8595A" w:rsidP="00F8595A">
                      <w:pPr>
                        <w:spacing w:after="120" w:line="180" w:lineRule="exact"/>
                        <w:rPr>
                          <w:sz w:val="24"/>
                          <w:szCs w:val="24"/>
                        </w:rPr>
                      </w:pPr>
                      <w:r w:rsidRPr="00A81845">
                        <w:rPr>
                          <w:sz w:val="24"/>
                          <w:szCs w:val="24"/>
                        </w:rPr>
                        <w:t>Большинство голосов от установленного числа депутатов.</w:t>
                      </w:r>
                    </w:p>
                    <w:p w:rsidR="00F8595A" w:rsidRPr="00A81845" w:rsidRDefault="00F8595A" w:rsidP="00F8595A">
                      <w:pPr>
                        <w:spacing w:after="120" w:line="180" w:lineRule="exact"/>
                        <w:rPr>
                          <w:sz w:val="24"/>
                          <w:szCs w:val="24"/>
                        </w:rPr>
                      </w:pPr>
                      <w:r w:rsidRPr="00A81845">
                        <w:rPr>
                          <w:sz w:val="24"/>
                          <w:szCs w:val="24"/>
                        </w:rPr>
                        <w:t xml:space="preserve">Срок -  последнее заседание Думы в июне  - на  </w:t>
                      </w:r>
                      <w:r w:rsidRPr="00A81845">
                        <w:rPr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A81845">
                        <w:rPr>
                          <w:sz w:val="24"/>
                          <w:szCs w:val="24"/>
                        </w:rPr>
                        <w:t xml:space="preserve"> полугодие;</w:t>
                      </w:r>
                    </w:p>
                    <w:p w:rsidR="00F8595A" w:rsidRPr="00A81845" w:rsidRDefault="00F8595A" w:rsidP="00F8595A">
                      <w:pPr>
                        <w:spacing w:after="120" w:line="180" w:lineRule="exact"/>
                        <w:rPr>
                          <w:sz w:val="24"/>
                          <w:szCs w:val="24"/>
                        </w:rPr>
                      </w:pPr>
                      <w:r w:rsidRPr="00A81845">
                        <w:rPr>
                          <w:sz w:val="24"/>
                          <w:szCs w:val="24"/>
                        </w:rPr>
                        <w:t xml:space="preserve">         -  предпоследнее заседание Думы  в декабре -  на </w:t>
                      </w:r>
                      <w:r w:rsidRPr="00A81845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81845">
                        <w:rPr>
                          <w:sz w:val="24"/>
                          <w:szCs w:val="24"/>
                        </w:rPr>
                        <w:t xml:space="preserve"> полугодие</w:t>
                      </w:r>
                    </w:p>
                    <w:p w:rsidR="00F8595A" w:rsidRPr="00027370" w:rsidRDefault="00F8595A" w:rsidP="00F8595A">
                      <w:pPr>
                        <w:spacing w:line="18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66E5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43F4B3F" wp14:editId="1B3682FC">
            <wp:simplePos x="0" y="0"/>
            <wp:positionH relativeFrom="margin">
              <wp:posOffset>1797050</wp:posOffset>
            </wp:positionH>
            <wp:positionV relativeFrom="margin">
              <wp:posOffset>4893945</wp:posOffset>
            </wp:positionV>
            <wp:extent cx="2245995" cy="303530"/>
            <wp:effectExtent l="0" t="0" r="190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BC1E2" wp14:editId="1659C7C2">
                <wp:simplePos x="0" y="0"/>
                <wp:positionH relativeFrom="column">
                  <wp:posOffset>493395</wp:posOffset>
                </wp:positionH>
                <wp:positionV relativeFrom="paragraph">
                  <wp:posOffset>3232785</wp:posOffset>
                </wp:positionV>
                <wp:extent cx="5207635" cy="486410"/>
                <wp:effectExtent l="57150" t="38100" r="126365" b="142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486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F81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F81BD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F8595A" w:rsidRPr="00E022B4" w:rsidRDefault="00F8595A" w:rsidP="00F859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Утверждение плана на заседании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38.85pt;margin-top:254.55pt;width:410.05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" fillcolor="#254872" stroked="f" strokeweight="2pt">
                <v:fill color2="#4780c5" rotate="t" angle="180" colors="0 #254872;.5 #3a6ba5;1 #4780c5" focus="100%" type="gradient"/>
                <v:shadow on="t" color="black" opacity="19660f" offset=".552mm,.73253mm"/>
                <v:textbox>
                  <w:txbxContent>
                    <w:p w:rsidR="00F8595A" w:rsidRPr="00E022B4" w:rsidRDefault="00F8595A" w:rsidP="00F8595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Утверждение плана на заседании Думы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109FD" wp14:editId="78F8DE56">
                <wp:simplePos x="0" y="0"/>
                <wp:positionH relativeFrom="column">
                  <wp:posOffset>594360</wp:posOffset>
                </wp:positionH>
                <wp:positionV relativeFrom="paragraph">
                  <wp:posOffset>2571115</wp:posOffset>
                </wp:positionV>
                <wp:extent cx="5018405" cy="524510"/>
                <wp:effectExtent l="0" t="0" r="0" b="889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524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A81845" w:rsidRDefault="00F8595A" w:rsidP="00A81845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Проект  плана направляется Мэру, Председателю Думы;</w:t>
                            </w:r>
                          </w:p>
                          <w:p w:rsidR="00F8595A" w:rsidRPr="00A81845" w:rsidRDefault="00F8595A" w:rsidP="00A81845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Дорабатывается;</w:t>
                            </w:r>
                          </w:p>
                          <w:p w:rsidR="00F8595A" w:rsidRPr="00A81845" w:rsidRDefault="00F8595A" w:rsidP="00A81845">
                            <w:pPr>
                              <w:spacing w:after="12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8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Согласовывается всеми замами Мэра и Мэром</w:t>
                            </w:r>
                          </w:p>
                          <w:p w:rsidR="00F8595A" w:rsidRDefault="00F8595A" w:rsidP="00F8595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8595A" w:rsidRPr="00C31D8D" w:rsidRDefault="00F8595A" w:rsidP="00F8595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46.8pt;margin-top:202.45pt;width:395.15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" fillcolor="#f2f2f2" stroked="f" strokeweight="2pt">
                <v:textbox>
                  <w:txbxContent>
                    <w:p w:rsidR="00F8595A" w:rsidRPr="00A81845" w:rsidRDefault="00F8595A" w:rsidP="00A81845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1845">
                        <w:rPr>
                          <w:color w:val="000000" w:themeColor="text1"/>
                          <w:sz w:val="24"/>
                          <w:szCs w:val="24"/>
                        </w:rPr>
                        <w:t>Проект  плана направляется Мэру, Председателю Думы;</w:t>
                      </w:r>
                    </w:p>
                    <w:p w:rsidR="00F8595A" w:rsidRPr="00A81845" w:rsidRDefault="00F8595A" w:rsidP="00A81845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1845">
                        <w:rPr>
                          <w:color w:val="000000" w:themeColor="text1"/>
                          <w:sz w:val="24"/>
                          <w:szCs w:val="24"/>
                        </w:rPr>
                        <w:t>Дорабатывается;</w:t>
                      </w:r>
                    </w:p>
                    <w:p w:rsidR="00F8595A" w:rsidRPr="00A81845" w:rsidRDefault="00F8595A" w:rsidP="00A81845">
                      <w:pPr>
                        <w:spacing w:after="12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1845">
                        <w:rPr>
                          <w:color w:val="000000" w:themeColor="text1"/>
                          <w:sz w:val="24"/>
                          <w:szCs w:val="24"/>
                        </w:rPr>
                        <w:t>Согласовывается всеми замами Мэра и Мэром</w:t>
                      </w:r>
                    </w:p>
                    <w:p w:rsidR="00F8595A" w:rsidRDefault="00F8595A" w:rsidP="00F8595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8595A" w:rsidRPr="00C31D8D" w:rsidRDefault="00F8595A" w:rsidP="00F8595A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8595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7E19F" wp14:editId="56377341">
                <wp:simplePos x="0" y="0"/>
                <wp:positionH relativeFrom="column">
                  <wp:posOffset>-200025</wp:posOffset>
                </wp:positionH>
                <wp:positionV relativeFrom="paragraph">
                  <wp:posOffset>3263265</wp:posOffset>
                </wp:positionV>
                <wp:extent cx="566420" cy="545465"/>
                <wp:effectExtent l="0" t="0" r="24130" b="2603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454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E022B4" w:rsidRDefault="00F8595A" w:rsidP="00F859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7" style="position:absolute;left:0;text-align:left;margin-left:-15.75pt;margin-top:256.95pt;width:44.6pt;height: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" filled="f" strokecolor="red" strokeweight="2pt">
                <v:textbox>
                  <w:txbxContent>
                    <w:p w:rsidR="00F8595A" w:rsidRPr="00E022B4" w:rsidRDefault="00F8595A" w:rsidP="00F8595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F8595A" w:rsidRPr="004F66E5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AABF08B" wp14:editId="2137DE30">
            <wp:simplePos x="0" y="0"/>
            <wp:positionH relativeFrom="margin">
              <wp:posOffset>1794510</wp:posOffset>
            </wp:positionH>
            <wp:positionV relativeFrom="margin">
              <wp:posOffset>3302635</wp:posOffset>
            </wp:positionV>
            <wp:extent cx="2245995" cy="303530"/>
            <wp:effectExtent l="0" t="0" r="190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95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39B2B" wp14:editId="5D74C89D">
                <wp:simplePos x="0" y="0"/>
                <wp:positionH relativeFrom="column">
                  <wp:posOffset>-274955</wp:posOffset>
                </wp:positionH>
                <wp:positionV relativeFrom="paragraph">
                  <wp:posOffset>1671955</wp:posOffset>
                </wp:positionV>
                <wp:extent cx="566420" cy="545465"/>
                <wp:effectExtent l="0" t="0" r="24130" b="2603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454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E022B4" w:rsidRDefault="00F8595A" w:rsidP="00F859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F8595A" w:rsidRDefault="00F85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8" style="position:absolute;left:0;text-align:left;margin-left:-21.65pt;margin-top:131.65pt;width:44.6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" filled="f" strokecolor="red" strokeweight="2pt">
                <v:textbox>
                  <w:txbxContent>
                    <w:p w:rsidR="00F8595A" w:rsidRPr="00E022B4" w:rsidRDefault="00F8595A" w:rsidP="00F8595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:rsidR="00F8595A" w:rsidRDefault="00F8595A"/>
                  </w:txbxContent>
                </v:textbox>
              </v:oval>
            </w:pict>
          </mc:Fallback>
        </mc:AlternateContent>
      </w:r>
      <w:r w:rsidR="00F8595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122F3" wp14:editId="31E69E0B">
                <wp:simplePos x="0" y="0"/>
                <wp:positionH relativeFrom="column">
                  <wp:posOffset>439420</wp:posOffset>
                </wp:positionH>
                <wp:positionV relativeFrom="paragraph">
                  <wp:posOffset>1671320</wp:posOffset>
                </wp:positionV>
                <wp:extent cx="5207635" cy="486410"/>
                <wp:effectExtent l="57150" t="38100" r="126365" b="142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635" cy="486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F81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F81BD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F8595A" w:rsidRPr="00E022B4" w:rsidRDefault="00F8595A" w:rsidP="00F859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2B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Анализ и обобщение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предложений с точки зрения полномочий Думы, актуальности и формирование проекта 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34.6pt;margin-top:131.6pt;width:410.05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" fillcolor="#254872" stroked="f" strokeweight="2pt">
                <v:fill color2="#4780c5" rotate="t" angle="180" colors="0 #254872;.5 #3a6ba5;1 #4780c5" focus="100%" type="gradient"/>
                <v:shadow on="t" color="black" opacity="19660f" offset=".552mm,.73253mm"/>
                <v:textbox>
                  <w:txbxContent>
                    <w:p w:rsidR="00F8595A" w:rsidRPr="00E022B4" w:rsidRDefault="00F8595A" w:rsidP="00F8595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2B4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Анализ и обобщение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предложений с точки зрения полномочий Думы, актуальности и формирование проекта плана</w:t>
                      </w:r>
                    </w:p>
                  </w:txbxContent>
                </v:textbox>
              </v:rect>
            </w:pict>
          </mc:Fallback>
        </mc:AlternateContent>
      </w:r>
      <w:r w:rsidR="00F8595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9D6B2" wp14:editId="66BE6E89">
                <wp:simplePos x="0" y="0"/>
                <wp:positionH relativeFrom="column">
                  <wp:posOffset>2910205</wp:posOffset>
                </wp:positionH>
                <wp:positionV relativeFrom="paragraph">
                  <wp:posOffset>306070</wp:posOffset>
                </wp:positionV>
                <wp:extent cx="3498215" cy="1261745"/>
                <wp:effectExtent l="0" t="0" r="698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215" cy="1261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Default="00F8595A" w:rsidP="00F8595A">
                            <w:pPr>
                              <w:spacing w:after="120" w:line="240" w:lineRule="auto"/>
                              <w:jc w:val="center"/>
                            </w:pPr>
                            <w:r w:rsidRPr="00C31D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За 2 месяца до утверждения плана</w:t>
                            </w:r>
                            <w:r w:rsidR="00640D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до 10.06.  текущего года на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полугодие и до 25.11. текущего года на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C31D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полугодие</w:t>
                            </w:r>
                            <w:r w:rsidRPr="00C31D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следующего года) </w:t>
                            </w:r>
                            <w:r w:rsidRPr="00C31D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направляются письма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Мэру района, депутатам Думы, Глава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м-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председателям Дум поселений, КСП, </w:t>
                            </w:r>
                            <w:r w:rsidR="005659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ТИК Иркутского района, прокуратуру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229.15pt;margin-top:24.1pt;width:275.4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" fillcolor="#f2f2f2" stroked="f" strokeweight="2pt">
                <v:textbox>
                  <w:txbxContent>
                    <w:p w:rsidR="00F8595A" w:rsidRDefault="00F8595A" w:rsidP="00F8595A">
                      <w:pPr>
                        <w:spacing w:after="120" w:line="240" w:lineRule="auto"/>
                        <w:jc w:val="center"/>
                      </w:pPr>
                      <w:r w:rsidRPr="00C31D8D">
                        <w:rPr>
                          <w:color w:val="000000" w:themeColor="text1"/>
                          <w:sz w:val="24"/>
                          <w:szCs w:val="24"/>
                        </w:rPr>
                        <w:t>За 2 месяца до утверждения плана</w:t>
                      </w:r>
                      <w:r w:rsidR="00640D3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до 10.06.  текущего года на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полугодие и до 25.11. текущего года на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C31D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полугодие</w:t>
                      </w:r>
                      <w:r w:rsidRPr="00C31D8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следующего года) </w:t>
                      </w:r>
                      <w:r w:rsidRPr="00C31D8D">
                        <w:rPr>
                          <w:color w:val="000000" w:themeColor="text1"/>
                          <w:sz w:val="24"/>
                          <w:szCs w:val="24"/>
                        </w:rPr>
                        <w:t>направляются письма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: Мэру района, депутатам Думы, Глава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м-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председателям Дум поселений, КСП, </w:t>
                      </w:r>
                      <w:r w:rsidR="005659CA">
                        <w:rPr>
                          <w:color w:val="000000" w:themeColor="text1"/>
                          <w:sz w:val="24"/>
                          <w:szCs w:val="24"/>
                        </w:rPr>
                        <w:t>ТИК Иркутского района, прокуратуру</w:t>
                      </w:r>
                    </w:p>
                  </w:txbxContent>
                </v:textbox>
              </v:rect>
            </w:pict>
          </mc:Fallback>
        </mc:AlternateContent>
      </w:r>
      <w:r w:rsidR="00F8595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371FC" wp14:editId="43589FD2">
                <wp:simplePos x="0" y="0"/>
                <wp:positionH relativeFrom="column">
                  <wp:posOffset>97790</wp:posOffset>
                </wp:positionH>
                <wp:positionV relativeFrom="paragraph">
                  <wp:posOffset>308610</wp:posOffset>
                </wp:positionV>
                <wp:extent cx="2762250" cy="126111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611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595A" w:rsidRPr="00C31D8D" w:rsidRDefault="00F8595A" w:rsidP="00F8595A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D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Предложения содержат: наименование вопроса, ответственного исполнителя, период рассмотрения, обоснование необходимости рассмотрения Думой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7.7pt;margin-top:24.3pt;width:217.5pt;height: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" fillcolor="#f2f2f2" stroked="f" strokeweight="2pt">
                <v:textbox>
                  <w:txbxContent>
                    <w:p w:rsidR="00F8595A" w:rsidRPr="00C31D8D" w:rsidRDefault="00F8595A" w:rsidP="00F8595A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31D8D">
                        <w:rPr>
                          <w:color w:val="000000" w:themeColor="text1"/>
                          <w:sz w:val="24"/>
                          <w:szCs w:val="24"/>
                        </w:rPr>
                        <w:t>Предложения содержат: наименование вопроса, ответственного исполнителя, период рассмотрения, обоснование необходимости рассмотрения Думой</w:t>
                      </w:r>
                    </w:p>
                  </w:txbxContent>
                </v:textbox>
              </v:rect>
            </w:pict>
          </mc:Fallback>
        </mc:AlternateContent>
      </w:r>
      <w:r w:rsidR="00F859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FEC94" wp14:editId="50B3D6C9">
            <wp:extent cx="2243455" cy="304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595A" w:rsidRPr="00F8595A" w:rsidSect="00F8595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5A"/>
    <w:rsid w:val="00280FFE"/>
    <w:rsid w:val="003F0559"/>
    <w:rsid w:val="005659CA"/>
    <w:rsid w:val="005E5554"/>
    <w:rsid w:val="00640D3E"/>
    <w:rsid w:val="00A81845"/>
    <w:rsid w:val="00E426D2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Нетесова АП</cp:lastModifiedBy>
  <cp:revision>7</cp:revision>
  <dcterms:created xsi:type="dcterms:W3CDTF">2019-02-26T23:44:00Z</dcterms:created>
  <dcterms:modified xsi:type="dcterms:W3CDTF">2019-09-25T23:56:00Z</dcterms:modified>
</cp:coreProperties>
</file>