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8" w:rsidRDefault="006133D8" w:rsidP="006133D8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3D8" w:rsidRDefault="006133D8" w:rsidP="006133D8">
      <w:pPr>
        <w:tabs>
          <w:tab w:val="left" w:pos="9355"/>
        </w:tabs>
        <w:spacing w:line="240" w:lineRule="atLeast"/>
        <w:ind w:right="-6"/>
        <w:rPr>
          <w:b/>
          <w:sz w:val="32"/>
          <w:szCs w:val="32"/>
        </w:rPr>
      </w:pPr>
    </w:p>
    <w:p w:rsidR="006133D8" w:rsidRPr="004E1C98" w:rsidRDefault="006133D8" w:rsidP="004E1C98">
      <w:pPr>
        <w:tabs>
          <w:tab w:val="left" w:pos="9355"/>
        </w:tabs>
        <w:spacing w:after="0" w:line="240" w:lineRule="atLeast"/>
        <w:ind w:left="-426"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2B0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6133D8" w:rsidRPr="00A552B0" w:rsidRDefault="006133D8" w:rsidP="006133D8">
      <w:pPr>
        <w:tabs>
          <w:tab w:val="left" w:pos="9355"/>
        </w:tabs>
        <w:spacing w:after="0"/>
        <w:ind w:left="-426"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2B0">
        <w:rPr>
          <w:rFonts w:ascii="Times New Roman" w:hAnsi="Times New Roman" w:cs="Times New Roman"/>
          <w:b/>
          <w:sz w:val="26"/>
          <w:szCs w:val="26"/>
        </w:rPr>
        <w:t>ИРКУТСКОГО РАЙОННОГО МУНИЦИПАЛЬНОГО ОБРАЗОВАНИЯ</w:t>
      </w:r>
    </w:p>
    <w:p w:rsidR="006133D8" w:rsidRPr="00A552B0" w:rsidRDefault="006133D8" w:rsidP="006133D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F3B" w:rsidRPr="00C87F3B" w:rsidRDefault="00C87F3B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F3B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CE4159">
        <w:rPr>
          <w:rFonts w:ascii="Times New Roman" w:hAnsi="Times New Roman" w:cs="Times New Roman"/>
          <w:sz w:val="28"/>
          <w:szCs w:val="28"/>
        </w:rPr>
        <w:t>№</w:t>
      </w:r>
      <w:r w:rsidR="00E958DC">
        <w:rPr>
          <w:rFonts w:ascii="Times New Roman" w:hAnsi="Times New Roman" w:cs="Times New Roman"/>
          <w:sz w:val="28"/>
          <w:szCs w:val="28"/>
        </w:rPr>
        <w:t>09</w:t>
      </w:r>
      <w:r w:rsidRPr="00C87F3B">
        <w:rPr>
          <w:rFonts w:ascii="Times New Roman" w:hAnsi="Times New Roman" w:cs="Times New Roman"/>
          <w:sz w:val="28"/>
          <w:szCs w:val="28"/>
        </w:rPr>
        <w:t>/1</w:t>
      </w:r>
      <w:r w:rsidR="005E66B9">
        <w:rPr>
          <w:rFonts w:ascii="Times New Roman" w:hAnsi="Times New Roman" w:cs="Times New Roman"/>
          <w:sz w:val="28"/>
          <w:szCs w:val="28"/>
        </w:rPr>
        <w:t>7</w:t>
      </w:r>
      <w:r w:rsidRPr="00C87F3B">
        <w:rPr>
          <w:rFonts w:ascii="Times New Roman" w:hAnsi="Times New Roman" w:cs="Times New Roman"/>
          <w:sz w:val="28"/>
          <w:szCs w:val="28"/>
        </w:rPr>
        <w:t>-о</w:t>
      </w:r>
    </w:p>
    <w:p w:rsidR="00C87F3B" w:rsidRPr="00C87F3B" w:rsidRDefault="00C87F3B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F3B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D015C5" w:rsidRPr="00D015C5" w:rsidRDefault="00D015C5" w:rsidP="003E31A3">
      <w:pPr>
        <w:tabs>
          <w:tab w:val="center" w:pos="4890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15C5">
        <w:rPr>
          <w:rFonts w:ascii="Times New Roman" w:hAnsi="Times New Roman" w:cs="Times New Roman"/>
          <w:sz w:val="28"/>
          <w:szCs w:val="28"/>
        </w:rPr>
        <w:t>«Проверка законного, результативного (эффективного и экономного) использования средств районного бюджета, направленных на приобретение котельно-печного топлива для обеспечения деятельности образовательных организаций Иркутского района в 2016 году».</w:t>
      </w:r>
    </w:p>
    <w:p w:rsidR="00C87F3B" w:rsidRPr="00C87F3B" w:rsidRDefault="00C87F3B" w:rsidP="00C8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F3B" w:rsidRPr="00C87F3B" w:rsidRDefault="00BF7AAA" w:rsidP="00C8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87F3B" w:rsidRPr="00C87F3B">
        <w:rPr>
          <w:rFonts w:ascii="Times New Roman" w:hAnsi="Times New Roman" w:cs="Times New Roman"/>
          <w:sz w:val="28"/>
          <w:szCs w:val="28"/>
        </w:rPr>
        <w:t>.</w:t>
      </w:r>
      <w:r w:rsidR="005E66B9">
        <w:rPr>
          <w:rFonts w:ascii="Times New Roman" w:hAnsi="Times New Roman" w:cs="Times New Roman"/>
          <w:sz w:val="28"/>
          <w:szCs w:val="28"/>
        </w:rPr>
        <w:t>0</w:t>
      </w:r>
      <w:r w:rsidR="00343165">
        <w:rPr>
          <w:rFonts w:ascii="Times New Roman" w:hAnsi="Times New Roman" w:cs="Times New Roman"/>
          <w:sz w:val="28"/>
          <w:szCs w:val="28"/>
        </w:rPr>
        <w:t>6</w:t>
      </w:r>
      <w:r w:rsidR="005E66B9">
        <w:rPr>
          <w:rFonts w:ascii="Times New Roman" w:hAnsi="Times New Roman" w:cs="Times New Roman"/>
          <w:sz w:val="28"/>
          <w:szCs w:val="28"/>
        </w:rPr>
        <w:t>.2017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 w:rsidR="00C87F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F3B" w:rsidRPr="00C87F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7F3B" w:rsidRPr="00C87F3B">
        <w:rPr>
          <w:rFonts w:ascii="Times New Roman" w:hAnsi="Times New Roman" w:cs="Times New Roman"/>
          <w:sz w:val="28"/>
          <w:szCs w:val="28"/>
        </w:rPr>
        <w:t>. Иркутск</w:t>
      </w:r>
    </w:p>
    <w:p w:rsidR="00C87F3B" w:rsidRPr="00C87F3B" w:rsidRDefault="00C87F3B" w:rsidP="00C8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3B" w:rsidRPr="00C87F3B" w:rsidRDefault="00C87F3B" w:rsidP="003B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344CA" w:rsidRPr="008344CA" w:rsidRDefault="008344CA" w:rsidP="00CD686D">
      <w:pPr>
        <w:pStyle w:val="a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>1.Основание для прове</w:t>
      </w:r>
      <w:r w:rsidR="00C467FF">
        <w:rPr>
          <w:rFonts w:ascii="Times New Roman" w:eastAsia="Times New Roman" w:hAnsi="Times New Roman" w:cs="Times New Roman"/>
          <w:b/>
          <w:sz w:val="28"/>
          <w:szCs w:val="28"/>
        </w:rPr>
        <w:t>дения контрольного мероприятия:</w:t>
      </w:r>
    </w:p>
    <w:p w:rsidR="00D015C5" w:rsidRPr="00D015C5" w:rsidRDefault="00D015C5" w:rsidP="00CD686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</w:rPr>
      </w:pPr>
      <w:r w:rsidRPr="00D015C5">
        <w:rPr>
          <w:rFonts w:ascii="Times New Roman" w:hAnsi="Times New Roman" w:cs="Times New Roman"/>
          <w:sz w:val="28"/>
        </w:rPr>
        <w:t>Пункт 2.8 Плана деятельности КСП Иркутского района на 2017 год, утвержденного распоряжением КСП Иркутского района от 26.12.2016 №34-од (в ред. от 10.03.2017), распоряжения Председателя КСП Иркутского района от 20.04.2017 года №13 – км.</w:t>
      </w:r>
    </w:p>
    <w:p w:rsidR="008344CA" w:rsidRPr="008344CA" w:rsidRDefault="008344CA" w:rsidP="00CD686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>2. Предмет контрольного мероприятия:</w:t>
      </w:r>
    </w:p>
    <w:p w:rsidR="00D015C5" w:rsidRPr="00D015C5" w:rsidRDefault="00D015C5" w:rsidP="00CD686D">
      <w:pPr>
        <w:tabs>
          <w:tab w:val="left" w:pos="0"/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15C5">
        <w:rPr>
          <w:rFonts w:ascii="Times New Roman" w:hAnsi="Times New Roman" w:cs="Times New Roman"/>
          <w:sz w:val="28"/>
          <w:szCs w:val="28"/>
        </w:rPr>
        <w:t>Средства районного бюджета, выделенные Управлению образования администрации Иркутского района на приобретение котельно-печного топлива.</w:t>
      </w:r>
    </w:p>
    <w:p w:rsidR="00D015C5" w:rsidRDefault="008344CA" w:rsidP="00CD686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Объекты контрольного мероприятия: </w:t>
      </w:r>
    </w:p>
    <w:p w:rsidR="00D015C5" w:rsidRPr="00D015C5" w:rsidRDefault="00D015C5" w:rsidP="00CD686D">
      <w:pPr>
        <w:pStyle w:val="2"/>
        <w:tabs>
          <w:tab w:val="left" w:pos="0"/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C5">
        <w:rPr>
          <w:rFonts w:ascii="Times New Roman" w:hAnsi="Times New Roman" w:cs="Times New Roman"/>
          <w:sz w:val="28"/>
          <w:szCs w:val="28"/>
        </w:rPr>
        <w:t>Управление образования администрации Иркутского района (далее – Управление образования);</w:t>
      </w:r>
    </w:p>
    <w:p w:rsidR="00D015C5" w:rsidRPr="00D015C5" w:rsidRDefault="00D015C5" w:rsidP="00CD686D">
      <w:pPr>
        <w:pStyle w:val="2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C5">
        <w:rPr>
          <w:rFonts w:ascii="Times New Roman" w:hAnsi="Times New Roman" w:cs="Times New Roman"/>
          <w:sz w:val="28"/>
          <w:szCs w:val="28"/>
        </w:rPr>
        <w:t>- МКУ ИРМО «Централизованная бухгалтерия учреждений образования»;</w:t>
      </w:r>
    </w:p>
    <w:p w:rsidR="00B8494B" w:rsidRDefault="00D015C5" w:rsidP="00CD686D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C5">
        <w:rPr>
          <w:rFonts w:ascii="Times New Roman" w:hAnsi="Times New Roman" w:cs="Times New Roman"/>
          <w:sz w:val="28"/>
          <w:szCs w:val="28"/>
        </w:rPr>
        <w:t>- Муниципальное дошкольное учреждение Иркутского районного муниципального образования «</w:t>
      </w:r>
      <w:proofErr w:type="spellStart"/>
      <w:r w:rsidRPr="00D015C5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D015C5">
        <w:rPr>
          <w:rFonts w:ascii="Times New Roman" w:hAnsi="Times New Roman" w:cs="Times New Roman"/>
          <w:sz w:val="28"/>
          <w:szCs w:val="28"/>
        </w:rPr>
        <w:t xml:space="preserve"> детский сад» (далее – по тексту МДОУ ИРМО «</w:t>
      </w:r>
      <w:proofErr w:type="spellStart"/>
      <w:r w:rsidRPr="00D015C5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D015C5">
        <w:rPr>
          <w:rFonts w:ascii="Times New Roman" w:hAnsi="Times New Roman" w:cs="Times New Roman"/>
          <w:sz w:val="28"/>
          <w:szCs w:val="28"/>
        </w:rPr>
        <w:t xml:space="preserve"> детский сад» или образовательная организация);</w:t>
      </w:r>
    </w:p>
    <w:p w:rsidR="00D015C5" w:rsidRPr="00D015C5" w:rsidRDefault="00D015C5" w:rsidP="00CD686D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C5">
        <w:rPr>
          <w:rFonts w:ascii="Times New Roman" w:hAnsi="Times New Roman" w:cs="Times New Roman"/>
          <w:sz w:val="28"/>
          <w:szCs w:val="28"/>
        </w:rPr>
        <w:t>- Муниципальное дошкольное учреждение Иркутского районного муниципального образования «</w:t>
      </w:r>
      <w:proofErr w:type="spellStart"/>
      <w:r w:rsidRPr="00D015C5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D015C5">
        <w:rPr>
          <w:rFonts w:ascii="Times New Roman" w:hAnsi="Times New Roman" w:cs="Times New Roman"/>
          <w:sz w:val="28"/>
          <w:szCs w:val="28"/>
        </w:rPr>
        <w:t xml:space="preserve"> детский сад №4» (далее – по тексту МДОУ ИРМО «</w:t>
      </w:r>
      <w:proofErr w:type="spellStart"/>
      <w:r w:rsidRPr="00D015C5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D015C5">
        <w:rPr>
          <w:rFonts w:ascii="Times New Roman" w:hAnsi="Times New Roman" w:cs="Times New Roman"/>
          <w:sz w:val="28"/>
          <w:szCs w:val="28"/>
        </w:rPr>
        <w:t xml:space="preserve"> детский сад № 4» или образовательная организация);</w:t>
      </w:r>
    </w:p>
    <w:p w:rsidR="00D015C5" w:rsidRPr="00D015C5" w:rsidRDefault="00D015C5" w:rsidP="00CD686D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C5">
        <w:rPr>
          <w:rFonts w:ascii="Times New Roman" w:hAnsi="Times New Roman" w:cs="Times New Roman"/>
          <w:sz w:val="28"/>
          <w:szCs w:val="28"/>
        </w:rPr>
        <w:t>- Муниципальное образовательное учреждение Иркутского районного муниципального образования «Бутырская СОШ» (далее – по тексту МОУ ИРМО «Бутырская СОШ» или образовательная организация);</w:t>
      </w:r>
    </w:p>
    <w:p w:rsidR="00D015C5" w:rsidRPr="00D015C5" w:rsidRDefault="00D015C5" w:rsidP="00CD686D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C5">
        <w:rPr>
          <w:rFonts w:ascii="Times New Roman" w:hAnsi="Times New Roman" w:cs="Times New Roman"/>
          <w:sz w:val="28"/>
          <w:szCs w:val="28"/>
        </w:rPr>
        <w:t>- Муниципальное образовательное учреждение Иркутского районного муниципального образования «</w:t>
      </w:r>
      <w:proofErr w:type="spellStart"/>
      <w:r w:rsidRPr="00D015C5">
        <w:rPr>
          <w:rFonts w:ascii="Times New Roman" w:hAnsi="Times New Roman" w:cs="Times New Roman"/>
          <w:sz w:val="28"/>
          <w:szCs w:val="28"/>
        </w:rPr>
        <w:t>Галкинская</w:t>
      </w:r>
      <w:proofErr w:type="spellEnd"/>
      <w:r w:rsidRPr="00D015C5">
        <w:rPr>
          <w:rFonts w:ascii="Times New Roman" w:hAnsi="Times New Roman" w:cs="Times New Roman"/>
          <w:sz w:val="28"/>
          <w:szCs w:val="28"/>
        </w:rPr>
        <w:t xml:space="preserve"> НОШ» (далее – по тексту МОУ ИРМО «</w:t>
      </w:r>
      <w:proofErr w:type="spellStart"/>
      <w:r w:rsidRPr="00D015C5">
        <w:rPr>
          <w:rFonts w:ascii="Times New Roman" w:hAnsi="Times New Roman" w:cs="Times New Roman"/>
          <w:sz w:val="28"/>
          <w:szCs w:val="28"/>
        </w:rPr>
        <w:t>Галкинская</w:t>
      </w:r>
      <w:proofErr w:type="spellEnd"/>
      <w:r w:rsidRPr="00D015C5">
        <w:rPr>
          <w:rFonts w:ascii="Times New Roman" w:hAnsi="Times New Roman" w:cs="Times New Roman"/>
          <w:sz w:val="28"/>
          <w:szCs w:val="28"/>
        </w:rPr>
        <w:t xml:space="preserve"> НОШ» или образовательная организация);</w:t>
      </w:r>
    </w:p>
    <w:p w:rsidR="00D015C5" w:rsidRPr="00D015C5" w:rsidRDefault="00D015C5" w:rsidP="00CD686D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C5">
        <w:rPr>
          <w:rFonts w:ascii="Times New Roman" w:hAnsi="Times New Roman" w:cs="Times New Roman"/>
          <w:sz w:val="28"/>
          <w:szCs w:val="28"/>
        </w:rPr>
        <w:t>- Муниципальное образовательное учреждение Иркутского районного муниципального образования «Гороховская СОШ» (далее – по тексту МОУ ИРМО «Гороховская СОШ» или образовательная организация);</w:t>
      </w:r>
    </w:p>
    <w:p w:rsidR="00D015C5" w:rsidRPr="00D015C5" w:rsidRDefault="00D015C5" w:rsidP="00CD686D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C5">
        <w:rPr>
          <w:rFonts w:ascii="Times New Roman" w:hAnsi="Times New Roman" w:cs="Times New Roman"/>
          <w:sz w:val="28"/>
          <w:szCs w:val="28"/>
        </w:rPr>
        <w:lastRenderedPageBreak/>
        <w:t>- Муниципальное образовательное учреждение Иркутского районного муниципального образования «</w:t>
      </w:r>
      <w:proofErr w:type="gramStart"/>
      <w:r w:rsidRPr="00D015C5">
        <w:rPr>
          <w:rFonts w:ascii="Times New Roman" w:hAnsi="Times New Roman" w:cs="Times New Roman"/>
          <w:sz w:val="28"/>
          <w:szCs w:val="28"/>
        </w:rPr>
        <w:t>Мало-Еланская</w:t>
      </w:r>
      <w:proofErr w:type="gramEnd"/>
      <w:r w:rsidRPr="00D015C5">
        <w:rPr>
          <w:rFonts w:ascii="Times New Roman" w:hAnsi="Times New Roman" w:cs="Times New Roman"/>
          <w:sz w:val="28"/>
          <w:szCs w:val="28"/>
        </w:rPr>
        <w:t xml:space="preserve"> НШДС» (далее – по тексту МОУ ИРМО «Мало-Еланская НШДС» или образовательная организация);</w:t>
      </w:r>
    </w:p>
    <w:p w:rsidR="00D015C5" w:rsidRPr="00D015C5" w:rsidRDefault="00D015C5" w:rsidP="00CD686D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5C5">
        <w:rPr>
          <w:rFonts w:ascii="Times New Roman" w:hAnsi="Times New Roman" w:cs="Times New Roman"/>
          <w:sz w:val="28"/>
          <w:szCs w:val="28"/>
        </w:rPr>
        <w:t>- Муниципальное образовательное учреждение Иркутского районного муниципального образования «</w:t>
      </w:r>
      <w:proofErr w:type="spellStart"/>
      <w:r w:rsidRPr="00D015C5">
        <w:rPr>
          <w:rFonts w:ascii="Times New Roman" w:hAnsi="Times New Roman" w:cs="Times New Roman"/>
          <w:sz w:val="28"/>
          <w:szCs w:val="28"/>
        </w:rPr>
        <w:t>Сайгутская</w:t>
      </w:r>
      <w:proofErr w:type="spellEnd"/>
      <w:r w:rsidRPr="00D015C5">
        <w:rPr>
          <w:rFonts w:ascii="Times New Roman" w:hAnsi="Times New Roman" w:cs="Times New Roman"/>
          <w:sz w:val="28"/>
          <w:szCs w:val="28"/>
        </w:rPr>
        <w:t xml:space="preserve"> НОШ» (далее – по тексту МОУ ИРМО «</w:t>
      </w:r>
      <w:proofErr w:type="spellStart"/>
      <w:r w:rsidRPr="00D015C5">
        <w:rPr>
          <w:rFonts w:ascii="Times New Roman" w:hAnsi="Times New Roman" w:cs="Times New Roman"/>
          <w:sz w:val="28"/>
          <w:szCs w:val="28"/>
        </w:rPr>
        <w:t>Сайгутская</w:t>
      </w:r>
      <w:proofErr w:type="spellEnd"/>
      <w:r w:rsidRPr="00D015C5">
        <w:rPr>
          <w:rFonts w:ascii="Times New Roman" w:hAnsi="Times New Roman" w:cs="Times New Roman"/>
          <w:sz w:val="28"/>
          <w:szCs w:val="28"/>
        </w:rPr>
        <w:t xml:space="preserve"> НОШ» или образовательная организация);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Pr="00D01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5C5" w:rsidRDefault="00D015C5" w:rsidP="00CD686D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C5">
        <w:rPr>
          <w:rFonts w:ascii="Times New Roman" w:hAnsi="Times New Roman" w:cs="Times New Roman"/>
          <w:sz w:val="28"/>
          <w:szCs w:val="28"/>
        </w:rPr>
        <w:t>- Муниципальное образовательное учреждение Иркутского районного муниципального образования «</w:t>
      </w:r>
      <w:proofErr w:type="spellStart"/>
      <w:r w:rsidRPr="00D015C5">
        <w:rPr>
          <w:rFonts w:ascii="Times New Roman" w:hAnsi="Times New Roman" w:cs="Times New Roman"/>
          <w:sz w:val="28"/>
          <w:szCs w:val="28"/>
        </w:rPr>
        <w:t>Сосново-Борская</w:t>
      </w:r>
      <w:proofErr w:type="spellEnd"/>
      <w:r w:rsidRPr="00D015C5">
        <w:rPr>
          <w:rFonts w:ascii="Times New Roman" w:hAnsi="Times New Roman" w:cs="Times New Roman"/>
          <w:sz w:val="28"/>
          <w:szCs w:val="28"/>
        </w:rPr>
        <w:t xml:space="preserve"> НШДС» (далее – по тексту МОУ ИРМО «</w:t>
      </w:r>
      <w:proofErr w:type="spellStart"/>
      <w:r w:rsidRPr="00D015C5">
        <w:rPr>
          <w:rFonts w:ascii="Times New Roman" w:hAnsi="Times New Roman" w:cs="Times New Roman"/>
          <w:sz w:val="28"/>
          <w:szCs w:val="28"/>
        </w:rPr>
        <w:t>Сосново-Борская</w:t>
      </w:r>
      <w:proofErr w:type="spellEnd"/>
      <w:r w:rsidRPr="00D015C5">
        <w:rPr>
          <w:rFonts w:ascii="Times New Roman" w:hAnsi="Times New Roman" w:cs="Times New Roman"/>
          <w:sz w:val="28"/>
          <w:szCs w:val="28"/>
        </w:rPr>
        <w:t xml:space="preserve"> НШДС» или образовательная организация).</w:t>
      </w:r>
    </w:p>
    <w:p w:rsidR="00D015C5" w:rsidRPr="003C6F9D" w:rsidRDefault="00DB1B11" w:rsidP="00CD686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15C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15C5" w:rsidRPr="00812177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D015C5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="00D015C5" w:rsidRPr="0081217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015C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015C5" w:rsidRPr="008121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5C5">
        <w:rPr>
          <w:rFonts w:ascii="Times New Roman" w:eastAsia="Times New Roman" w:hAnsi="Times New Roman" w:cs="Times New Roman"/>
          <w:sz w:val="28"/>
          <w:szCs w:val="28"/>
        </w:rPr>
        <w:t>04.2017 по 12</w:t>
      </w:r>
      <w:r w:rsidR="00D015C5" w:rsidRPr="008121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5C5">
        <w:rPr>
          <w:rFonts w:ascii="Times New Roman" w:eastAsia="Times New Roman" w:hAnsi="Times New Roman" w:cs="Times New Roman"/>
          <w:sz w:val="28"/>
          <w:szCs w:val="28"/>
        </w:rPr>
        <w:t>05.2017</w:t>
      </w:r>
      <w:r w:rsidR="00D015C5" w:rsidRPr="0081217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344CA" w:rsidRPr="008344CA" w:rsidRDefault="00DB1B11" w:rsidP="00CD686D">
      <w:pPr>
        <w:tabs>
          <w:tab w:val="center" w:pos="489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015C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344CA" w:rsidRPr="008344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6F69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контрольного мероприятия:</w:t>
      </w:r>
    </w:p>
    <w:p w:rsidR="0004116F" w:rsidRPr="0004116F" w:rsidRDefault="0004116F" w:rsidP="00CD686D">
      <w:pPr>
        <w:tabs>
          <w:tab w:val="left" w:pos="-426"/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 xml:space="preserve">   </w:t>
      </w:r>
      <w:r w:rsidR="00DB1B11">
        <w:rPr>
          <w:rFonts w:ascii="Times New Roman" w:hAnsi="Times New Roman" w:cs="Times New Roman"/>
          <w:sz w:val="28"/>
          <w:szCs w:val="28"/>
        </w:rPr>
        <w:t xml:space="preserve">  </w:t>
      </w:r>
      <w:r w:rsidRPr="0004116F">
        <w:rPr>
          <w:rFonts w:ascii="Times New Roman" w:hAnsi="Times New Roman" w:cs="Times New Roman"/>
          <w:sz w:val="28"/>
          <w:szCs w:val="28"/>
        </w:rPr>
        <w:t xml:space="preserve"> 1. Контроль за эффективным и результативным использованием средств районного бюджета, выделенных на приобретение котельно-печного топлива.</w:t>
      </w:r>
    </w:p>
    <w:p w:rsidR="0004116F" w:rsidRPr="0004116F" w:rsidRDefault="0004116F" w:rsidP="00CD686D">
      <w:pPr>
        <w:tabs>
          <w:tab w:val="left" w:pos="-426"/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 xml:space="preserve"> </w:t>
      </w:r>
      <w:r w:rsidR="00DB1B11">
        <w:rPr>
          <w:rFonts w:ascii="Times New Roman" w:hAnsi="Times New Roman" w:cs="Times New Roman"/>
          <w:sz w:val="28"/>
          <w:szCs w:val="28"/>
        </w:rPr>
        <w:t xml:space="preserve">  </w:t>
      </w:r>
      <w:r w:rsidRPr="0004116F">
        <w:rPr>
          <w:rFonts w:ascii="Times New Roman" w:hAnsi="Times New Roman" w:cs="Times New Roman"/>
          <w:sz w:val="28"/>
          <w:szCs w:val="28"/>
        </w:rPr>
        <w:t xml:space="preserve">   2. Соблюдение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 №44-ФЗ) при осуществлении закупок котельно-печного топлива для муниципальных нужд.</w:t>
      </w:r>
    </w:p>
    <w:p w:rsidR="004E457B" w:rsidRPr="00812177" w:rsidRDefault="00DB1B11" w:rsidP="00CD686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116F">
        <w:rPr>
          <w:rFonts w:ascii="Times New Roman" w:hAnsi="Times New Roman" w:cs="Times New Roman"/>
          <w:b/>
          <w:sz w:val="28"/>
          <w:szCs w:val="28"/>
        </w:rPr>
        <w:t>6</w:t>
      </w:r>
      <w:r w:rsidR="00812177" w:rsidRPr="008121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57B" w:rsidRPr="0081217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 – </w:t>
      </w:r>
      <w:r w:rsidR="00812177" w:rsidRPr="00812177">
        <w:rPr>
          <w:rFonts w:ascii="Times New Roman" w:hAnsi="Times New Roman" w:cs="Times New Roman"/>
          <w:sz w:val="28"/>
          <w:szCs w:val="28"/>
        </w:rPr>
        <w:t>201</w:t>
      </w:r>
      <w:r w:rsidR="0004116F">
        <w:rPr>
          <w:rFonts w:ascii="Times New Roman" w:hAnsi="Times New Roman" w:cs="Times New Roman"/>
          <w:sz w:val="28"/>
          <w:szCs w:val="28"/>
        </w:rPr>
        <w:t>6</w:t>
      </w:r>
      <w:r w:rsidR="00812177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="004E457B" w:rsidRPr="00812177">
        <w:rPr>
          <w:rFonts w:ascii="Times New Roman" w:hAnsi="Times New Roman" w:cs="Times New Roman"/>
          <w:sz w:val="28"/>
          <w:szCs w:val="28"/>
        </w:rPr>
        <w:t>год</w:t>
      </w:r>
      <w:r w:rsidR="00552CAC" w:rsidRPr="00812177">
        <w:rPr>
          <w:rFonts w:ascii="Times New Roman" w:hAnsi="Times New Roman" w:cs="Times New Roman"/>
          <w:sz w:val="28"/>
          <w:szCs w:val="28"/>
        </w:rPr>
        <w:t>.</w:t>
      </w:r>
    </w:p>
    <w:p w:rsidR="004A0B82" w:rsidRPr="0042603F" w:rsidRDefault="00DB1B11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2603F" w:rsidRPr="0042603F">
        <w:rPr>
          <w:rFonts w:ascii="Times New Roman" w:eastAsia="Times New Roman" w:hAnsi="Times New Roman" w:cs="Times New Roman"/>
          <w:b/>
          <w:sz w:val="28"/>
          <w:szCs w:val="28"/>
        </w:rPr>
        <w:t>7. Краткая характеристика проверяемой сферы деятельности.</w:t>
      </w:r>
    </w:p>
    <w:p w:rsidR="00B8494B" w:rsidRPr="0004116F" w:rsidRDefault="00B8494B" w:rsidP="00CD686D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от 29.12.2012 №273-ФЗ «Об образовании в РФ» к полномочиям органов местного самоуправления муниципальных районов и городских округов в сфере образования относится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42603F" w:rsidRDefault="00A95CBA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зданий (отопление) </w:t>
      </w:r>
      <w:r w:rsidR="0042603F">
        <w:rPr>
          <w:rFonts w:ascii="Times New Roman" w:eastAsia="Times New Roman" w:hAnsi="Times New Roman" w:cs="Times New Roman"/>
          <w:sz w:val="28"/>
          <w:szCs w:val="28"/>
        </w:rPr>
        <w:t>за проверяемый  период использовали котельно-печное топливо 8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2603F">
        <w:rPr>
          <w:rFonts w:ascii="Times New Roman" w:eastAsia="Times New Roman" w:hAnsi="Times New Roman" w:cs="Times New Roman"/>
          <w:sz w:val="28"/>
          <w:szCs w:val="28"/>
        </w:rPr>
        <w:t>, находящи</w:t>
      </w:r>
      <w:r w:rsidR="00B849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603F">
        <w:rPr>
          <w:rFonts w:ascii="Times New Roman" w:eastAsia="Times New Roman" w:hAnsi="Times New Roman" w:cs="Times New Roman"/>
          <w:sz w:val="28"/>
          <w:szCs w:val="28"/>
        </w:rPr>
        <w:t>ся в ведении Управления образования</w:t>
      </w:r>
      <w:r w:rsidR="00B849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94B">
        <w:rPr>
          <w:rFonts w:ascii="Times New Roman" w:eastAsia="Times New Roman" w:hAnsi="Times New Roman" w:cs="Times New Roman"/>
          <w:sz w:val="28"/>
          <w:szCs w:val="28"/>
        </w:rPr>
        <w:t>Руководителями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являющихся заказчиками товаров, работ и услуг</w:t>
      </w:r>
      <w:r w:rsidR="00B8494B">
        <w:rPr>
          <w:rFonts w:ascii="Times New Roman" w:eastAsia="Times New Roman" w:hAnsi="Times New Roman" w:cs="Times New Roman"/>
          <w:sz w:val="28"/>
          <w:szCs w:val="28"/>
        </w:rPr>
        <w:t xml:space="preserve"> заключены муниципальные контракты на </w:t>
      </w:r>
      <w:r w:rsidR="00BF7AAA">
        <w:rPr>
          <w:rFonts w:ascii="Times New Roman" w:eastAsia="Times New Roman" w:hAnsi="Times New Roman" w:cs="Times New Roman"/>
          <w:sz w:val="28"/>
          <w:szCs w:val="28"/>
        </w:rPr>
        <w:t>постав</w:t>
      </w:r>
      <w:r w:rsidR="00B8494B">
        <w:rPr>
          <w:rFonts w:ascii="Times New Roman" w:eastAsia="Times New Roman" w:hAnsi="Times New Roman" w:cs="Times New Roman"/>
          <w:sz w:val="28"/>
          <w:szCs w:val="28"/>
        </w:rPr>
        <w:t xml:space="preserve">ку топлива с тремя поставщиками: ООО «Сибирские угли»,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«Треугольник» на общую сумму 829,4 тыс. рублей.</w:t>
      </w:r>
    </w:p>
    <w:p w:rsidR="0042603F" w:rsidRPr="0042603F" w:rsidRDefault="00DB1B11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26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603F" w:rsidRPr="0042603F">
        <w:rPr>
          <w:rFonts w:ascii="Times New Roman" w:eastAsia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</w:p>
    <w:p w:rsidR="0004116F" w:rsidRPr="0004116F" w:rsidRDefault="0004116F" w:rsidP="00CD686D">
      <w:pPr>
        <w:pStyle w:val="2"/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16F">
        <w:rPr>
          <w:rFonts w:ascii="Times New Roman" w:hAnsi="Times New Roman" w:cs="Times New Roman"/>
          <w:sz w:val="28"/>
          <w:szCs w:val="28"/>
        </w:rPr>
        <w:t xml:space="preserve">        </w:t>
      </w:r>
      <w:r w:rsidR="00343165">
        <w:rPr>
          <w:rFonts w:ascii="Times New Roman" w:hAnsi="Times New Roman" w:cs="Times New Roman"/>
          <w:sz w:val="28"/>
          <w:szCs w:val="28"/>
        </w:rPr>
        <w:t xml:space="preserve"> </w:t>
      </w:r>
      <w:r w:rsidR="00DB1B11">
        <w:rPr>
          <w:rFonts w:ascii="Times New Roman" w:hAnsi="Times New Roman" w:cs="Times New Roman"/>
          <w:sz w:val="28"/>
          <w:szCs w:val="28"/>
        </w:rPr>
        <w:t xml:space="preserve">   </w:t>
      </w:r>
      <w:r w:rsidR="0042603F">
        <w:rPr>
          <w:rFonts w:ascii="Times New Roman" w:hAnsi="Times New Roman" w:cs="Times New Roman"/>
          <w:sz w:val="28"/>
          <w:szCs w:val="28"/>
          <w:u w:val="single"/>
        </w:rPr>
        <w:t>8.1</w:t>
      </w:r>
      <w:r w:rsidRPr="000411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121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116F">
        <w:rPr>
          <w:rFonts w:ascii="Times New Roman" w:hAnsi="Times New Roman" w:cs="Times New Roman"/>
          <w:sz w:val="28"/>
          <w:szCs w:val="28"/>
          <w:u w:val="single"/>
        </w:rPr>
        <w:t xml:space="preserve">Анализ планируемых расходов на приобретение котельно-печного топлива образовательными организациями. </w:t>
      </w:r>
    </w:p>
    <w:p w:rsidR="009121F1" w:rsidRDefault="00DB1B11" w:rsidP="00CD686D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представлены бюджетные сметы, включающие расходы на приобретение котельно-печного топлива, утвержденные начальником Управления образования. </w:t>
      </w:r>
    </w:p>
    <w:p w:rsidR="0004116F" w:rsidRPr="0004116F" w:rsidRDefault="00DB1B11" w:rsidP="00DB1B11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1F1">
        <w:rPr>
          <w:rFonts w:ascii="Times New Roman" w:hAnsi="Times New Roman" w:cs="Times New Roman"/>
          <w:sz w:val="28"/>
          <w:szCs w:val="28"/>
        </w:rPr>
        <w:t>Р</w:t>
      </w:r>
      <w:r w:rsidR="0004116F" w:rsidRPr="0004116F">
        <w:rPr>
          <w:rFonts w:ascii="Times New Roman" w:hAnsi="Times New Roman" w:cs="Times New Roman"/>
          <w:sz w:val="28"/>
          <w:szCs w:val="28"/>
        </w:rPr>
        <w:t>асходы на приобретение котельно-печного топлива, отраженные в бюджетных сметах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 утверждены в 8 организациях на сумму 833,9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 Всего расходы на котельно-печное топливо исполнены в сумме 829,8 тыс. рублей, или 99,5% от утвержденных расходов. Расходы на котельно-печное топливо не исполнен</w:t>
      </w:r>
      <w:r w:rsidR="009121F1">
        <w:rPr>
          <w:rFonts w:ascii="Times New Roman" w:hAnsi="Times New Roman" w:cs="Times New Roman"/>
          <w:sz w:val="28"/>
          <w:szCs w:val="28"/>
        </w:rPr>
        <w:t>ы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 в сумме 4,5 тыс. рублей.</w:t>
      </w:r>
    </w:p>
    <w:p w:rsidR="0004116F" w:rsidRPr="0004116F" w:rsidRDefault="00DB1B11" w:rsidP="00CD686D">
      <w:pPr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4116F" w:rsidRPr="0004116F">
        <w:rPr>
          <w:rFonts w:ascii="Times New Roman" w:hAnsi="Times New Roman" w:cs="Times New Roman"/>
          <w:sz w:val="28"/>
          <w:szCs w:val="28"/>
        </w:rPr>
        <w:t>Основанием для планирования расходов на приобретение котельно-печного топлива Управлением образования приняты расчеты, представленные руководителями образовательных организаций, согласованные с Управлением инженерной инфраструктуры, дорог и охраны окружающей среды ИРМО.</w:t>
      </w:r>
    </w:p>
    <w:p w:rsidR="0004116F" w:rsidRPr="0004116F" w:rsidRDefault="00DB1B11" w:rsidP="00CD686D">
      <w:pPr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4116F" w:rsidRPr="0004116F">
        <w:rPr>
          <w:rFonts w:ascii="Times New Roman" w:hAnsi="Times New Roman" w:cs="Times New Roman"/>
          <w:sz w:val="28"/>
          <w:szCs w:val="28"/>
        </w:rPr>
        <w:t xml:space="preserve">Анализ соотношения показателей потребности в топливе образовательных организаций с показателями приобретенного топлива </w:t>
      </w:r>
      <w:r w:rsidR="003B0C9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 заключенны</w:t>
      </w:r>
      <w:r w:rsidR="003B0C9A">
        <w:rPr>
          <w:rFonts w:ascii="Times New Roman" w:hAnsi="Times New Roman" w:cs="Times New Roman"/>
          <w:sz w:val="28"/>
          <w:szCs w:val="28"/>
        </w:rPr>
        <w:t>ми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 кон</w:t>
      </w:r>
      <w:r w:rsidR="004A0B82">
        <w:rPr>
          <w:rFonts w:ascii="Times New Roman" w:hAnsi="Times New Roman" w:cs="Times New Roman"/>
          <w:sz w:val="28"/>
          <w:szCs w:val="28"/>
        </w:rPr>
        <w:t>тракт</w:t>
      </w:r>
      <w:r w:rsidR="003B0C9A">
        <w:rPr>
          <w:rFonts w:ascii="Times New Roman" w:hAnsi="Times New Roman" w:cs="Times New Roman"/>
          <w:sz w:val="28"/>
          <w:szCs w:val="28"/>
        </w:rPr>
        <w:t xml:space="preserve">ами показал, что потребность 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в топливе образовательных организаций на отопительный сезон составляет сумму 1 251,1 тыс. рублей, приобретено топлива согласно заключенным муниципальным контрактам на сумму 833,5 тыс. рублей, что на сумму 417,6 тыс. рублей меньше расчетной потребности. </w:t>
      </w:r>
      <w:proofErr w:type="gramEnd"/>
    </w:p>
    <w:p w:rsidR="0004116F" w:rsidRPr="0004116F" w:rsidRDefault="00DB1B11" w:rsidP="00CD686D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116F" w:rsidRPr="0004116F">
        <w:rPr>
          <w:rFonts w:ascii="Times New Roman" w:hAnsi="Times New Roman" w:cs="Times New Roman"/>
          <w:sz w:val="28"/>
          <w:szCs w:val="28"/>
        </w:rPr>
        <w:t>Например, в МОУ ИРМО «</w:t>
      </w:r>
      <w:proofErr w:type="spellStart"/>
      <w:r w:rsidR="0004116F" w:rsidRPr="0004116F">
        <w:rPr>
          <w:rFonts w:ascii="Times New Roman" w:hAnsi="Times New Roman" w:cs="Times New Roman"/>
          <w:sz w:val="28"/>
          <w:szCs w:val="28"/>
        </w:rPr>
        <w:t>Сосново-Борская</w:t>
      </w:r>
      <w:proofErr w:type="spellEnd"/>
      <w:r w:rsidR="0004116F" w:rsidRPr="0004116F">
        <w:rPr>
          <w:rFonts w:ascii="Times New Roman" w:hAnsi="Times New Roman" w:cs="Times New Roman"/>
          <w:sz w:val="28"/>
          <w:szCs w:val="28"/>
        </w:rPr>
        <w:t xml:space="preserve"> НШДС» имеется потребность в дровах в количестве 135,1м3, контракт заключается на поставку дров только в количестве 16м3. В МДОУ ИРМО «</w:t>
      </w:r>
      <w:proofErr w:type="spellStart"/>
      <w:r w:rsidR="0004116F" w:rsidRPr="0004116F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04116F" w:rsidRPr="0004116F">
        <w:rPr>
          <w:rFonts w:ascii="Times New Roman" w:hAnsi="Times New Roman" w:cs="Times New Roman"/>
          <w:sz w:val="28"/>
          <w:szCs w:val="28"/>
        </w:rPr>
        <w:t xml:space="preserve"> детский сад» имеется потребность и в угле и в дровах, контракт заключается только на поставку угля, аналогично, в МОУ ИРМО «Бутырская СОШ», МОУ ИРМО «</w:t>
      </w:r>
      <w:proofErr w:type="spellStart"/>
      <w:r w:rsidR="0004116F" w:rsidRPr="0004116F">
        <w:rPr>
          <w:rFonts w:ascii="Times New Roman" w:hAnsi="Times New Roman" w:cs="Times New Roman"/>
          <w:sz w:val="28"/>
          <w:szCs w:val="28"/>
        </w:rPr>
        <w:t>Галкинская</w:t>
      </w:r>
      <w:proofErr w:type="spellEnd"/>
      <w:r w:rsidR="0004116F" w:rsidRPr="0004116F">
        <w:rPr>
          <w:rFonts w:ascii="Times New Roman" w:hAnsi="Times New Roman" w:cs="Times New Roman"/>
          <w:sz w:val="28"/>
          <w:szCs w:val="28"/>
        </w:rPr>
        <w:t xml:space="preserve"> НОШ», МОУ ИРМО «Гороховская СОШ» имеется потребность и в угле и в дровах, контракты заключаются только на поставку угля. </w:t>
      </w:r>
    </w:p>
    <w:p w:rsidR="0004116F" w:rsidRPr="0004116F" w:rsidRDefault="00DB1B11" w:rsidP="0034316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603F">
        <w:rPr>
          <w:rFonts w:ascii="Times New Roman" w:hAnsi="Times New Roman" w:cs="Times New Roman"/>
          <w:sz w:val="28"/>
          <w:szCs w:val="28"/>
          <w:u w:val="single"/>
        </w:rPr>
        <w:t>8.</w:t>
      </w:r>
      <w:r w:rsidR="0004116F" w:rsidRPr="0004116F">
        <w:rPr>
          <w:rFonts w:ascii="Times New Roman" w:hAnsi="Times New Roman" w:cs="Times New Roman"/>
          <w:sz w:val="28"/>
          <w:szCs w:val="28"/>
          <w:u w:val="single"/>
        </w:rPr>
        <w:t>2. Исполнение муниципальных контрактов, договоров на поставку котельно-печного топлива в разрезе образовательных организаций.</w:t>
      </w:r>
    </w:p>
    <w:p w:rsidR="0004116F" w:rsidRPr="0004116F" w:rsidRDefault="00343165" w:rsidP="00CD686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603F">
        <w:rPr>
          <w:rFonts w:ascii="Times New Roman" w:hAnsi="Times New Roman" w:cs="Times New Roman"/>
          <w:sz w:val="28"/>
          <w:szCs w:val="28"/>
        </w:rPr>
        <w:t>8</w:t>
      </w:r>
      <w:r w:rsidR="00B01A21">
        <w:rPr>
          <w:rFonts w:ascii="Times New Roman" w:hAnsi="Times New Roman" w:cs="Times New Roman"/>
          <w:sz w:val="28"/>
          <w:szCs w:val="28"/>
        </w:rPr>
        <w:t>.</w:t>
      </w:r>
      <w:r w:rsidR="0042603F">
        <w:rPr>
          <w:rFonts w:ascii="Times New Roman" w:hAnsi="Times New Roman" w:cs="Times New Roman"/>
          <w:sz w:val="28"/>
          <w:szCs w:val="28"/>
        </w:rPr>
        <w:t>2.</w:t>
      </w:r>
      <w:r w:rsidR="00B01A21">
        <w:rPr>
          <w:rFonts w:ascii="Times New Roman" w:hAnsi="Times New Roman" w:cs="Times New Roman"/>
          <w:sz w:val="28"/>
          <w:szCs w:val="28"/>
        </w:rPr>
        <w:t>1</w:t>
      </w:r>
      <w:r w:rsidR="00127083">
        <w:rPr>
          <w:rFonts w:ascii="Times New Roman" w:hAnsi="Times New Roman" w:cs="Times New Roman"/>
          <w:sz w:val="28"/>
          <w:szCs w:val="28"/>
        </w:rPr>
        <w:t xml:space="preserve">. 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Установлены случаи поставки угля раньше даты заключения муниципального контракта, что </w:t>
      </w:r>
      <w:r w:rsidR="00804BC3">
        <w:rPr>
          <w:rFonts w:ascii="Times New Roman" w:hAnsi="Times New Roman" w:cs="Times New Roman"/>
          <w:sz w:val="28"/>
          <w:szCs w:val="28"/>
        </w:rPr>
        <w:t>нарушает требования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 п.3 контракта и ст. 3 Федерального Закона №44-ФЗ. Например, согласно п.3 муниципального контракта от 14.11.2016 №92-05/16, заключенного МДОУ ИРМО «</w:t>
      </w:r>
      <w:proofErr w:type="spellStart"/>
      <w:r w:rsidR="0004116F" w:rsidRPr="0004116F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04116F" w:rsidRPr="0004116F">
        <w:rPr>
          <w:rFonts w:ascii="Times New Roman" w:hAnsi="Times New Roman" w:cs="Times New Roman"/>
          <w:sz w:val="28"/>
          <w:szCs w:val="28"/>
        </w:rPr>
        <w:t xml:space="preserve"> детский сад №4» с ООО «Сибирские угли», поставка товара осуществляется в течение 10 рабочих  дней  со дня заключения контракта, или 28.11.2016 года. Согласно счетам-фактурам поставка произведена 21 и 24 октября 2016 года (счет от 24.10.2016 № 985 в кол-ве 28,3 </w:t>
      </w:r>
      <w:proofErr w:type="spellStart"/>
      <w:r w:rsidR="0004116F" w:rsidRPr="000411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04116F" w:rsidRPr="0004116F">
        <w:rPr>
          <w:rFonts w:ascii="Times New Roman" w:hAnsi="Times New Roman" w:cs="Times New Roman"/>
          <w:sz w:val="28"/>
          <w:szCs w:val="28"/>
        </w:rPr>
        <w:t xml:space="preserve">. на сумму 54,3 тыс. рублей, счету от 24.10.2016 № 997 в кол-ве 28,2 </w:t>
      </w:r>
      <w:proofErr w:type="spellStart"/>
      <w:r w:rsidR="0004116F" w:rsidRPr="000411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04116F" w:rsidRPr="0004116F">
        <w:rPr>
          <w:rFonts w:ascii="Times New Roman" w:hAnsi="Times New Roman" w:cs="Times New Roman"/>
          <w:sz w:val="28"/>
          <w:szCs w:val="28"/>
        </w:rPr>
        <w:t>. на сумму 54,2 тыс. рублей) на общую сумму 108,5 тыс. рублей, или на 24 дня раньше даты заключенного контракта. Соответственно, без оформления договорных отношений и закупочных процедур в образовательную организацию осуществлялась поставка товаров в период с 21.10.2016 по 14.11.2016 года.</w:t>
      </w:r>
    </w:p>
    <w:p w:rsidR="00F91EF4" w:rsidRDefault="0042603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1A21" w:rsidRPr="00BC008C">
        <w:rPr>
          <w:rFonts w:ascii="Times New Roman" w:hAnsi="Times New Roman" w:cs="Times New Roman"/>
          <w:sz w:val="28"/>
          <w:szCs w:val="28"/>
        </w:rPr>
        <w:t>.2</w:t>
      </w:r>
      <w:r w:rsidR="00A2011C" w:rsidRPr="00BC0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4116F" w:rsidRPr="00BC008C">
        <w:rPr>
          <w:rFonts w:ascii="Times New Roman" w:hAnsi="Times New Roman" w:cs="Times New Roman"/>
          <w:sz w:val="28"/>
          <w:szCs w:val="28"/>
        </w:rPr>
        <w:t xml:space="preserve"> </w:t>
      </w:r>
      <w:r w:rsidR="00B01A21" w:rsidRPr="00BC008C">
        <w:rPr>
          <w:rFonts w:ascii="Times New Roman" w:hAnsi="Times New Roman" w:cs="Times New Roman"/>
          <w:sz w:val="28"/>
          <w:szCs w:val="28"/>
        </w:rPr>
        <w:t xml:space="preserve">Сроки поставки товаров в </w:t>
      </w:r>
      <w:r w:rsidR="00127083" w:rsidRPr="00BC008C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B01A21" w:rsidRPr="00BC008C">
        <w:rPr>
          <w:rFonts w:ascii="Times New Roman" w:hAnsi="Times New Roman" w:cs="Times New Roman"/>
          <w:sz w:val="28"/>
          <w:szCs w:val="28"/>
        </w:rPr>
        <w:t xml:space="preserve">контрактах не </w:t>
      </w:r>
      <w:r w:rsidR="00A2011C" w:rsidRPr="00BC008C">
        <w:rPr>
          <w:rFonts w:ascii="Times New Roman" w:hAnsi="Times New Roman" w:cs="Times New Roman"/>
          <w:sz w:val="28"/>
          <w:szCs w:val="28"/>
        </w:rPr>
        <w:t>согласуются</w:t>
      </w:r>
      <w:r w:rsidR="00E40A42" w:rsidRPr="00BC008C">
        <w:rPr>
          <w:rFonts w:ascii="Times New Roman" w:hAnsi="Times New Roman" w:cs="Times New Roman"/>
          <w:sz w:val="28"/>
          <w:szCs w:val="28"/>
        </w:rPr>
        <w:t xml:space="preserve">, </w:t>
      </w:r>
      <w:r w:rsidR="00F91EF4" w:rsidRPr="00BC008C">
        <w:rPr>
          <w:rFonts w:ascii="Times New Roman" w:hAnsi="Times New Roman" w:cs="Times New Roman"/>
          <w:sz w:val="28"/>
          <w:szCs w:val="28"/>
        </w:rPr>
        <w:t xml:space="preserve"> </w:t>
      </w:r>
      <w:r w:rsidR="00E40A42" w:rsidRPr="00BC008C">
        <w:rPr>
          <w:rFonts w:ascii="Times New Roman" w:hAnsi="Times New Roman" w:cs="Times New Roman"/>
          <w:sz w:val="28"/>
          <w:szCs w:val="28"/>
        </w:rPr>
        <w:t>п</w:t>
      </w:r>
      <w:r w:rsidR="00F91EF4" w:rsidRPr="00BC008C">
        <w:rPr>
          <w:rFonts w:ascii="Times New Roman" w:hAnsi="Times New Roman" w:cs="Times New Roman"/>
          <w:sz w:val="28"/>
          <w:szCs w:val="28"/>
        </w:rPr>
        <w:t>ункт</w:t>
      </w:r>
      <w:r w:rsidR="001B67F8" w:rsidRPr="00BC008C">
        <w:rPr>
          <w:rFonts w:ascii="Times New Roman" w:hAnsi="Times New Roman" w:cs="Times New Roman"/>
          <w:sz w:val="28"/>
          <w:szCs w:val="28"/>
        </w:rPr>
        <w:t>ом</w:t>
      </w:r>
      <w:r w:rsidR="00E40A42" w:rsidRPr="00BC008C">
        <w:rPr>
          <w:rFonts w:ascii="Times New Roman" w:hAnsi="Times New Roman" w:cs="Times New Roman"/>
          <w:sz w:val="28"/>
          <w:szCs w:val="28"/>
        </w:rPr>
        <w:t xml:space="preserve"> 3 контрактов</w:t>
      </w:r>
      <w:r w:rsidR="00F91EF4" w:rsidRPr="00BC008C">
        <w:rPr>
          <w:rFonts w:ascii="Times New Roman" w:hAnsi="Times New Roman" w:cs="Times New Roman"/>
          <w:sz w:val="28"/>
          <w:szCs w:val="28"/>
        </w:rPr>
        <w:t xml:space="preserve"> определены сроки поставки товаров</w:t>
      </w:r>
      <w:r w:rsidR="00BC008C">
        <w:rPr>
          <w:rFonts w:ascii="Times New Roman" w:hAnsi="Times New Roman" w:cs="Times New Roman"/>
          <w:sz w:val="28"/>
          <w:szCs w:val="28"/>
        </w:rPr>
        <w:t xml:space="preserve"> - «</w:t>
      </w:r>
      <w:r w:rsidR="001B67F8" w:rsidRPr="00BC008C">
        <w:rPr>
          <w:rFonts w:ascii="Times New Roman" w:hAnsi="Times New Roman" w:cs="Times New Roman"/>
          <w:sz w:val="28"/>
          <w:szCs w:val="28"/>
        </w:rPr>
        <w:t xml:space="preserve">в течение 10  дней </w:t>
      </w:r>
      <w:proofErr w:type="gramStart"/>
      <w:r w:rsidR="001B67F8" w:rsidRPr="00BC008C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1B67F8" w:rsidRPr="00BC008C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BC008C">
        <w:rPr>
          <w:rFonts w:ascii="Times New Roman" w:hAnsi="Times New Roman" w:cs="Times New Roman"/>
          <w:sz w:val="28"/>
          <w:szCs w:val="28"/>
        </w:rPr>
        <w:t>»</w:t>
      </w:r>
      <w:r w:rsidR="00BC008C" w:rsidRPr="00BC008C">
        <w:rPr>
          <w:rFonts w:ascii="Times New Roman" w:hAnsi="Times New Roman" w:cs="Times New Roman"/>
          <w:sz w:val="28"/>
          <w:szCs w:val="28"/>
        </w:rPr>
        <w:t xml:space="preserve">, при </w:t>
      </w:r>
      <w:r w:rsidR="00BC008C">
        <w:rPr>
          <w:rFonts w:ascii="Times New Roman" w:hAnsi="Times New Roman" w:cs="Times New Roman"/>
          <w:sz w:val="28"/>
          <w:szCs w:val="28"/>
        </w:rPr>
        <w:t>э</w:t>
      </w:r>
      <w:r w:rsidR="00BC008C" w:rsidRPr="00BC008C">
        <w:rPr>
          <w:rFonts w:ascii="Times New Roman" w:hAnsi="Times New Roman" w:cs="Times New Roman"/>
          <w:sz w:val="28"/>
          <w:szCs w:val="28"/>
        </w:rPr>
        <w:t>том</w:t>
      </w:r>
      <w:r w:rsidR="00AB0282">
        <w:rPr>
          <w:rFonts w:ascii="Times New Roman" w:hAnsi="Times New Roman" w:cs="Times New Roman"/>
          <w:sz w:val="28"/>
          <w:szCs w:val="28"/>
        </w:rPr>
        <w:t>,</w:t>
      </w:r>
      <w:r w:rsidR="00BC008C" w:rsidRPr="00BC008C">
        <w:rPr>
          <w:rFonts w:ascii="Times New Roman" w:hAnsi="Times New Roman" w:cs="Times New Roman"/>
          <w:sz w:val="28"/>
          <w:szCs w:val="28"/>
        </w:rPr>
        <w:t xml:space="preserve"> пунктом 9 контрактов предусмотрен срок действия контрактов</w:t>
      </w:r>
      <w:r w:rsidR="00AB0282">
        <w:rPr>
          <w:rFonts w:ascii="Times New Roman" w:hAnsi="Times New Roman" w:cs="Times New Roman"/>
          <w:sz w:val="28"/>
          <w:szCs w:val="28"/>
        </w:rPr>
        <w:t xml:space="preserve"> - </w:t>
      </w:r>
      <w:r w:rsidR="00BC008C" w:rsidRPr="00BC008C">
        <w:rPr>
          <w:rFonts w:ascii="Times New Roman" w:hAnsi="Times New Roman" w:cs="Times New Roman"/>
          <w:sz w:val="28"/>
          <w:szCs w:val="28"/>
        </w:rPr>
        <w:t>до 31.12.2016 года.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Например, в МОУ ИРМО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Галкинская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НОШ» заключен контракт с ООО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Гортоп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>» от 03.11.2016 № 50-08/16 на поставку дров в количестве 42,7м3 в сумме 42,7 тыс. рублей. Пунктом 3 контракта предусмотрен срок поставки товара - 10 календарных дней</w:t>
      </w:r>
      <w:r w:rsidR="00BC008C">
        <w:rPr>
          <w:rFonts w:ascii="Times New Roman" w:hAnsi="Times New Roman" w:cs="Times New Roman"/>
          <w:sz w:val="28"/>
          <w:szCs w:val="28"/>
        </w:rPr>
        <w:t>,</w:t>
      </w:r>
      <w:r w:rsidRPr="00041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16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4116F">
        <w:rPr>
          <w:rFonts w:ascii="Times New Roman" w:hAnsi="Times New Roman" w:cs="Times New Roman"/>
          <w:sz w:val="28"/>
          <w:szCs w:val="28"/>
        </w:rPr>
        <w:t xml:space="preserve"> контракта, или - 13.11.2016 года, п. 9 предусмотрен срок действия контракта - с даты его подписания и до 31.12.2016 года. Фактически поставка угля произведена в организацию согласно товаротранспортной накладной от 23.11.2016 года №8, или на </w:t>
      </w:r>
      <w:r w:rsidR="00A2011C">
        <w:rPr>
          <w:rFonts w:ascii="Times New Roman" w:hAnsi="Times New Roman" w:cs="Times New Roman"/>
          <w:sz w:val="28"/>
          <w:szCs w:val="28"/>
        </w:rPr>
        <w:t xml:space="preserve">9 </w:t>
      </w:r>
      <w:r w:rsidRPr="0004116F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04116F">
        <w:rPr>
          <w:rFonts w:ascii="Times New Roman" w:hAnsi="Times New Roman" w:cs="Times New Roman"/>
          <w:sz w:val="28"/>
          <w:szCs w:val="28"/>
        </w:rPr>
        <w:lastRenderedPageBreak/>
        <w:t>позже срока, установленного п. 3 контракта</w:t>
      </w:r>
      <w:r w:rsidR="00BC008C">
        <w:rPr>
          <w:rFonts w:ascii="Times New Roman" w:hAnsi="Times New Roman" w:cs="Times New Roman"/>
          <w:sz w:val="28"/>
          <w:szCs w:val="28"/>
        </w:rPr>
        <w:t xml:space="preserve"> (с  учетом выходного дня)</w:t>
      </w:r>
      <w:r w:rsidRPr="0004116F">
        <w:rPr>
          <w:rFonts w:ascii="Times New Roman" w:hAnsi="Times New Roman" w:cs="Times New Roman"/>
          <w:sz w:val="28"/>
          <w:szCs w:val="28"/>
        </w:rPr>
        <w:t>. Согласно п. 9 контракта, которым предусмотрен срок действия контракта до 31.12.2016 года, сроки поставки угля поставщиком не нарушены.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Аналогичная ситуация в МОУ ИРМО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Сайгутская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НОШ» (поставка на 6 дней позже срока, установленного п.3 контракта), МОУ ИРМО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Сосново-Борская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НШДС» (на 43 дня позже срока, установленного п.3 контракта).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Анализ показателей по поставк</w:t>
      </w:r>
      <w:r w:rsidR="00B57724">
        <w:rPr>
          <w:rFonts w:ascii="Times New Roman" w:hAnsi="Times New Roman" w:cs="Times New Roman"/>
          <w:sz w:val="28"/>
          <w:szCs w:val="28"/>
        </w:rPr>
        <w:t>е топлива представлен в таблице</w:t>
      </w:r>
      <w:r w:rsidRPr="0004116F">
        <w:rPr>
          <w:rFonts w:ascii="Times New Roman" w:hAnsi="Times New Roman" w:cs="Times New Roman"/>
          <w:sz w:val="28"/>
          <w:szCs w:val="28"/>
        </w:rPr>
        <w:t>.</w:t>
      </w:r>
    </w:p>
    <w:p w:rsidR="0004116F" w:rsidRPr="00D128E7" w:rsidRDefault="0004116F" w:rsidP="003B0C9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128E7">
        <w:rPr>
          <w:rFonts w:ascii="Times New Roman" w:hAnsi="Times New Roman" w:cs="Times New Roman"/>
          <w:sz w:val="20"/>
          <w:szCs w:val="20"/>
        </w:rPr>
        <w:t>Таблица (тыс. рублей).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64"/>
        <w:gridCol w:w="1924"/>
        <w:gridCol w:w="1922"/>
        <w:gridCol w:w="1468"/>
      </w:tblGrid>
      <w:tr w:rsidR="0004116F" w:rsidRPr="00D128E7" w:rsidTr="00CD686D">
        <w:tc>
          <w:tcPr>
            <w:tcW w:w="2269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6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№ и дата 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. контракта</w:t>
            </w:r>
          </w:p>
        </w:tc>
        <w:tc>
          <w:tcPr>
            <w:tcW w:w="192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Наименование и кол-во топлива по контракту, дата поставки</w:t>
            </w:r>
          </w:p>
        </w:tc>
        <w:tc>
          <w:tcPr>
            <w:tcW w:w="1922" w:type="dxa"/>
            <w:vAlign w:val="center"/>
          </w:tcPr>
          <w:p w:rsidR="0004116F" w:rsidRPr="00D128E7" w:rsidRDefault="0004116F" w:rsidP="00B57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Фактически поставлено заказчику (кол-во</w:t>
            </w:r>
            <w:r w:rsidR="00B57724">
              <w:rPr>
                <w:rFonts w:ascii="Times New Roman" w:hAnsi="Times New Roman" w:cs="Times New Roman"/>
                <w:sz w:val="20"/>
                <w:szCs w:val="20"/>
              </w:rPr>
              <w:t xml:space="preserve"> и дата поставки</w:t>
            </w: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8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(гр.3-гр.2)</w:t>
            </w:r>
          </w:p>
        </w:tc>
      </w:tr>
      <w:tr w:rsidR="0004116F" w:rsidRPr="00D128E7" w:rsidTr="00CD686D">
        <w:tc>
          <w:tcPr>
            <w:tcW w:w="2269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116F" w:rsidRPr="00D128E7" w:rsidTr="00CD686D">
        <w:trPr>
          <w:trHeight w:val="1125"/>
        </w:trPr>
        <w:tc>
          <w:tcPr>
            <w:tcW w:w="2269" w:type="dxa"/>
            <w:vMerge w:val="restart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Сосново-Борская</w:t>
            </w:r>
            <w:proofErr w:type="spell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 НШДС»</w:t>
            </w:r>
          </w:p>
        </w:tc>
        <w:tc>
          <w:tcPr>
            <w:tcW w:w="2164" w:type="dxa"/>
            <w:vMerge w:val="restart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№703/115 от 21.01.2016 и дог. № 86-16/16 от 04.10.16</w:t>
            </w:r>
          </w:p>
        </w:tc>
        <w:tc>
          <w:tcPr>
            <w:tcW w:w="192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Уголь 87,1тн на сумму 158,4 тыс. рублей в срок до 31.01.2016, </w:t>
            </w:r>
          </w:p>
        </w:tc>
        <w:tc>
          <w:tcPr>
            <w:tcW w:w="1922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Уголь 87,1тн на сумму 158,4 тыс. рублей поставка</w:t>
            </w:r>
          </w:p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14.03.2016, </w:t>
            </w:r>
          </w:p>
        </w:tc>
        <w:tc>
          <w:tcPr>
            <w:tcW w:w="1468" w:type="dxa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поставка угля на 43 дня позже срока</w:t>
            </w:r>
          </w:p>
        </w:tc>
      </w:tr>
      <w:tr w:rsidR="0004116F" w:rsidRPr="00D128E7" w:rsidTr="00CD686D">
        <w:trPr>
          <w:trHeight w:val="540"/>
        </w:trPr>
        <w:tc>
          <w:tcPr>
            <w:tcW w:w="2269" w:type="dxa"/>
            <w:vMerge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дрова 16м3 на сумму 16,0 тыс. рублей в срок до 25.10.16</w:t>
            </w:r>
          </w:p>
        </w:tc>
        <w:tc>
          <w:tcPr>
            <w:tcW w:w="1922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 дрова 16м3 на сумму 16,0 тыс. рублей  поставка 25.10.2016</w:t>
            </w:r>
          </w:p>
        </w:tc>
        <w:tc>
          <w:tcPr>
            <w:tcW w:w="1468" w:type="dxa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16F" w:rsidRPr="00D128E7" w:rsidTr="00CD686D">
        <w:tc>
          <w:tcPr>
            <w:tcW w:w="2269" w:type="dxa"/>
            <w:vAlign w:val="center"/>
          </w:tcPr>
          <w:p w:rsidR="0004116F" w:rsidRPr="00D128E7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МДОУ ИРМО «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Еловский</w:t>
            </w:r>
            <w:proofErr w:type="spell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16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№64-08/16 от 07.11.2016</w:t>
            </w:r>
          </w:p>
        </w:tc>
        <w:tc>
          <w:tcPr>
            <w:tcW w:w="192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Уголь 20 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. на сумму 41,5 тыс. рублей в срок до17.11.2016</w:t>
            </w:r>
          </w:p>
        </w:tc>
        <w:tc>
          <w:tcPr>
            <w:tcW w:w="1922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Уголь 20 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. на сумму 41,5 тыс. рублей в срок 09.11.2016</w:t>
            </w:r>
          </w:p>
        </w:tc>
        <w:tc>
          <w:tcPr>
            <w:tcW w:w="1468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16F" w:rsidRPr="00D128E7" w:rsidTr="00CD686D">
        <w:tc>
          <w:tcPr>
            <w:tcW w:w="2269" w:type="dxa"/>
            <w:vAlign w:val="center"/>
          </w:tcPr>
          <w:p w:rsidR="0004116F" w:rsidRPr="00D128E7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МДОУ ИРМО «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Хомутовский</w:t>
            </w:r>
            <w:proofErr w:type="spell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№4»</w:t>
            </w:r>
          </w:p>
        </w:tc>
        <w:tc>
          <w:tcPr>
            <w:tcW w:w="216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№92-05/16 от 14.11.2016</w:t>
            </w:r>
          </w:p>
          <w:p w:rsidR="0004116F" w:rsidRPr="00D128E7" w:rsidRDefault="0004116F" w:rsidP="00BA6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="00BA689A">
              <w:rPr>
                <w:rFonts w:ascii="Times New Roman" w:hAnsi="Times New Roman" w:cs="Times New Roman"/>
                <w:sz w:val="20"/>
                <w:szCs w:val="20"/>
              </w:rPr>
              <w:t>-ное</w:t>
            </w:r>
            <w:proofErr w:type="spellEnd"/>
            <w:r w:rsidR="00BA689A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е от 24.03.2017)</w:t>
            </w:r>
          </w:p>
        </w:tc>
        <w:tc>
          <w:tcPr>
            <w:tcW w:w="192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Уголь 170,0 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. на сумму 326,4 тыс. рублей в срок до 28.11.2016</w:t>
            </w:r>
          </w:p>
        </w:tc>
        <w:tc>
          <w:tcPr>
            <w:tcW w:w="1922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Уголь 167,8тн на сумму 322,3 тыс. рублей поставка  21.10.16 </w:t>
            </w:r>
          </w:p>
        </w:tc>
        <w:tc>
          <w:tcPr>
            <w:tcW w:w="1468" w:type="dxa"/>
            <w:vAlign w:val="center"/>
          </w:tcPr>
          <w:p w:rsidR="0004116F" w:rsidRPr="00D128E7" w:rsidRDefault="00BA689A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16F" w:rsidRPr="00D128E7" w:rsidTr="00CD686D">
        <w:tc>
          <w:tcPr>
            <w:tcW w:w="2269" w:type="dxa"/>
            <w:vAlign w:val="center"/>
          </w:tcPr>
          <w:p w:rsidR="0004116F" w:rsidRPr="00D128E7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МОУ ИРМО «Бутырская СОШ»</w:t>
            </w:r>
          </w:p>
        </w:tc>
        <w:tc>
          <w:tcPr>
            <w:tcW w:w="216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№17-18/16 от 22.08.2016</w:t>
            </w:r>
          </w:p>
        </w:tc>
        <w:tc>
          <w:tcPr>
            <w:tcW w:w="192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Дрова 56,9м3 на сумму 56,9 тыс. рублей в срок до 31.10.2016</w:t>
            </w:r>
          </w:p>
        </w:tc>
        <w:tc>
          <w:tcPr>
            <w:tcW w:w="1922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Дрова 56,9м3 на сумму 56,9 тыс. рублей в срок 20.09.2016</w:t>
            </w:r>
          </w:p>
        </w:tc>
        <w:tc>
          <w:tcPr>
            <w:tcW w:w="1468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16F" w:rsidRPr="00D128E7" w:rsidTr="00CD686D">
        <w:tc>
          <w:tcPr>
            <w:tcW w:w="2269" w:type="dxa"/>
            <w:vAlign w:val="center"/>
          </w:tcPr>
          <w:p w:rsidR="0004116F" w:rsidRPr="00D128E7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Галкинская</w:t>
            </w:r>
            <w:proofErr w:type="spell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216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№50-08/16 от 03.11.2016</w:t>
            </w:r>
          </w:p>
        </w:tc>
        <w:tc>
          <w:tcPr>
            <w:tcW w:w="192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Дрова 42,7м3 на сумму 42,7 тыс. рублей в срок до 13.11.2016</w:t>
            </w:r>
          </w:p>
        </w:tc>
        <w:tc>
          <w:tcPr>
            <w:tcW w:w="1922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Дрова 42,7м3 на сумму 42,7 тыс. рублей, поставка 23.11.2016</w:t>
            </w:r>
          </w:p>
        </w:tc>
        <w:tc>
          <w:tcPr>
            <w:tcW w:w="1468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поставка на 10 позже срока</w:t>
            </w:r>
          </w:p>
        </w:tc>
      </w:tr>
      <w:tr w:rsidR="0004116F" w:rsidRPr="00D128E7" w:rsidTr="00CD686D">
        <w:tc>
          <w:tcPr>
            <w:tcW w:w="2269" w:type="dxa"/>
            <w:vAlign w:val="center"/>
          </w:tcPr>
          <w:p w:rsidR="0004116F" w:rsidRPr="00D128E7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МОУ ИРМО «Гороховская СОШ»</w:t>
            </w:r>
          </w:p>
        </w:tc>
        <w:tc>
          <w:tcPr>
            <w:tcW w:w="216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№ 18-26/16 от 24.10.2016</w:t>
            </w:r>
          </w:p>
        </w:tc>
        <w:tc>
          <w:tcPr>
            <w:tcW w:w="192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Дрова 71,5м3 на сумму 71,5 тыс. рублей в срок до 30.11.2016</w:t>
            </w:r>
          </w:p>
        </w:tc>
        <w:tc>
          <w:tcPr>
            <w:tcW w:w="1922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Дрова 71,5м3 на сумму 71,5 тыс. рублей поставка</w:t>
            </w:r>
          </w:p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14.11.2016</w:t>
            </w:r>
          </w:p>
        </w:tc>
        <w:tc>
          <w:tcPr>
            <w:tcW w:w="1468" w:type="dxa"/>
            <w:vAlign w:val="center"/>
          </w:tcPr>
          <w:p w:rsidR="0004116F" w:rsidRPr="00D128E7" w:rsidRDefault="0004116F" w:rsidP="003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16F" w:rsidRPr="00D128E7" w:rsidTr="00CD686D">
        <w:tc>
          <w:tcPr>
            <w:tcW w:w="2269" w:type="dxa"/>
            <w:vAlign w:val="center"/>
          </w:tcPr>
          <w:p w:rsidR="0004116F" w:rsidRPr="00D128E7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gram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Мало-Еланская</w:t>
            </w:r>
            <w:proofErr w:type="gram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 НШДС»</w:t>
            </w:r>
          </w:p>
        </w:tc>
        <w:tc>
          <w:tcPr>
            <w:tcW w:w="216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№4 от 30.10.2016 и №59-16/16 от 24.10.2016</w:t>
            </w:r>
          </w:p>
        </w:tc>
        <w:tc>
          <w:tcPr>
            <w:tcW w:w="1924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Уголь 3</w:t>
            </w:r>
            <w:r w:rsidR="00B5772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на сумму 68,1 тыс. рублей в срок до 24.11.2016</w:t>
            </w:r>
          </w:p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Уголь 37,8 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на сумму 6</w:t>
            </w:r>
            <w:r w:rsidR="00B5772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поставка 02.11.2016</w:t>
            </w:r>
          </w:p>
          <w:p w:rsidR="0004116F" w:rsidRPr="00D128E7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04116F" w:rsidRPr="00D128E7" w:rsidRDefault="00B57724" w:rsidP="003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16F" w:rsidRPr="00D128E7" w:rsidTr="00CD686D">
        <w:tc>
          <w:tcPr>
            <w:tcW w:w="2269" w:type="dxa"/>
            <w:vAlign w:val="center"/>
          </w:tcPr>
          <w:p w:rsidR="0004116F" w:rsidRPr="00D128E7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Сайгутская</w:t>
            </w:r>
            <w:proofErr w:type="spellEnd"/>
            <w:r w:rsidRPr="00D128E7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2164" w:type="dxa"/>
            <w:vAlign w:val="center"/>
          </w:tcPr>
          <w:p w:rsidR="0004116F" w:rsidRPr="00D128E7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№ 54-08/16 от 07.11.2016</w:t>
            </w:r>
          </w:p>
        </w:tc>
        <w:tc>
          <w:tcPr>
            <w:tcW w:w="1924" w:type="dxa"/>
            <w:vAlign w:val="center"/>
          </w:tcPr>
          <w:p w:rsidR="0004116F" w:rsidRPr="00D128E7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Дрова 52,0м3 на сумму 52,0 тыс. рублей в срок до 17.11.2016</w:t>
            </w:r>
          </w:p>
        </w:tc>
        <w:tc>
          <w:tcPr>
            <w:tcW w:w="1922" w:type="dxa"/>
            <w:vAlign w:val="center"/>
          </w:tcPr>
          <w:p w:rsidR="0004116F" w:rsidRPr="00D128E7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Дрова 52,0м3 на сумму 52,0 тыс. рублей 23.11.2016</w:t>
            </w:r>
          </w:p>
        </w:tc>
        <w:tc>
          <w:tcPr>
            <w:tcW w:w="1468" w:type="dxa"/>
            <w:vAlign w:val="center"/>
          </w:tcPr>
          <w:p w:rsidR="0004116F" w:rsidRPr="00D128E7" w:rsidRDefault="0004116F" w:rsidP="003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16F" w:rsidRPr="00D128E7" w:rsidRDefault="0004116F" w:rsidP="003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16F" w:rsidRPr="00D128E7" w:rsidRDefault="0004116F" w:rsidP="003B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E7">
              <w:rPr>
                <w:rFonts w:ascii="Times New Roman" w:hAnsi="Times New Roman" w:cs="Times New Roman"/>
                <w:sz w:val="20"/>
                <w:szCs w:val="20"/>
              </w:rPr>
              <w:t>поставка на 6 дней позже срока</w:t>
            </w:r>
          </w:p>
        </w:tc>
      </w:tr>
    </w:tbl>
    <w:p w:rsidR="0004116F" w:rsidRPr="00D128E7" w:rsidRDefault="0004116F" w:rsidP="003B0C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CBA" w:rsidRDefault="00A95CBA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CBA">
        <w:rPr>
          <w:rFonts w:ascii="Times New Roman" w:hAnsi="Times New Roman" w:cs="Times New Roman"/>
          <w:sz w:val="28"/>
          <w:szCs w:val="28"/>
        </w:rPr>
        <w:t>По мнению КСП Иркутского района</w:t>
      </w:r>
      <w:r w:rsidR="00834E0B">
        <w:rPr>
          <w:rFonts w:ascii="Times New Roman" w:hAnsi="Times New Roman" w:cs="Times New Roman"/>
          <w:sz w:val="28"/>
          <w:szCs w:val="28"/>
        </w:rPr>
        <w:t xml:space="preserve">, в </w:t>
      </w:r>
      <w:r w:rsidR="00F11109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834E0B">
        <w:rPr>
          <w:rFonts w:ascii="Times New Roman" w:hAnsi="Times New Roman" w:cs="Times New Roman"/>
          <w:sz w:val="28"/>
          <w:szCs w:val="28"/>
        </w:rPr>
        <w:t>заключенных муниципальных контракт</w:t>
      </w:r>
      <w:r w:rsidR="00F11109">
        <w:rPr>
          <w:rFonts w:ascii="Times New Roman" w:hAnsi="Times New Roman" w:cs="Times New Roman"/>
          <w:sz w:val="28"/>
          <w:szCs w:val="28"/>
        </w:rPr>
        <w:t>ов (</w:t>
      </w:r>
      <w:r w:rsidR="00834E0B">
        <w:rPr>
          <w:rFonts w:ascii="Times New Roman" w:hAnsi="Times New Roman" w:cs="Times New Roman"/>
          <w:sz w:val="28"/>
          <w:szCs w:val="28"/>
        </w:rPr>
        <w:t>п</w:t>
      </w:r>
      <w:r w:rsidR="00F11109">
        <w:rPr>
          <w:rFonts w:ascii="Times New Roman" w:hAnsi="Times New Roman" w:cs="Times New Roman"/>
          <w:sz w:val="28"/>
          <w:szCs w:val="28"/>
        </w:rPr>
        <w:t xml:space="preserve">ункт </w:t>
      </w:r>
      <w:r w:rsidR="00834E0B">
        <w:rPr>
          <w:rFonts w:ascii="Times New Roman" w:hAnsi="Times New Roman" w:cs="Times New Roman"/>
          <w:sz w:val="28"/>
          <w:szCs w:val="28"/>
        </w:rPr>
        <w:t>3</w:t>
      </w:r>
      <w:r w:rsidR="00F11109">
        <w:rPr>
          <w:rFonts w:ascii="Times New Roman" w:hAnsi="Times New Roman" w:cs="Times New Roman"/>
          <w:sz w:val="28"/>
          <w:szCs w:val="28"/>
        </w:rPr>
        <w:t xml:space="preserve"> и 5)</w:t>
      </w:r>
      <w:r w:rsidR="00834E0B">
        <w:rPr>
          <w:rFonts w:ascii="Times New Roman" w:hAnsi="Times New Roman" w:cs="Times New Roman"/>
          <w:sz w:val="28"/>
          <w:szCs w:val="28"/>
        </w:rPr>
        <w:t xml:space="preserve"> «Срок, место и порядок поставки товара» </w:t>
      </w:r>
      <w:r w:rsidR="00BA689A" w:rsidRPr="00F11109">
        <w:rPr>
          <w:rFonts w:ascii="Times New Roman" w:hAnsi="Times New Roman" w:cs="Times New Roman"/>
          <w:b/>
          <w:sz w:val="28"/>
          <w:szCs w:val="28"/>
        </w:rPr>
        <w:t>конкретизированы</w:t>
      </w:r>
      <w:r w:rsidR="00834E0B" w:rsidRPr="00F11109">
        <w:rPr>
          <w:rFonts w:ascii="Times New Roman" w:hAnsi="Times New Roman" w:cs="Times New Roman"/>
          <w:b/>
          <w:sz w:val="28"/>
          <w:szCs w:val="28"/>
        </w:rPr>
        <w:t xml:space="preserve"> сроки поставки топлива.</w:t>
      </w:r>
      <w:r w:rsidRPr="00A95CBA">
        <w:rPr>
          <w:rFonts w:ascii="Times New Roman" w:hAnsi="Times New Roman" w:cs="Times New Roman"/>
          <w:sz w:val="28"/>
          <w:szCs w:val="28"/>
        </w:rPr>
        <w:t xml:space="preserve"> </w:t>
      </w:r>
      <w:r w:rsidR="00BA689A">
        <w:rPr>
          <w:rFonts w:ascii="Times New Roman" w:hAnsi="Times New Roman" w:cs="Times New Roman"/>
          <w:sz w:val="28"/>
          <w:szCs w:val="28"/>
        </w:rPr>
        <w:t>Таким образом, п</w:t>
      </w:r>
      <w:r>
        <w:rPr>
          <w:rFonts w:ascii="Times New Roman" w:hAnsi="Times New Roman" w:cs="Times New Roman"/>
          <w:sz w:val="28"/>
          <w:szCs w:val="28"/>
        </w:rPr>
        <w:t xml:space="preserve">оставщиками товаров </w:t>
      </w:r>
      <w:r w:rsidR="00674941">
        <w:rPr>
          <w:rFonts w:ascii="Times New Roman" w:hAnsi="Times New Roman" w:cs="Times New Roman"/>
          <w:sz w:val="28"/>
          <w:szCs w:val="28"/>
        </w:rPr>
        <w:t xml:space="preserve">по 3 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нарушены </w:t>
      </w:r>
      <w:r w:rsidR="001272D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11109">
        <w:rPr>
          <w:rFonts w:ascii="Times New Roman" w:hAnsi="Times New Roman" w:cs="Times New Roman"/>
          <w:sz w:val="28"/>
          <w:szCs w:val="28"/>
        </w:rPr>
        <w:lastRenderedPageBreak/>
        <w:t xml:space="preserve">поставки </w:t>
      </w:r>
      <w:r w:rsidR="001272D2">
        <w:rPr>
          <w:rFonts w:ascii="Times New Roman" w:hAnsi="Times New Roman" w:cs="Times New Roman"/>
          <w:sz w:val="28"/>
          <w:szCs w:val="28"/>
        </w:rPr>
        <w:t xml:space="preserve">и условия,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п. 3 </w:t>
      </w:r>
      <w:r w:rsidR="001272D2">
        <w:rPr>
          <w:rFonts w:ascii="Times New Roman" w:hAnsi="Times New Roman" w:cs="Times New Roman"/>
          <w:sz w:val="28"/>
          <w:szCs w:val="28"/>
        </w:rPr>
        <w:t xml:space="preserve">и п. 5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="00BA6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D2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834E0B">
        <w:rPr>
          <w:rFonts w:ascii="Times New Roman" w:hAnsi="Times New Roman" w:cs="Times New Roman"/>
          <w:sz w:val="28"/>
          <w:szCs w:val="28"/>
        </w:rPr>
        <w:t xml:space="preserve"> 7</w:t>
      </w:r>
      <w:r w:rsidR="001272D2">
        <w:rPr>
          <w:rFonts w:ascii="Times New Roman" w:hAnsi="Times New Roman" w:cs="Times New Roman"/>
          <w:sz w:val="28"/>
          <w:szCs w:val="28"/>
        </w:rPr>
        <w:t xml:space="preserve"> контрактов, </w:t>
      </w:r>
      <w:r w:rsidR="00834E0B"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поставщиком обязательств </w:t>
      </w:r>
      <w:r w:rsidR="001272D2">
        <w:rPr>
          <w:rFonts w:ascii="Times New Roman" w:hAnsi="Times New Roman" w:cs="Times New Roman"/>
          <w:sz w:val="28"/>
          <w:szCs w:val="28"/>
        </w:rPr>
        <w:t>заказчик</w:t>
      </w:r>
      <w:r w:rsidR="00834E0B">
        <w:rPr>
          <w:rFonts w:ascii="Times New Roman" w:hAnsi="Times New Roman" w:cs="Times New Roman"/>
          <w:sz w:val="28"/>
          <w:szCs w:val="28"/>
        </w:rPr>
        <w:t xml:space="preserve"> направляет поставщику требование об уплате неустоек. За проверяемый период образовательными организациями требования поставщикам за нарушение сроков поставки не направлялись.</w:t>
      </w:r>
      <w:r w:rsidR="0012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6F" w:rsidRPr="00D128E7" w:rsidRDefault="0042603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4116F" w:rsidRPr="00D128E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116F" w:rsidRPr="00D128E7">
        <w:rPr>
          <w:rFonts w:ascii="Times New Roman" w:hAnsi="Times New Roman" w:cs="Times New Roman"/>
          <w:sz w:val="28"/>
          <w:szCs w:val="28"/>
          <w:u w:val="single"/>
        </w:rPr>
        <w:t>3. Своевременность и полнота отражения операций по поступлению и расходованию котельно-печного топлива на счетах бухгалтерского учета.</w:t>
      </w:r>
    </w:p>
    <w:p w:rsidR="0004116F" w:rsidRPr="00D128E7" w:rsidRDefault="0004116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8E7">
        <w:rPr>
          <w:rFonts w:ascii="Times New Roman" w:hAnsi="Times New Roman" w:cs="Times New Roman"/>
          <w:sz w:val="28"/>
          <w:szCs w:val="28"/>
        </w:rPr>
        <w:t>Ведение бухгалтерского учета в образовательных организациях осуществляет МКУ ИРМО «Централизованная бухгалтерия учреждений образования» на основании заключенных соглашений.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8E7">
        <w:rPr>
          <w:rFonts w:ascii="Times New Roman" w:hAnsi="Times New Roman" w:cs="Times New Roman"/>
          <w:sz w:val="28"/>
          <w:szCs w:val="28"/>
        </w:rPr>
        <w:t>Учетная политика МКУ ИРМО «Централизованная бухгалтерия учреждений образования» утверждена приказом директора от 01.01.2013 №1. В соответствии с приложением №2 «График документо</w:t>
      </w:r>
      <w:r w:rsidRPr="0004116F">
        <w:rPr>
          <w:rFonts w:ascii="Times New Roman" w:hAnsi="Times New Roman" w:cs="Times New Roman"/>
          <w:sz w:val="28"/>
          <w:szCs w:val="28"/>
        </w:rPr>
        <w:t xml:space="preserve">оборота» к приказу от 01.01.2013 №1 акты о списании объектов нефинансовых активов, акты о приеме-передаче объектов нефинансовых активов предоставляются материально ответственными лицами в материальную группу МКУ ИРМО «Централизованная бухгалтерия учреждений образования» до 3-го числа месяца, следующего </w:t>
      </w:r>
      <w:proofErr w:type="gramStart"/>
      <w:r w:rsidRPr="000411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4116F">
        <w:rPr>
          <w:rFonts w:ascii="Times New Roman" w:hAnsi="Times New Roman" w:cs="Times New Roman"/>
          <w:sz w:val="28"/>
          <w:szCs w:val="28"/>
        </w:rPr>
        <w:t xml:space="preserve"> отчетным. Сроки исполнения (обработки) представленных документов – до 3 рабочих дней после получения.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Приложением №1 к приказу об учетной политике от 01.01.2013 №1  утвержден рабочий план счетов. Учет котельно-печного топлива ведется на счете 105.33 «Горюче-смазочные материалы – иное движимое имущество учреждения». Расчеты с поставщиками топлива ведутся на счете 302.34 «Расчеты по приобретению материальных запасов».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 xml:space="preserve">На основании заключенных образовательными организациями с МКУ ИРМО «Централизованная бухгалтерия учреждений образования» соглашений, списание угля в образовательных организациях осуществляется согласно актам о списании материальных ценностей (форма 0504104). 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Согласно данным бухгалтерского учета (журнал операций  расчетов с поставщиками и подрядчиками и журнал операций по выбытию и перемещению нефинансовых активов) остаток котельно-печного топлива по указанным выше образовательным организациям по состоянию на 01.01.2016 года составляет: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- дрова в количестве 285,5 м3 на сумму 278,9  тыс. рублей;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- уголь каменный - остатков не числится.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16F">
        <w:rPr>
          <w:rFonts w:ascii="Times New Roman" w:hAnsi="Times New Roman" w:cs="Times New Roman"/>
          <w:sz w:val="28"/>
          <w:szCs w:val="28"/>
        </w:rPr>
        <w:t xml:space="preserve">Оприходовано за 2016 год  дров в количестве 239 м3 на сумму 239,0 тыс. рублей, угля каменного  292,8 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. на сумму 548,8 тыс. рублей, списано в 2016 году дров в количестве </w:t>
      </w:r>
      <w:r w:rsidR="004855A1">
        <w:rPr>
          <w:rFonts w:ascii="Times New Roman" w:hAnsi="Times New Roman" w:cs="Times New Roman"/>
          <w:sz w:val="28"/>
          <w:szCs w:val="28"/>
        </w:rPr>
        <w:t>395,1</w:t>
      </w:r>
      <w:r w:rsidRPr="0004116F">
        <w:rPr>
          <w:rFonts w:ascii="Times New Roman" w:hAnsi="Times New Roman" w:cs="Times New Roman"/>
          <w:sz w:val="28"/>
          <w:szCs w:val="28"/>
        </w:rPr>
        <w:t xml:space="preserve"> м3 на сумму 27</w:t>
      </w:r>
      <w:r w:rsidR="004855A1">
        <w:rPr>
          <w:rFonts w:ascii="Times New Roman" w:hAnsi="Times New Roman" w:cs="Times New Roman"/>
          <w:sz w:val="28"/>
          <w:szCs w:val="28"/>
        </w:rPr>
        <w:t>1,8</w:t>
      </w:r>
      <w:r w:rsidRPr="0004116F">
        <w:rPr>
          <w:rFonts w:ascii="Times New Roman" w:hAnsi="Times New Roman" w:cs="Times New Roman"/>
          <w:sz w:val="28"/>
          <w:szCs w:val="28"/>
        </w:rPr>
        <w:t xml:space="preserve"> тыс. рублей, угля каменного в количестве 91,3 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>. на сумму 168,1 тыс. рублей, остаток по состоянию на 01.01.2017 года составил:</w:t>
      </w:r>
      <w:proofErr w:type="gramEnd"/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-  дрова в количестве 129</w:t>
      </w:r>
      <w:r w:rsidR="004855A1">
        <w:rPr>
          <w:rFonts w:ascii="Times New Roman" w:hAnsi="Times New Roman" w:cs="Times New Roman"/>
          <w:sz w:val="28"/>
          <w:szCs w:val="28"/>
        </w:rPr>
        <w:t>,4</w:t>
      </w:r>
      <w:r w:rsidRPr="0004116F">
        <w:rPr>
          <w:rFonts w:ascii="Times New Roman" w:hAnsi="Times New Roman" w:cs="Times New Roman"/>
          <w:sz w:val="28"/>
          <w:szCs w:val="28"/>
        </w:rPr>
        <w:t xml:space="preserve"> м3 на сумму  2</w:t>
      </w:r>
      <w:r w:rsidR="004855A1">
        <w:rPr>
          <w:rFonts w:ascii="Times New Roman" w:hAnsi="Times New Roman" w:cs="Times New Roman"/>
          <w:sz w:val="28"/>
          <w:szCs w:val="28"/>
        </w:rPr>
        <w:t>4</w:t>
      </w:r>
      <w:r w:rsidRPr="0004116F">
        <w:rPr>
          <w:rFonts w:ascii="Times New Roman" w:hAnsi="Times New Roman" w:cs="Times New Roman"/>
          <w:sz w:val="28"/>
          <w:szCs w:val="28"/>
        </w:rPr>
        <w:t>6</w:t>
      </w:r>
      <w:r w:rsidR="004855A1">
        <w:rPr>
          <w:rFonts w:ascii="Times New Roman" w:hAnsi="Times New Roman" w:cs="Times New Roman"/>
          <w:sz w:val="28"/>
          <w:szCs w:val="28"/>
        </w:rPr>
        <w:t>,1</w:t>
      </w:r>
      <w:r w:rsidRPr="0004116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 xml:space="preserve">- уголь каменный в количестве 201,5 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>. на сумму 380,7 тыс. рублей.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 xml:space="preserve"> Анализ показателей по движению котельно-печного топлива, отраженных по данным бухгалтерск</w:t>
      </w:r>
      <w:r w:rsidR="00AB0282">
        <w:rPr>
          <w:rFonts w:ascii="Times New Roman" w:hAnsi="Times New Roman" w:cs="Times New Roman"/>
          <w:sz w:val="28"/>
          <w:szCs w:val="28"/>
        </w:rPr>
        <w:t>ого учета представлен в таблице.</w:t>
      </w:r>
    </w:p>
    <w:p w:rsidR="0004116F" w:rsidRPr="00550A3E" w:rsidRDefault="0004116F" w:rsidP="003B0C9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50A3E">
        <w:rPr>
          <w:rFonts w:ascii="Times New Roman" w:hAnsi="Times New Roman" w:cs="Times New Roman"/>
        </w:rPr>
        <w:t>Таблица  (тыс. рублей).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1777"/>
        <w:gridCol w:w="1948"/>
        <w:gridCol w:w="1774"/>
        <w:gridCol w:w="1626"/>
      </w:tblGrid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lastRenderedPageBreak/>
              <w:t>Образовательная организация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Остаток на 01.01.2016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Получено</w:t>
            </w:r>
          </w:p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2016 году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Списано</w:t>
            </w:r>
          </w:p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2016 году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Остаток</w:t>
            </w:r>
          </w:p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01.01.2017</w:t>
            </w: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5</w:t>
            </w:r>
          </w:p>
        </w:tc>
      </w:tr>
      <w:tr w:rsidR="0004116F" w:rsidRPr="00550A3E" w:rsidTr="00CD686D">
        <w:trPr>
          <w:trHeight w:val="397"/>
        </w:trPr>
        <w:tc>
          <w:tcPr>
            <w:tcW w:w="9747" w:type="dxa"/>
            <w:gridSpan w:val="5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3E">
              <w:rPr>
                <w:rFonts w:ascii="Times New Roman" w:hAnsi="Times New Roman" w:cs="Times New Roman"/>
                <w:b/>
              </w:rPr>
              <w:t>МОУ ИРМО «</w:t>
            </w:r>
            <w:proofErr w:type="spellStart"/>
            <w:r w:rsidRPr="00550A3E">
              <w:rPr>
                <w:rFonts w:ascii="Times New Roman" w:hAnsi="Times New Roman" w:cs="Times New Roman"/>
                <w:b/>
              </w:rPr>
              <w:t>Сосново-Борская</w:t>
            </w:r>
            <w:proofErr w:type="spellEnd"/>
            <w:r w:rsidRPr="00550A3E">
              <w:rPr>
                <w:rFonts w:ascii="Times New Roman" w:hAnsi="Times New Roman" w:cs="Times New Roman"/>
                <w:b/>
              </w:rPr>
              <w:t xml:space="preserve"> НШДС»</w:t>
            </w: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Дрова швырок (ГОСТ 3243-88)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38,2м3 на сумму 38,2 тыс. рублей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16 м3 на сумму 16,0 тыс. рублей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38,6 м3 на сумму 38,6 тыс. рублей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15,6 м3 на сумму 15,6 тыс. рублей</w:t>
            </w: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Уголь каменный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 xml:space="preserve">87,1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 xml:space="preserve"> на сумму 158,4 тыс. рублей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 xml:space="preserve">65,3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>. на сумму 118,8 тыс. рублей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 xml:space="preserve">21,8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>. на сумму 118,8 тыс. рублей</w:t>
            </w:r>
          </w:p>
        </w:tc>
      </w:tr>
      <w:tr w:rsidR="0004116F" w:rsidRPr="00550A3E" w:rsidTr="00CD686D">
        <w:tc>
          <w:tcPr>
            <w:tcW w:w="9747" w:type="dxa"/>
            <w:gridSpan w:val="5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3E">
              <w:rPr>
                <w:rFonts w:ascii="Times New Roman" w:hAnsi="Times New Roman" w:cs="Times New Roman"/>
                <w:b/>
              </w:rPr>
              <w:t>МДОУ ИРМО «</w:t>
            </w:r>
            <w:proofErr w:type="spellStart"/>
            <w:r w:rsidRPr="00550A3E">
              <w:rPr>
                <w:rFonts w:ascii="Times New Roman" w:hAnsi="Times New Roman" w:cs="Times New Roman"/>
                <w:b/>
              </w:rPr>
              <w:t>Еловский</w:t>
            </w:r>
            <w:proofErr w:type="spellEnd"/>
            <w:r w:rsidRPr="00550A3E">
              <w:rPr>
                <w:rFonts w:ascii="Times New Roman" w:hAnsi="Times New Roman" w:cs="Times New Roman"/>
                <w:b/>
              </w:rPr>
              <w:t xml:space="preserve"> детский сад»</w:t>
            </w: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Дрова швырок (ГОСТ 3243-88)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8,5 м3 на сумму 8,5 тыс. рублей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8,5 м3 на сумму 8,5 тыс. рублей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-</w:t>
            </w:r>
          </w:p>
        </w:tc>
      </w:tr>
      <w:tr w:rsidR="0004116F" w:rsidRPr="00550A3E" w:rsidTr="00CD686D">
        <w:tc>
          <w:tcPr>
            <w:tcW w:w="9747" w:type="dxa"/>
            <w:gridSpan w:val="5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3E">
              <w:rPr>
                <w:rFonts w:ascii="Times New Roman" w:hAnsi="Times New Roman" w:cs="Times New Roman"/>
                <w:b/>
              </w:rPr>
              <w:t>МДОУ ИРМО «</w:t>
            </w:r>
            <w:proofErr w:type="spellStart"/>
            <w:r w:rsidRPr="00550A3E">
              <w:rPr>
                <w:rFonts w:ascii="Times New Roman" w:hAnsi="Times New Roman" w:cs="Times New Roman"/>
                <w:b/>
              </w:rPr>
              <w:t>Хомутовский</w:t>
            </w:r>
            <w:proofErr w:type="spellEnd"/>
            <w:r w:rsidRPr="00550A3E">
              <w:rPr>
                <w:rFonts w:ascii="Times New Roman" w:hAnsi="Times New Roman" w:cs="Times New Roman"/>
                <w:b/>
              </w:rPr>
              <w:t xml:space="preserve"> детский сад №4»</w:t>
            </w: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Уголь каменный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 xml:space="preserve">167,9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>. на сумму 322,3 тыс. рублей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 xml:space="preserve">21,0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>. на сумму 40,3 тыс. рублей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 xml:space="preserve">146,9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>. на сумму 282,0 тыс. рублей</w:t>
            </w:r>
          </w:p>
        </w:tc>
      </w:tr>
      <w:tr w:rsidR="0004116F" w:rsidRPr="00550A3E" w:rsidTr="00CD686D">
        <w:tc>
          <w:tcPr>
            <w:tcW w:w="9747" w:type="dxa"/>
            <w:gridSpan w:val="5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3E">
              <w:rPr>
                <w:rFonts w:ascii="Times New Roman" w:hAnsi="Times New Roman" w:cs="Times New Roman"/>
                <w:b/>
              </w:rPr>
              <w:t>МОУ ИРМО «Бутырская СОШ»</w:t>
            </w: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Дрова швырок (ГОСТ 3243-88)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36,3 м3 на сумму 36,3 тыс. рублей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56,9 м3 на сумму 56,9 тыс. рублей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47,2 м3 на сумму 47,2 тыс. рублей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46 м3 на сумму 46,0 тыс. рублей</w:t>
            </w:r>
          </w:p>
        </w:tc>
      </w:tr>
      <w:tr w:rsidR="0004116F" w:rsidRPr="00550A3E" w:rsidTr="00CD686D">
        <w:tc>
          <w:tcPr>
            <w:tcW w:w="8121" w:type="dxa"/>
            <w:gridSpan w:val="4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3E">
              <w:rPr>
                <w:rFonts w:ascii="Times New Roman" w:hAnsi="Times New Roman" w:cs="Times New Roman"/>
                <w:b/>
              </w:rPr>
              <w:t xml:space="preserve"> МОУ ИРМО «</w:t>
            </w:r>
            <w:proofErr w:type="spellStart"/>
            <w:r w:rsidRPr="00550A3E">
              <w:rPr>
                <w:rFonts w:ascii="Times New Roman" w:hAnsi="Times New Roman" w:cs="Times New Roman"/>
                <w:b/>
              </w:rPr>
              <w:t>Галкинская</w:t>
            </w:r>
            <w:proofErr w:type="spellEnd"/>
            <w:r w:rsidRPr="00550A3E">
              <w:rPr>
                <w:rFonts w:ascii="Times New Roman" w:hAnsi="Times New Roman" w:cs="Times New Roman"/>
                <w:b/>
              </w:rPr>
              <w:t xml:space="preserve"> НОШ»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Дрова швырок (ГОСТ 3243-88)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64,1 м3 на сумму 60,9 тыс. рублей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42,6м3 на сумму 42,6 тыс. рублей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69,4 м3 на сумму 66,2 тыс. рублей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37,3 м3 на сумму 37,3 тыс. рублей</w:t>
            </w:r>
          </w:p>
        </w:tc>
      </w:tr>
      <w:tr w:rsidR="0004116F" w:rsidRPr="00550A3E" w:rsidTr="00CD686D">
        <w:tc>
          <w:tcPr>
            <w:tcW w:w="9747" w:type="dxa"/>
            <w:gridSpan w:val="5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50A3E">
              <w:rPr>
                <w:rFonts w:ascii="Times New Roman" w:hAnsi="Times New Roman" w:cs="Times New Roman"/>
                <w:b/>
                <w:color w:val="000000"/>
              </w:rPr>
              <w:t>МОУ ИРМО «Гороховская СОШ»</w:t>
            </w: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A3E">
              <w:rPr>
                <w:rFonts w:ascii="Times New Roman" w:hAnsi="Times New Roman" w:cs="Times New Roman"/>
                <w:color w:val="000000"/>
              </w:rPr>
              <w:t>Дрова швырок (ГОСТ 3243-88)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A3E">
              <w:rPr>
                <w:rFonts w:ascii="Times New Roman" w:hAnsi="Times New Roman" w:cs="Times New Roman"/>
                <w:color w:val="000000"/>
              </w:rPr>
              <w:t>78 м3 на сумму 77,0 тыс. рублей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A3E">
              <w:rPr>
                <w:rFonts w:ascii="Times New Roman" w:hAnsi="Times New Roman" w:cs="Times New Roman"/>
                <w:color w:val="000000"/>
              </w:rPr>
              <w:t>71,5 м3 на сумму 71,5 тыс. рублей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AB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A3E">
              <w:rPr>
                <w:rFonts w:ascii="Times New Roman" w:hAnsi="Times New Roman" w:cs="Times New Roman"/>
                <w:color w:val="000000"/>
              </w:rPr>
              <w:t>9</w:t>
            </w:r>
            <w:r w:rsidR="00AB0282">
              <w:rPr>
                <w:rFonts w:ascii="Times New Roman" w:hAnsi="Times New Roman" w:cs="Times New Roman"/>
                <w:color w:val="000000"/>
              </w:rPr>
              <w:t>1,4</w:t>
            </w:r>
            <w:r w:rsidRPr="00550A3E">
              <w:rPr>
                <w:rFonts w:ascii="Times New Roman" w:hAnsi="Times New Roman" w:cs="Times New Roman"/>
                <w:color w:val="000000"/>
              </w:rPr>
              <w:t xml:space="preserve"> м3 на сумму 9</w:t>
            </w:r>
            <w:r w:rsidR="00AB0282">
              <w:rPr>
                <w:rFonts w:ascii="Times New Roman" w:hAnsi="Times New Roman" w:cs="Times New Roman"/>
                <w:color w:val="000000"/>
              </w:rPr>
              <w:t>0,4</w:t>
            </w:r>
            <w:r w:rsidRPr="00550A3E">
              <w:rPr>
                <w:rFonts w:ascii="Times New Roman" w:hAnsi="Times New Roman" w:cs="Times New Roman"/>
                <w:color w:val="000000"/>
              </w:rPr>
              <w:t xml:space="preserve"> тыс. рублей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AB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A3E">
              <w:rPr>
                <w:rFonts w:ascii="Times New Roman" w:hAnsi="Times New Roman" w:cs="Times New Roman"/>
                <w:color w:val="000000"/>
              </w:rPr>
              <w:t>5</w:t>
            </w:r>
            <w:r w:rsidR="00AB0282">
              <w:rPr>
                <w:rFonts w:ascii="Times New Roman" w:hAnsi="Times New Roman" w:cs="Times New Roman"/>
                <w:color w:val="000000"/>
              </w:rPr>
              <w:t>8,1</w:t>
            </w:r>
            <w:r w:rsidRPr="00550A3E">
              <w:rPr>
                <w:rFonts w:ascii="Times New Roman" w:hAnsi="Times New Roman" w:cs="Times New Roman"/>
                <w:color w:val="000000"/>
              </w:rPr>
              <w:t xml:space="preserve"> м3 на сумму 5</w:t>
            </w:r>
            <w:r w:rsidR="00AB0282">
              <w:rPr>
                <w:rFonts w:ascii="Times New Roman" w:hAnsi="Times New Roman" w:cs="Times New Roman"/>
                <w:color w:val="000000"/>
              </w:rPr>
              <w:t>8,1</w:t>
            </w:r>
            <w:r w:rsidRPr="00550A3E">
              <w:rPr>
                <w:rFonts w:ascii="Times New Roman" w:hAnsi="Times New Roman" w:cs="Times New Roman"/>
                <w:color w:val="000000"/>
              </w:rPr>
              <w:t xml:space="preserve"> тыс. рублей</w:t>
            </w:r>
          </w:p>
        </w:tc>
      </w:tr>
      <w:tr w:rsidR="0004116F" w:rsidRPr="00550A3E" w:rsidTr="00CD686D">
        <w:tc>
          <w:tcPr>
            <w:tcW w:w="9747" w:type="dxa"/>
            <w:gridSpan w:val="5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50A3E">
              <w:rPr>
                <w:rFonts w:ascii="Times New Roman" w:hAnsi="Times New Roman" w:cs="Times New Roman"/>
                <w:b/>
              </w:rPr>
              <w:t>МОУ ИРМО «</w:t>
            </w:r>
            <w:proofErr w:type="gramStart"/>
            <w:r w:rsidRPr="00550A3E">
              <w:rPr>
                <w:rFonts w:ascii="Times New Roman" w:hAnsi="Times New Roman" w:cs="Times New Roman"/>
                <w:b/>
              </w:rPr>
              <w:t>Мало-Еланская</w:t>
            </w:r>
            <w:proofErr w:type="gramEnd"/>
            <w:r w:rsidRPr="00550A3E">
              <w:rPr>
                <w:rFonts w:ascii="Times New Roman" w:hAnsi="Times New Roman" w:cs="Times New Roman"/>
                <w:b/>
              </w:rPr>
              <w:t xml:space="preserve"> НШДС»</w:t>
            </w: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Уголь каменный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 xml:space="preserve">37,8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>. на сумму 68,1 тыс. рублей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0A3E">
              <w:rPr>
                <w:rFonts w:ascii="Times New Roman" w:hAnsi="Times New Roman" w:cs="Times New Roman"/>
              </w:rPr>
              <w:t xml:space="preserve">5,0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>. на сумму 9,0 тыс. рублей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0A3E">
              <w:rPr>
                <w:rFonts w:ascii="Times New Roman" w:hAnsi="Times New Roman" w:cs="Times New Roman"/>
              </w:rPr>
              <w:t xml:space="preserve">32,8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>. на сумму 59,1 тыс. рублей</w:t>
            </w:r>
          </w:p>
        </w:tc>
      </w:tr>
      <w:tr w:rsidR="0004116F" w:rsidRPr="00550A3E" w:rsidTr="00CD686D">
        <w:tc>
          <w:tcPr>
            <w:tcW w:w="9747" w:type="dxa"/>
            <w:gridSpan w:val="5"/>
            <w:vAlign w:val="center"/>
          </w:tcPr>
          <w:p w:rsidR="0004116F" w:rsidRPr="00550A3E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3E">
              <w:rPr>
                <w:rFonts w:ascii="Times New Roman" w:hAnsi="Times New Roman" w:cs="Times New Roman"/>
                <w:b/>
              </w:rPr>
              <w:t>МОУ ИРМО «</w:t>
            </w:r>
            <w:proofErr w:type="spellStart"/>
            <w:r w:rsidRPr="00550A3E">
              <w:rPr>
                <w:rFonts w:ascii="Times New Roman" w:hAnsi="Times New Roman" w:cs="Times New Roman"/>
                <w:b/>
              </w:rPr>
              <w:t>Сайгутская</w:t>
            </w:r>
            <w:proofErr w:type="spellEnd"/>
            <w:r w:rsidRPr="00550A3E">
              <w:rPr>
                <w:rFonts w:ascii="Times New Roman" w:hAnsi="Times New Roman" w:cs="Times New Roman"/>
                <w:b/>
              </w:rPr>
              <w:t xml:space="preserve"> НОШ»</w:t>
            </w: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Дрова швырок (ГОСТ 3243-88)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60,4 м3 на сумму 58,0 тыс. рублей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52 м3 на сумму 52,0 тыс. рублей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0A3E">
              <w:rPr>
                <w:rFonts w:ascii="Times New Roman" w:hAnsi="Times New Roman" w:cs="Times New Roman"/>
              </w:rPr>
              <w:t>140 м3 на сумму 20,9 тыс. рублей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0A3E">
              <w:rPr>
                <w:rFonts w:ascii="Times New Roman" w:hAnsi="Times New Roman" w:cs="Times New Roman"/>
              </w:rPr>
              <w:t>-27,6 м3</w:t>
            </w:r>
          </w:p>
        </w:tc>
      </w:tr>
      <w:tr w:rsidR="0004116F" w:rsidRPr="00550A3E" w:rsidTr="00CD686D">
        <w:tc>
          <w:tcPr>
            <w:tcW w:w="9747" w:type="dxa"/>
            <w:gridSpan w:val="5"/>
            <w:vAlign w:val="center"/>
          </w:tcPr>
          <w:p w:rsidR="0004116F" w:rsidRPr="00550A3E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3E">
              <w:rPr>
                <w:rFonts w:ascii="Times New Roman" w:hAnsi="Times New Roman" w:cs="Times New Roman"/>
                <w:b/>
              </w:rPr>
              <w:t>Итого по котельно-печному топливу:</w:t>
            </w: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Дрова швырок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285,5 м3 на сумму 278,9 тыс. рублей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239 м3 на сумму 239,0 тыс. рублей</w:t>
            </w:r>
          </w:p>
        </w:tc>
        <w:tc>
          <w:tcPr>
            <w:tcW w:w="1774" w:type="dxa"/>
            <w:vAlign w:val="center"/>
          </w:tcPr>
          <w:p w:rsidR="0004116F" w:rsidRPr="00550A3E" w:rsidRDefault="00AB0282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</w:t>
            </w:r>
            <w:r w:rsidR="0004116F" w:rsidRPr="00550A3E">
              <w:rPr>
                <w:rFonts w:ascii="Times New Roman" w:hAnsi="Times New Roman" w:cs="Times New Roman"/>
              </w:rPr>
              <w:t>м3 на сумму 278,3 тыс. рублей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122,9 м3 на сумму 239,6 тыс. рублей</w:t>
            </w:r>
          </w:p>
        </w:tc>
      </w:tr>
      <w:tr w:rsidR="0004116F" w:rsidRPr="00550A3E" w:rsidTr="00CD686D">
        <w:tc>
          <w:tcPr>
            <w:tcW w:w="2622" w:type="dxa"/>
            <w:vAlign w:val="center"/>
          </w:tcPr>
          <w:p w:rsidR="0004116F" w:rsidRPr="00550A3E" w:rsidRDefault="0004116F" w:rsidP="003B0C9A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Уголь каменный</w:t>
            </w:r>
          </w:p>
        </w:tc>
        <w:tc>
          <w:tcPr>
            <w:tcW w:w="1777" w:type="dxa"/>
            <w:vAlign w:val="center"/>
          </w:tcPr>
          <w:p w:rsidR="0004116F" w:rsidRPr="00550A3E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8" w:type="dxa"/>
            <w:vAlign w:val="center"/>
          </w:tcPr>
          <w:p w:rsidR="0004116F" w:rsidRPr="00550A3E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 xml:space="preserve">292,8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>. на сумму 548,8 тыс. рублей</w:t>
            </w:r>
          </w:p>
        </w:tc>
        <w:tc>
          <w:tcPr>
            <w:tcW w:w="1774" w:type="dxa"/>
            <w:vAlign w:val="center"/>
          </w:tcPr>
          <w:p w:rsidR="0004116F" w:rsidRPr="00550A3E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 xml:space="preserve">91,3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>. на сумму 168,1 тыс. рублей</w:t>
            </w:r>
          </w:p>
        </w:tc>
        <w:tc>
          <w:tcPr>
            <w:tcW w:w="1626" w:type="dxa"/>
            <w:vAlign w:val="center"/>
          </w:tcPr>
          <w:p w:rsidR="0004116F" w:rsidRPr="00550A3E" w:rsidRDefault="0004116F" w:rsidP="003B0C9A">
            <w:pPr>
              <w:tabs>
                <w:tab w:val="center" w:pos="1123"/>
                <w:tab w:val="right" w:pos="2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A3E">
              <w:rPr>
                <w:rFonts w:ascii="Times New Roman" w:hAnsi="Times New Roman" w:cs="Times New Roman"/>
              </w:rPr>
              <w:t xml:space="preserve">201,5 </w:t>
            </w:r>
            <w:proofErr w:type="spellStart"/>
            <w:r w:rsidRPr="00550A3E">
              <w:rPr>
                <w:rFonts w:ascii="Times New Roman" w:hAnsi="Times New Roman" w:cs="Times New Roman"/>
              </w:rPr>
              <w:t>тн</w:t>
            </w:r>
            <w:proofErr w:type="spellEnd"/>
            <w:r w:rsidRPr="00550A3E">
              <w:rPr>
                <w:rFonts w:ascii="Times New Roman" w:hAnsi="Times New Roman" w:cs="Times New Roman"/>
              </w:rPr>
              <w:t>. на сумму 380,7 тыс. рублей</w:t>
            </w:r>
          </w:p>
        </w:tc>
      </w:tr>
    </w:tbl>
    <w:p w:rsidR="0004116F" w:rsidRPr="00550A3E" w:rsidRDefault="0004116F" w:rsidP="003B0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 xml:space="preserve">В ходе проверки выявлены несоответствия показателей регистров бухгалтерского учета с первичными бухгалтерскими документами на сумму </w:t>
      </w:r>
      <w:r w:rsidRPr="00287050">
        <w:rPr>
          <w:rFonts w:ascii="Times New Roman" w:hAnsi="Times New Roman" w:cs="Times New Roman"/>
          <w:sz w:val="28"/>
          <w:szCs w:val="28"/>
        </w:rPr>
        <w:t>3</w:t>
      </w:r>
      <w:r w:rsidR="00287050" w:rsidRPr="00287050">
        <w:rPr>
          <w:rFonts w:ascii="Times New Roman" w:hAnsi="Times New Roman" w:cs="Times New Roman"/>
          <w:sz w:val="28"/>
          <w:szCs w:val="28"/>
        </w:rPr>
        <w:t>29,9</w:t>
      </w:r>
      <w:r w:rsidRPr="002870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4116F">
        <w:rPr>
          <w:rFonts w:ascii="Times New Roman" w:hAnsi="Times New Roman" w:cs="Times New Roman"/>
          <w:sz w:val="28"/>
          <w:szCs w:val="28"/>
        </w:rPr>
        <w:t>, что является нарушением п.3 ст.9 Федерального закона от 06.12.2011 № 402-ФЗ «О бухгалтерском учете»</w:t>
      </w:r>
      <w:r w:rsidR="00BA689A">
        <w:rPr>
          <w:rFonts w:ascii="Times New Roman" w:hAnsi="Times New Roman" w:cs="Times New Roman"/>
          <w:sz w:val="28"/>
          <w:szCs w:val="28"/>
        </w:rPr>
        <w:t xml:space="preserve"> и положений </w:t>
      </w:r>
      <w:r w:rsidR="00F929FB">
        <w:rPr>
          <w:rFonts w:ascii="Times New Roman" w:hAnsi="Times New Roman" w:cs="Times New Roman"/>
          <w:sz w:val="28"/>
          <w:szCs w:val="28"/>
        </w:rPr>
        <w:t>У</w:t>
      </w:r>
      <w:r w:rsidR="00BA689A">
        <w:rPr>
          <w:rFonts w:ascii="Times New Roman" w:hAnsi="Times New Roman" w:cs="Times New Roman"/>
          <w:sz w:val="28"/>
          <w:szCs w:val="28"/>
        </w:rPr>
        <w:t>четной политики МКУ ИРМО «Централизованная бухгалтерия учреждений образования»</w:t>
      </w:r>
      <w:r w:rsidRPr="0004116F">
        <w:rPr>
          <w:rFonts w:ascii="Times New Roman" w:hAnsi="Times New Roman" w:cs="Times New Roman"/>
          <w:sz w:val="28"/>
          <w:szCs w:val="28"/>
        </w:rPr>
        <w:t>.</w:t>
      </w:r>
    </w:p>
    <w:p w:rsidR="0004116F" w:rsidRPr="00287050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050">
        <w:rPr>
          <w:rFonts w:ascii="Times New Roman" w:hAnsi="Times New Roman" w:cs="Times New Roman"/>
          <w:sz w:val="28"/>
          <w:szCs w:val="28"/>
          <w:u w:val="single"/>
        </w:rPr>
        <w:t xml:space="preserve"> МОУ ИРМО «</w:t>
      </w:r>
      <w:proofErr w:type="spellStart"/>
      <w:r w:rsidRPr="00287050">
        <w:rPr>
          <w:rFonts w:ascii="Times New Roman" w:hAnsi="Times New Roman" w:cs="Times New Roman"/>
          <w:sz w:val="28"/>
          <w:szCs w:val="28"/>
          <w:u w:val="single"/>
        </w:rPr>
        <w:t>Сайгутская</w:t>
      </w:r>
      <w:proofErr w:type="spellEnd"/>
      <w:r w:rsidRPr="00287050">
        <w:rPr>
          <w:rFonts w:ascii="Times New Roman" w:hAnsi="Times New Roman" w:cs="Times New Roman"/>
          <w:sz w:val="28"/>
          <w:szCs w:val="28"/>
          <w:u w:val="single"/>
        </w:rPr>
        <w:t xml:space="preserve"> НОШ» 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Как видно из таблицы в МОУ ИРМО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Сайгутская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НОШ» в 2016 году в соответствии с журналом операций № 4 получены дрова в количестве 52 м3. </w:t>
      </w:r>
      <w:proofErr w:type="gramStart"/>
      <w:r w:rsidRPr="0004116F">
        <w:rPr>
          <w:rFonts w:ascii="Times New Roman" w:hAnsi="Times New Roman" w:cs="Times New Roman"/>
          <w:sz w:val="28"/>
          <w:szCs w:val="28"/>
        </w:rPr>
        <w:t xml:space="preserve">В </w:t>
      </w:r>
      <w:r w:rsidRPr="000411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оборотно-сальдовой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ведомостью по движению 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>. 105.33 «Горюче-смазочные материалы – иное движимое имущество учреждения» оприходовано дров в количестве 1000 м3, соответственно, с учетом остатка дров на 01.01.2016 года в количестве 60,4 м3 и списания в течение года в количестве 140 м3 остаток дров по состоянию на 01.01.2017 года составляет 920,4 м3.</w:t>
      </w:r>
      <w:proofErr w:type="gramEnd"/>
      <w:r w:rsidRPr="0004116F">
        <w:rPr>
          <w:rFonts w:ascii="Times New Roman" w:hAnsi="Times New Roman" w:cs="Times New Roman"/>
          <w:sz w:val="28"/>
          <w:szCs w:val="28"/>
        </w:rPr>
        <w:t xml:space="preserve"> По данным проверки, оприходовано дров в количестве 52 м3 и остаток на 01.01.2017 го</w:t>
      </w:r>
      <w:r w:rsidR="0083673F">
        <w:rPr>
          <w:rFonts w:ascii="Times New Roman" w:hAnsi="Times New Roman" w:cs="Times New Roman"/>
          <w:sz w:val="28"/>
          <w:szCs w:val="28"/>
        </w:rPr>
        <w:t>да составил 27,6 м3 со знаком</w:t>
      </w:r>
      <w:proofErr w:type="gramStart"/>
      <w:r w:rsidR="0083673F">
        <w:rPr>
          <w:rFonts w:ascii="Times New Roman" w:hAnsi="Times New Roman" w:cs="Times New Roman"/>
          <w:sz w:val="28"/>
          <w:szCs w:val="28"/>
        </w:rPr>
        <w:t xml:space="preserve"> (</w:t>
      </w:r>
      <w:r w:rsidRPr="0004116F">
        <w:rPr>
          <w:rFonts w:ascii="Times New Roman" w:hAnsi="Times New Roman" w:cs="Times New Roman"/>
          <w:sz w:val="28"/>
          <w:szCs w:val="28"/>
        </w:rPr>
        <w:t xml:space="preserve">-), </w:t>
      </w:r>
      <w:proofErr w:type="gramEnd"/>
      <w:r w:rsidRPr="0004116F">
        <w:rPr>
          <w:rFonts w:ascii="Times New Roman" w:hAnsi="Times New Roman" w:cs="Times New Roman"/>
          <w:sz w:val="28"/>
          <w:szCs w:val="28"/>
        </w:rPr>
        <w:t>то есть перерасход. Согласно пояснению директора МОУ ИРМО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Сайгутская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НОШ», в 2016 году дрова были получены в количестве 52м3, а не 1000м3, которые полностью израсходованы и остатков по состоянию на 01.01.2017</w:t>
      </w:r>
      <w:r w:rsidR="0083673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116F">
        <w:rPr>
          <w:rFonts w:ascii="Times New Roman" w:hAnsi="Times New Roman" w:cs="Times New Roman"/>
          <w:sz w:val="28"/>
          <w:szCs w:val="28"/>
        </w:rPr>
        <w:t xml:space="preserve"> в количестве 920,4 м3, не было. Несоответствие данных бухгалтерского учета по счету 105.33 «Горюче-смазочные материалы – иное движимое имущество учреждения» составило сумму 89,1 тыс. рублей.</w:t>
      </w:r>
    </w:p>
    <w:p w:rsidR="0004116F" w:rsidRPr="00287050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050">
        <w:rPr>
          <w:rFonts w:ascii="Times New Roman" w:hAnsi="Times New Roman" w:cs="Times New Roman"/>
          <w:sz w:val="28"/>
          <w:szCs w:val="28"/>
          <w:u w:val="single"/>
        </w:rPr>
        <w:t xml:space="preserve"> МДОУ ИРМО «</w:t>
      </w:r>
      <w:proofErr w:type="spellStart"/>
      <w:r w:rsidRPr="00287050">
        <w:rPr>
          <w:rFonts w:ascii="Times New Roman" w:hAnsi="Times New Roman" w:cs="Times New Roman"/>
          <w:sz w:val="28"/>
          <w:szCs w:val="28"/>
          <w:u w:val="single"/>
        </w:rPr>
        <w:t>Хомутовский</w:t>
      </w:r>
      <w:proofErr w:type="spellEnd"/>
      <w:r w:rsidRPr="00287050"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 №4» 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16F">
        <w:rPr>
          <w:rFonts w:ascii="Times New Roman" w:hAnsi="Times New Roman" w:cs="Times New Roman"/>
          <w:sz w:val="28"/>
          <w:szCs w:val="28"/>
        </w:rPr>
        <w:t>В МДОУ ИРМО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детский сад №4» несвоевременно оформлялись операции по списанию угля, акты о списании угля материально-ответственным лицом в МКУ ИРМО «Централизованная бухгалтерия учреждений образования» в 2016 году не представлялись, что является нарушением приложения № 2 «График документооборота» учетной политики МКУ ИРМО «Централизованная бухгалтерия учреждений образования», материально-ответственные лица представляют акты о списании нефинансовых активов до 3 числа месяца следующего за</w:t>
      </w:r>
      <w:proofErr w:type="gramEnd"/>
      <w:r w:rsidRPr="00041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16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4116F">
        <w:rPr>
          <w:rFonts w:ascii="Times New Roman" w:hAnsi="Times New Roman" w:cs="Times New Roman"/>
          <w:sz w:val="28"/>
          <w:szCs w:val="28"/>
        </w:rPr>
        <w:t xml:space="preserve"> и привело к искажению бухгалтерской отчетности.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Поставка угля в образовательную организацию фактически произведена 21.10.2016 года, акты на списание топлива за октябрь, ноябрь не составлялись, соответственно, расход угля по данным бухгалтерского учета не производился, остаток числится на 01.01.2017 года в завышенном количестве. Согласно пояснению заведующей МДОУ ИРМО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детский сад №4» расходование угля с 22.10.2016 по 22.12.2016 года производилось, но акты на списание ею не составлялись. 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 xml:space="preserve">По расчетам КСП Иркутского района в период с 22.10.2016 по 22.12.2016 года расход угля составит 120,9 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. на сумму 232,1 тыс. рублей. Таким образом, остаток угля по состоянию на 01.01.2017 года составит  26 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. на сумму 49,9 тыс. рублей. По данным бухгалтерского учета остаток угля по состоянию на 01.01.2017 года числится в количестве 146,9 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. на сумму 282,0 тыс. рублей, что на 120,9 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. или 232,1 тыс. рублей больше, чем имелось угля в наличии, данные бухгалтерского учета по состоянию на 01.01.2017 года искажены на сумму 232,1 тыс. рублей. </w:t>
      </w:r>
    </w:p>
    <w:p w:rsidR="0004116F" w:rsidRPr="00287050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050">
        <w:rPr>
          <w:rFonts w:ascii="Times New Roman" w:hAnsi="Times New Roman" w:cs="Times New Roman"/>
          <w:sz w:val="28"/>
          <w:szCs w:val="28"/>
          <w:u w:val="single"/>
        </w:rPr>
        <w:t>МДОУ ИРМО «</w:t>
      </w:r>
      <w:proofErr w:type="spellStart"/>
      <w:r w:rsidRPr="00287050">
        <w:rPr>
          <w:rFonts w:ascii="Times New Roman" w:hAnsi="Times New Roman" w:cs="Times New Roman"/>
          <w:sz w:val="28"/>
          <w:szCs w:val="28"/>
          <w:u w:val="single"/>
        </w:rPr>
        <w:t>Еловский</w:t>
      </w:r>
      <w:proofErr w:type="spellEnd"/>
      <w:r w:rsidRPr="00287050"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сад» 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В МДОУ ИРМО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детский сад» по данным бухгалтерского учета не оприходован и не списан в 2016 году уголь, фактически полученный по счету-фактуре от 09.11.2016 №1126 в количестве 20 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. на сумму 41,5 тыс. рублей. Согласно пояснению заведующей, уголь был получен 09.11.2016 года, расход производился, при этом, акты о списании угля ею не составлялись и в  </w:t>
      </w:r>
      <w:r w:rsidRPr="0004116F">
        <w:rPr>
          <w:rFonts w:ascii="Times New Roman" w:hAnsi="Times New Roman" w:cs="Times New Roman"/>
          <w:sz w:val="28"/>
          <w:szCs w:val="28"/>
        </w:rPr>
        <w:lastRenderedPageBreak/>
        <w:t xml:space="preserve">МКУ ИРМО «Централизованная бухгалтерия учреждений образования» не представлялись, что является нарушением приложения №2  учетной политики МКУ ИРМО «Централизованная бухгалтерия учреждений образования», искажение бухгалтерской отчетности составило сумму 8,7 тыс. рублей. По расчетам КСП Иркутского района в период с 09.11.2016 по 31.12.2016 года расход угля составил 4,2 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>. на сумму 8,7 тыс. рублей</w:t>
      </w:r>
      <w:r w:rsidR="007F3901">
        <w:rPr>
          <w:rFonts w:ascii="Times New Roman" w:hAnsi="Times New Roman" w:cs="Times New Roman"/>
          <w:sz w:val="28"/>
          <w:szCs w:val="28"/>
        </w:rPr>
        <w:t>.</w:t>
      </w:r>
      <w:r w:rsidRPr="0004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6F" w:rsidRPr="000201EE" w:rsidRDefault="0042603F" w:rsidP="00CD686D">
      <w:pPr>
        <w:pStyle w:val="HTML"/>
        <w:tabs>
          <w:tab w:val="clear" w:pos="916"/>
          <w:tab w:val="left" w:pos="0"/>
          <w:tab w:val="left" w:pos="284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1EE">
        <w:rPr>
          <w:rFonts w:ascii="Times New Roman" w:hAnsi="Times New Roman" w:cs="Times New Roman"/>
          <w:sz w:val="28"/>
          <w:szCs w:val="28"/>
          <w:u w:val="single"/>
        </w:rPr>
        <w:t>8.3.</w:t>
      </w:r>
      <w:r w:rsidR="0004116F" w:rsidRPr="000201EE">
        <w:rPr>
          <w:rFonts w:ascii="Times New Roman" w:hAnsi="Times New Roman" w:cs="Times New Roman"/>
          <w:sz w:val="28"/>
          <w:szCs w:val="28"/>
          <w:u w:val="single"/>
        </w:rPr>
        <w:t xml:space="preserve"> Соблюдение требований Закона №44-ФЗ при осуществлении закупок котельно-печного топлива.</w:t>
      </w:r>
    </w:p>
    <w:p w:rsidR="0004116F" w:rsidRPr="0004116F" w:rsidRDefault="0004116F" w:rsidP="00CD686D">
      <w:pPr>
        <w:pStyle w:val="HTML"/>
        <w:tabs>
          <w:tab w:val="clear" w:pos="916"/>
          <w:tab w:val="left" w:pos="0"/>
          <w:tab w:val="left" w:pos="284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Иркутского районного муниципального образования (далее - ИРМО) от 06.04.2016 №115 «Об организации деятельности по осуществлению закупок товаров, работ, услуг для муниципальных нужд ИРМО» проверяемые образовательные организации определены </w:t>
      </w:r>
      <w:r w:rsidR="000201EE">
        <w:rPr>
          <w:rFonts w:ascii="Times New Roman" w:hAnsi="Times New Roman" w:cs="Times New Roman"/>
          <w:sz w:val="28"/>
          <w:szCs w:val="28"/>
        </w:rPr>
        <w:t>з</w:t>
      </w:r>
      <w:r w:rsidRPr="0004116F">
        <w:rPr>
          <w:rFonts w:ascii="Times New Roman" w:hAnsi="Times New Roman" w:cs="Times New Roman"/>
          <w:sz w:val="28"/>
          <w:szCs w:val="28"/>
        </w:rPr>
        <w:t>аказчиками</w:t>
      </w:r>
      <w:r w:rsidR="000201EE">
        <w:rPr>
          <w:rFonts w:ascii="Times New Roman" w:hAnsi="Times New Roman" w:cs="Times New Roman"/>
          <w:sz w:val="28"/>
          <w:szCs w:val="28"/>
        </w:rPr>
        <w:t xml:space="preserve"> товаров, работ и услуг</w:t>
      </w:r>
      <w:r w:rsidRPr="0004116F">
        <w:rPr>
          <w:rFonts w:ascii="Times New Roman" w:hAnsi="Times New Roman" w:cs="Times New Roman"/>
          <w:sz w:val="28"/>
          <w:szCs w:val="28"/>
        </w:rPr>
        <w:t>.</w:t>
      </w:r>
    </w:p>
    <w:p w:rsidR="0004116F" w:rsidRPr="0004116F" w:rsidRDefault="0004116F" w:rsidP="00CD686D">
      <w:pPr>
        <w:pStyle w:val="HTML"/>
        <w:tabs>
          <w:tab w:val="clear" w:pos="916"/>
          <w:tab w:val="left" w:pos="0"/>
          <w:tab w:val="left" w:pos="284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Проанализированы муниципальные контракты, заключенные проверяемыми организациями в 2016 году на приобретение котельно-печного топлива в части соблюдения требований ст. 93 Федерального закона №44-ФЗ.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16F">
        <w:rPr>
          <w:rFonts w:ascii="Times New Roman" w:hAnsi="Times New Roman" w:cs="Times New Roman"/>
          <w:sz w:val="28"/>
          <w:szCs w:val="28"/>
        </w:rPr>
        <w:t>Установлено, что МДОУ ИРМО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детский сад №4» и МОУ ИРМО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Сосново-Борская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НШДС» муниципальные контракты размещены в планах-графиках и заключены с единственным поставщиком на сумму, превышающую 100,0 тыс. рублей в соответствие с п.5 ч.1 ст. 93 Закона №44-ФЗ «осуществление закупки товара, работы или услуги иными государственным или муниципальным учреждением, государственной или муниципальной образовательной организацией на сумму, не превышающую</w:t>
      </w:r>
      <w:proofErr w:type="gramEnd"/>
      <w:r w:rsidRPr="0004116F">
        <w:rPr>
          <w:rFonts w:ascii="Times New Roman" w:hAnsi="Times New Roman" w:cs="Times New Roman"/>
          <w:sz w:val="28"/>
          <w:szCs w:val="28"/>
        </w:rPr>
        <w:t xml:space="preserve"> четырехсот тысяч рублей». </w:t>
      </w:r>
    </w:p>
    <w:p w:rsidR="0004116F" w:rsidRPr="0004116F" w:rsidRDefault="0004116F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Другие проверяемые образовательные организации заключили муниципальные контракты с единственным поставщиком на сумму, не превышающую 100,0 тыс. рублей в соответствие с п.4 ч.1 ст. 93 Закона №44-ФЗ «осуществление закупки товара, работы или услуги на сумму, не превышающую ста тысяч рублей».</w:t>
      </w:r>
    </w:p>
    <w:p w:rsidR="0004116F" w:rsidRPr="0004116F" w:rsidRDefault="0004116F" w:rsidP="00CD686D">
      <w:pPr>
        <w:tabs>
          <w:tab w:val="center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F">
        <w:rPr>
          <w:rFonts w:ascii="Times New Roman" w:hAnsi="Times New Roman" w:cs="Times New Roman"/>
          <w:sz w:val="28"/>
          <w:szCs w:val="28"/>
        </w:rPr>
        <w:t>Начальная (максимальная) цена контрактов, заключаемых с единственным поставщиком, определялась с применением метода сопоставимых рыночных цен. Заказчиками за 2016 год представлены документы, обосновывающие назначенную начальную (максимальную) цену, представлены коммерческие предложения   поставщиков, что соответствует ст. 22 Закона №44-ФЗ.</w:t>
      </w:r>
    </w:p>
    <w:p w:rsidR="00116EAA" w:rsidRDefault="000201EE" w:rsidP="00116EA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6F" w:rsidRPr="0004116F">
        <w:rPr>
          <w:rFonts w:ascii="Times New Roman" w:hAnsi="Times New Roman" w:cs="Times New Roman"/>
          <w:sz w:val="28"/>
          <w:szCs w:val="28"/>
        </w:rPr>
        <w:t>В ходе проверки установлен</w:t>
      </w:r>
      <w:r>
        <w:rPr>
          <w:rFonts w:ascii="Times New Roman" w:hAnsi="Times New Roman" w:cs="Times New Roman"/>
          <w:sz w:val="28"/>
          <w:szCs w:val="28"/>
        </w:rPr>
        <w:t>о, что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 </w:t>
      </w:r>
      <w:r w:rsidRPr="0004116F">
        <w:rPr>
          <w:rFonts w:ascii="Times New Roman" w:hAnsi="Times New Roman" w:cs="Times New Roman"/>
          <w:sz w:val="28"/>
          <w:szCs w:val="28"/>
        </w:rPr>
        <w:t>МДОУ ИРМО «</w:t>
      </w:r>
      <w:proofErr w:type="spellStart"/>
      <w:r w:rsidRPr="0004116F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04116F">
        <w:rPr>
          <w:rFonts w:ascii="Times New Roman" w:hAnsi="Times New Roman" w:cs="Times New Roman"/>
          <w:sz w:val="28"/>
          <w:szCs w:val="28"/>
        </w:rPr>
        <w:t xml:space="preserve"> детский сад №4» поставка угля произведена раньше даты заключения муниципального контракта, что наруш</w:t>
      </w:r>
      <w:r w:rsidR="00116EAA">
        <w:rPr>
          <w:rFonts w:ascii="Times New Roman" w:hAnsi="Times New Roman" w:cs="Times New Roman"/>
          <w:sz w:val="28"/>
          <w:szCs w:val="28"/>
        </w:rPr>
        <w:t>ило</w:t>
      </w:r>
      <w:r w:rsidR="003544C6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04116F">
        <w:rPr>
          <w:rFonts w:ascii="Times New Roman" w:hAnsi="Times New Roman" w:cs="Times New Roman"/>
          <w:sz w:val="28"/>
          <w:szCs w:val="28"/>
        </w:rPr>
        <w:t xml:space="preserve"> контракта и </w:t>
      </w:r>
      <w:r w:rsidR="003544C6">
        <w:rPr>
          <w:rFonts w:ascii="Times New Roman" w:hAnsi="Times New Roman" w:cs="Times New Roman"/>
          <w:sz w:val="28"/>
          <w:szCs w:val="28"/>
        </w:rPr>
        <w:t>требований</w:t>
      </w:r>
      <w:r w:rsidRPr="00041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16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4116F">
        <w:rPr>
          <w:rFonts w:ascii="Times New Roman" w:hAnsi="Times New Roman" w:cs="Times New Roman"/>
          <w:sz w:val="28"/>
          <w:szCs w:val="28"/>
        </w:rPr>
        <w:t>.3 ст.3 Закона №44-ФЗ</w:t>
      </w:r>
      <w:r w:rsidR="00116EAA">
        <w:rPr>
          <w:rFonts w:ascii="Times New Roman" w:hAnsi="Times New Roman" w:cs="Times New Roman"/>
          <w:sz w:val="28"/>
          <w:szCs w:val="28"/>
        </w:rPr>
        <w:t>,</w:t>
      </w:r>
      <w:r w:rsidRPr="0004116F">
        <w:rPr>
          <w:rFonts w:ascii="Times New Roman" w:hAnsi="Times New Roman" w:cs="Times New Roman"/>
          <w:sz w:val="28"/>
          <w:szCs w:val="28"/>
        </w:rPr>
        <w:t xml:space="preserve"> </w:t>
      </w:r>
      <w:r w:rsidR="00116EAA">
        <w:rPr>
          <w:rFonts w:ascii="Times New Roman" w:hAnsi="Times New Roman" w:cs="Times New Roman"/>
          <w:sz w:val="28"/>
          <w:szCs w:val="28"/>
        </w:rPr>
        <w:t>закупка начинается с заключения контракта и завершается исполнением обязательств сторонами контракта.</w:t>
      </w:r>
    </w:p>
    <w:p w:rsidR="00287050" w:rsidRPr="00287050" w:rsidRDefault="00287050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50">
        <w:rPr>
          <w:rFonts w:ascii="Times New Roman" w:eastAsia="Times New Roman" w:hAnsi="Times New Roman" w:cs="Times New Roman"/>
          <w:b/>
          <w:sz w:val="28"/>
          <w:szCs w:val="28"/>
        </w:rPr>
        <w:t>9. Пояснения и замечания руководителей проверяемых органов и организаций:</w:t>
      </w:r>
    </w:p>
    <w:p w:rsidR="00287050" w:rsidRDefault="00287050" w:rsidP="00CD686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0B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настоящего отчета использованы материалы акта </w:t>
      </w:r>
      <w:r w:rsidR="009D3AB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537A0B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 от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7A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05.2017</w:t>
      </w:r>
      <w:r w:rsidRPr="00537A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14/17-к с учетом представленных </w:t>
      </w:r>
      <w:r w:rsidR="00E61EB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руководителями Управления образования и МКУ ИРМО </w:t>
      </w:r>
      <w:r w:rsidR="00E61E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«Централизованная бухгалтерия учреждений образования» </w:t>
      </w:r>
      <w:r>
        <w:rPr>
          <w:rFonts w:ascii="Times New Roman" w:eastAsia="Times New Roman" w:hAnsi="Times New Roman" w:cs="Times New Roman"/>
          <w:sz w:val="28"/>
          <w:szCs w:val="28"/>
        </w:rPr>
        <w:t>пояснений</w:t>
      </w:r>
      <w:r w:rsidR="00E61EBE">
        <w:rPr>
          <w:rFonts w:ascii="Times New Roman" w:eastAsia="Times New Roman" w:hAnsi="Times New Roman" w:cs="Times New Roman"/>
          <w:sz w:val="28"/>
          <w:szCs w:val="28"/>
        </w:rPr>
        <w:t xml:space="preserve"> и замечаний от 26.05.2017 №1091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61EB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представленным пояснениям, указанные в акте проверки нарушения приняты к сведению </w:t>
      </w:r>
      <w:r w:rsidR="00D13115">
        <w:rPr>
          <w:rFonts w:ascii="Times New Roman" w:eastAsia="Times New Roman" w:hAnsi="Times New Roman" w:cs="Times New Roman"/>
          <w:sz w:val="28"/>
          <w:szCs w:val="28"/>
        </w:rPr>
        <w:t>объектами проверки</w:t>
      </w:r>
      <w:r w:rsidR="00563326">
        <w:rPr>
          <w:rFonts w:ascii="Times New Roman" w:eastAsia="Times New Roman" w:hAnsi="Times New Roman" w:cs="Times New Roman"/>
          <w:sz w:val="28"/>
          <w:szCs w:val="28"/>
        </w:rPr>
        <w:t>. Управлением образования в дальнейшем будут</w:t>
      </w:r>
      <w:r w:rsidR="00E61EBE">
        <w:rPr>
          <w:rFonts w:ascii="Times New Roman" w:eastAsia="Times New Roman" w:hAnsi="Times New Roman" w:cs="Times New Roman"/>
          <w:sz w:val="28"/>
          <w:szCs w:val="28"/>
        </w:rPr>
        <w:t xml:space="preserve"> приняты меры к недопущению</w:t>
      </w:r>
      <w:r w:rsidR="00D35140">
        <w:rPr>
          <w:rFonts w:ascii="Times New Roman" w:eastAsia="Times New Roman" w:hAnsi="Times New Roman" w:cs="Times New Roman"/>
          <w:sz w:val="28"/>
          <w:szCs w:val="28"/>
        </w:rPr>
        <w:t xml:space="preserve"> подобных нарушений.</w:t>
      </w:r>
    </w:p>
    <w:p w:rsidR="0004116F" w:rsidRPr="00287050" w:rsidRDefault="00287050" w:rsidP="00CD686D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50">
        <w:rPr>
          <w:rFonts w:ascii="Times New Roman" w:hAnsi="Times New Roman" w:cs="Times New Roman"/>
          <w:b/>
          <w:sz w:val="28"/>
          <w:szCs w:val="28"/>
        </w:rPr>
        <w:t>10. Выводы:</w:t>
      </w:r>
    </w:p>
    <w:p w:rsidR="009D3ABA" w:rsidRDefault="009D3ABA" w:rsidP="00CD686D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ABA">
        <w:rPr>
          <w:rFonts w:ascii="Times New Roman" w:hAnsi="Times New Roman" w:cs="Times New Roman"/>
          <w:sz w:val="28"/>
          <w:szCs w:val="28"/>
        </w:rPr>
        <w:t>Пр</w:t>
      </w:r>
      <w:r w:rsidR="00BD5A65">
        <w:rPr>
          <w:rFonts w:ascii="Times New Roman" w:hAnsi="Times New Roman" w:cs="Times New Roman"/>
          <w:sz w:val="28"/>
          <w:szCs w:val="28"/>
        </w:rPr>
        <w:t>и планировании и исполнении расходов на котельно-печное топливо</w:t>
      </w:r>
      <w:r w:rsidRPr="009D3ABA">
        <w:rPr>
          <w:rFonts w:ascii="Times New Roman" w:hAnsi="Times New Roman" w:cs="Times New Roman"/>
          <w:sz w:val="28"/>
          <w:szCs w:val="28"/>
        </w:rPr>
        <w:t xml:space="preserve"> установлены следующие нарушения:</w:t>
      </w:r>
    </w:p>
    <w:p w:rsidR="00B15C36" w:rsidRPr="00B15C36" w:rsidRDefault="00804BC3" w:rsidP="00B15C36">
      <w:pPr>
        <w:pStyle w:val="aa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A65">
        <w:rPr>
          <w:rFonts w:ascii="Times New Roman" w:hAnsi="Times New Roman" w:cs="Times New Roman"/>
          <w:sz w:val="28"/>
          <w:szCs w:val="28"/>
        </w:rPr>
        <w:t xml:space="preserve">1. </w:t>
      </w:r>
      <w:r w:rsidR="00B15C36" w:rsidRPr="00B15C36">
        <w:rPr>
          <w:rFonts w:ascii="Times New Roman" w:hAnsi="Times New Roman" w:cs="Times New Roman"/>
          <w:sz w:val="28"/>
          <w:szCs w:val="28"/>
        </w:rPr>
        <w:t>Планируемая расчетная потребность в котельно-печном топливе проверенных образовательных организаци</w:t>
      </w:r>
      <w:r w:rsidR="00B15C36">
        <w:rPr>
          <w:rFonts w:ascii="Times New Roman" w:hAnsi="Times New Roman" w:cs="Times New Roman"/>
          <w:sz w:val="28"/>
          <w:szCs w:val="28"/>
        </w:rPr>
        <w:t>й</w:t>
      </w:r>
      <w:r w:rsidR="00B15C36" w:rsidRPr="00B15C36">
        <w:rPr>
          <w:rFonts w:ascii="Times New Roman" w:hAnsi="Times New Roman" w:cs="Times New Roman"/>
          <w:sz w:val="28"/>
          <w:szCs w:val="28"/>
        </w:rPr>
        <w:t xml:space="preserve"> значительно превышает </w:t>
      </w:r>
      <w:r w:rsidR="00B15C36">
        <w:rPr>
          <w:rFonts w:ascii="Times New Roman" w:hAnsi="Times New Roman" w:cs="Times New Roman"/>
          <w:sz w:val="28"/>
          <w:szCs w:val="28"/>
        </w:rPr>
        <w:t xml:space="preserve">их </w:t>
      </w:r>
      <w:r w:rsidR="00B15C36" w:rsidRPr="00B15C36">
        <w:rPr>
          <w:rFonts w:ascii="Times New Roman" w:hAnsi="Times New Roman" w:cs="Times New Roman"/>
          <w:sz w:val="28"/>
          <w:szCs w:val="28"/>
        </w:rPr>
        <w:t>реальную потребность</w:t>
      </w:r>
      <w:r w:rsidR="00B15C36">
        <w:rPr>
          <w:rFonts w:ascii="Times New Roman" w:hAnsi="Times New Roman" w:cs="Times New Roman"/>
          <w:sz w:val="28"/>
          <w:szCs w:val="28"/>
        </w:rPr>
        <w:t xml:space="preserve"> в топливе</w:t>
      </w:r>
      <w:r w:rsidR="00F26362">
        <w:rPr>
          <w:rFonts w:ascii="Times New Roman" w:hAnsi="Times New Roman" w:cs="Times New Roman"/>
          <w:sz w:val="28"/>
          <w:szCs w:val="28"/>
        </w:rPr>
        <w:t>, что нарушает требования ст. 37 Бюджетного кодекса РФ в части не</w:t>
      </w:r>
      <w:r w:rsidR="00E958DC">
        <w:rPr>
          <w:rFonts w:ascii="Times New Roman" w:hAnsi="Times New Roman" w:cs="Times New Roman"/>
          <w:sz w:val="28"/>
          <w:szCs w:val="28"/>
        </w:rPr>
        <w:t xml:space="preserve"> </w:t>
      </w:r>
      <w:r w:rsidR="00F26362">
        <w:rPr>
          <w:rFonts w:ascii="Times New Roman" w:hAnsi="Times New Roman" w:cs="Times New Roman"/>
          <w:sz w:val="28"/>
          <w:szCs w:val="28"/>
        </w:rPr>
        <w:t>реалистичности расчетов расходов бюджета.</w:t>
      </w:r>
    </w:p>
    <w:p w:rsidR="00804BC3" w:rsidRDefault="00A41711" w:rsidP="00A4171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7C9E">
        <w:rPr>
          <w:rFonts w:ascii="Times New Roman" w:hAnsi="Times New Roman" w:cs="Times New Roman"/>
          <w:sz w:val="28"/>
          <w:szCs w:val="28"/>
        </w:rPr>
        <w:t xml:space="preserve">2. </w:t>
      </w:r>
      <w:r w:rsidR="0050469E">
        <w:rPr>
          <w:rFonts w:ascii="Times New Roman" w:hAnsi="Times New Roman" w:cs="Times New Roman"/>
          <w:sz w:val="28"/>
          <w:szCs w:val="28"/>
        </w:rPr>
        <w:t>П</w:t>
      </w:r>
      <w:r w:rsidR="00804BC3">
        <w:rPr>
          <w:rFonts w:ascii="Times New Roman" w:hAnsi="Times New Roman" w:cs="Times New Roman"/>
          <w:sz w:val="28"/>
          <w:szCs w:val="28"/>
        </w:rPr>
        <w:t>оставка</w:t>
      </w:r>
      <w:r w:rsidR="00804BC3" w:rsidRPr="0004116F">
        <w:rPr>
          <w:rFonts w:ascii="Times New Roman" w:hAnsi="Times New Roman" w:cs="Times New Roman"/>
          <w:sz w:val="28"/>
          <w:szCs w:val="28"/>
        </w:rPr>
        <w:t xml:space="preserve"> угля</w:t>
      </w:r>
      <w:r w:rsidR="00F26362" w:rsidRPr="00F26362">
        <w:rPr>
          <w:rFonts w:ascii="Times New Roman" w:hAnsi="Times New Roman" w:cs="Times New Roman"/>
          <w:sz w:val="28"/>
          <w:szCs w:val="28"/>
        </w:rPr>
        <w:t xml:space="preserve"> </w:t>
      </w:r>
      <w:r w:rsidR="00F26362">
        <w:rPr>
          <w:rFonts w:ascii="Times New Roman" w:hAnsi="Times New Roman" w:cs="Times New Roman"/>
          <w:sz w:val="28"/>
          <w:szCs w:val="28"/>
        </w:rPr>
        <w:t>поставщиком</w:t>
      </w:r>
      <w:r w:rsidR="00804BC3" w:rsidRPr="0004116F">
        <w:rPr>
          <w:rFonts w:ascii="Times New Roman" w:hAnsi="Times New Roman" w:cs="Times New Roman"/>
          <w:sz w:val="28"/>
          <w:szCs w:val="28"/>
        </w:rPr>
        <w:t xml:space="preserve"> </w:t>
      </w:r>
      <w:r w:rsidR="0050469E">
        <w:rPr>
          <w:rFonts w:ascii="Times New Roman" w:hAnsi="Times New Roman" w:cs="Times New Roman"/>
          <w:sz w:val="28"/>
          <w:szCs w:val="28"/>
        </w:rPr>
        <w:t>в МДОУ ИРМО «</w:t>
      </w:r>
      <w:proofErr w:type="spellStart"/>
      <w:r w:rsidR="0050469E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50469E">
        <w:rPr>
          <w:rFonts w:ascii="Times New Roman" w:hAnsi="Times New Roman" w:cs="Times New Roman"/>
          <w:sz w:val="28"/>
          <w:szCs w:val="28"/>
        </w:rPr>
        <w:t xml:space="preserve"> детский сад №4» </w:t>
      </w:r>
      <w:r w:rsidR="00804BC3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804BC3" w:rsidRPr="0004116F">
        <w:rPr>
          <w:rFonts w:ascii="Times New Roman" w:hAnsi="Times New Roman" w:cs="Times New Roman"/>
          <w:sz w:val="28"/>
          <w:szCs w:val="28"/>
        </w:rPr>
        <w:t xml:space="preserve">раньше даты заключения муниципального контракта, что </w:t>
      </w:r>
      <w:r w:rsidR="00804BC3">
        <w:rPr>
          <w:rFonts w:ascii="Times New Roman" w:hAnsi="Times New Roman" w:cs="Times New Roman"/>
          <w:sz w:val="28"/>
          <w:szCs w:val="28"/>
        </w:rPr>
        <w:t>нарушает требования</w:t>
      </w:r>
      <w:r w:rsidR="00804BC3" w:rsidRPr="0004116F">
        <w:rPr>
          <w:rFonts w:ascii="Times New Roman" w:hAnsi="Times New Roman" w:cs="Times New Roman"/>
          <w:sz w:val="28"/>
          <w:szCs w:val="28"/>
        </w:rPr>
        <w:t xml:space="preserve"> п.3 контракта и ст. 3 Федерального Закона №44-ФЗ</w:t>
      </w:r>
      <w:r w:rsidR="00804BC3">
        <w:rPr>
          <w:rFonts w:ascii="Times New Roman" w:hAnsi="Times New Roman" w:cs="Times New Roman"/>
          <w:sz w:val="28"/>
          <w:szCs w:val="28"/>
        </w:rPr>
        <w:t>,</w:t>
      </w:r>
      <w:r w:rsidR="00804BC3" w:rsidRPr="00804BC3">
        <w:rPr>
          <w:rFonts w:ascii="Times New Roman" w:hAnsi="Times New Roman" w:cs="Times New Roman"/>
          <w:sz w:val="28"/>
          <w:szCs w:val="28"/>
        </w:rPr>
        <w:t xml:space="preserve"> </w:t>
      </w:r>
      <w:r w:rsidR="00804BC3">
        <w:rPr>
          <w:rFonts w:ascii="Times New Roman" w:hAnsi="Times New Roman" w:cs="Times New Roman"/>
          <w:sz w:val="28"/>
          <w:szCs w:val="28"/>
        </w:rPr>
        <w:t xml:space="preserve">закупка начинается с заключения контракта и завершается исполнением </w:t>
      </w:r>
      <w:r w:rsidR="00BA7711">
        <w:rPr>
          <w:rFonts w:ascii="Times New Roman" w:hAnsi="Times New Roman" w:cs="Times New Roman"/>
          <w:sz w:val="28"/>
          <w:szCs w:val="28"/>
        </w:rPr>
        <w:t>сторонами приняты</w:t>
      </w:r>
      <w:r w:rsidR="00803DA7">
        <w:rPr>
          <w:rFonts w:ascii="Times New Roman" w:hAnsi="Times New Roman" w:cs="Times New Roman"/>
          <w:sz w:val="28"/>
          <w:szCs w:val="28"/>
        </w:rPr>
        <w:t xml:space="preserve">х </w:t>
      </w:r>
      <w:r w:rsidR="00804BC3">
        <w:rPr>
          <w:rFonts w:ascii="Times New Roman" w:hAnsi="Times New Roman" w:cs="Times New Roman"/>
          <w:sz w:val="28"/>
          <w:szCs w:val="28"/>
        </w:rPr>
        <w:t>обязательств</w:t>
      </w:r>
      <w:r w:rsidR="00BA7711">
        <w:rPr>
          <w:rFonts w:ascii="Times New Roman" w:hAnsi="Times New Roman" w:cs="Times New Roman"/>
          <w:sz w:val="28"/>
          <w:szCs w:val="28"/>
        </w:rPr>
        <w:t>.</w:t>
      </w:r>
    </w:p>
    <w:p w:rsidR="00803DA7" w:rsidRDefault="00224FFD" w:rsidP="00803DA7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74941">
        <w:rPr>
          <w:rFonts w:ascii="Times New Roman" w:hAnsi="Times New Roman" w:cs="Times New Roman"/>
          <w:sz w:val="28"/>
          <w:szCs w:val="28"/>
        </w:rPr>
        <w:t>.</w:t>
      </w:r>
      <w:r w:rsidR="00674941" w:rsidRPr="00674941">
        <w:rPr>
          <w:rFonts w:ascii="Times New Roman" w:hAnsi="Times New Roman" w:cs="Times New Roman"/>
          <w:sz w:val="28"/>
          <w:szCs w:val="28"/>
        </w:rPr>
        <w:t xml:space="preserve"> </w:t>
      </w:r>
      <w:r w:rsidR="0050469E">
        <w:rPr>
          <w:rFonts w:ascii="Times New Roman" w:hAnsi="Times New Roman" w:cs="Times New Roman"/>
          <w:sz w:val="28"/>
          <w:szCs w:val="28"/>
        </w:rPr>
        <w:t>П</w:t>
      </w:r>
      <w:r w:rsidR="00674941">
        <w:rPr>
          <w:rFonts w:ascii="Times New Roman" w:hAnsi="Times New Roman" w:cs="Times New Roman"/>
          <w:sz w:val="28"/>
          <w:szCs w:val="28"/>
        </w:rPr>
        <w:t>оставщиками нарушены сроки и условия поставки котельно-печного топлива</w:t>
      </w:r>
      <w:r w:rsidR="0050469E" w:rsidRPr="0050469E">
        <w:rPr>
          <w:rFonts w:ascii="Times New Roman" w:hAnsi="Times New Roman" w:cs="Times New Roman"/>
          <w:sz w:val="28"/>
          <w:szCs w:val="28"/>
        </w:rPr>
        <w:t xml:space="preserve"> </w:t>
      </w:r>
      <w:r w:rsidR="0050469E">
        <w:rPr>
          <w:rFonts w:ascii="Times New Roman" w:hAnsi="Times New Roman" w:cs="Times New Roman"/>
          <w:sz w:val="28"/>
          <w:szCs w:val="28"/>
        </w:rPr>
        <w:t>в МОУ ИРМО «</w:t>
      </w:r>
      <w:proofErr w:type="spellStart"/>
      <w:r w:rsidR="0050469E">
        <w:rPr>
          <w:rFonts w:ascii="Times New Roman" w:hAnsi="Times New Roman" w:cs="Times New Roman"/>
          <w:sz w:val="28"/>
          <w:szCs w:val="28"/>
        </w:rPr>
        <w:t>Галкинская</w:t>
      </w:r>
      <w:proofErr w:type="spellEnd"/>
      <w:r w:rsidR="0050469E">
        <w:rPr>
          <w:rFonts w:ascii="Times New Roman" w:hAnsi="Times New Roman" w:cs="Times New Roman"/>
          <w:sz w:val="28"/>
          <w:szCs w:val="28"/>
        </w:rPr>
        <w:t xml:space="preserve"> НОШ», «</w:t>
      </w:r>
      <w:proofErr w:type="spellStart"/>
      <w:r w:rsidR="0050469E">
        <w:rPr>
          <w:rFonts w:ascii="Times New Roman" w:hAnsi="Times New Roman" w:cs="Times New Roman"/>
          <w:sz w:val="28"/>
          <w:szCs w:val="28"/>
        </w:rPr>
        <w:t>Сайгутсккая</w:t>
      </w:r>
      <w:proofErr w:type="spellEnd"/>
      <w:r w:rsidR="0050469E">
        <w:rPr>
          <w:rFonts w:ascii="Times New Roman" w:hAnsi="Times New Roman" w:cs="Times New Roman"/>
          <w:sz w:val="28"/>
          <w:szCs w:val="28"/>
        </w:rPr>
        <w:t xml:space="preserve"> НОШ» и «</w:t>
      </w:r>
      <w:proofErr w:type="spellStart"/>
      <w:r w:rsidR="0050469E">
        <w:rPr>
          <w:rFonts w:ascii="Times New Roman" w:hAnsi="Times New Roman" w:cs="Times New Roman"/>
          <w:sz w:val="28"/>
          <w:szCs w:val="28"/>
        </w:rPr>
        <w:t>Со</w:t>
      </w:r>
      <w:r w:rsidR="00B15C36">
        <w:rPr>
          <w:rFonts w:ascii="Times New Roman" w:hAnsi="Times New Roman" w:cs="Times New Roman"/>
          <w:sz w:val="28"/>
          <w:szCs w:val="28"/>
        </w:rPr>
        <w:t>с</w:t>
      </w:r>
      <w:r w:rsidR="0050469E">
        <w:rPr>
          <w:rFonts w:ascii="Times New Roman" w:hAnsi="Times New Roman" w:cs="Times New Roman"/>
          <w:sz w:val="28"/>
          <w:szCs w:val="28"/>
        </w:rPr>
        <w:t>ново</w:t>
      </w:r>
      <w:r w:rsidR="00B15C36">
        <w:rPr>
          <w:rFonts w:ascii="Times New Roman" w:hAnsi="Times New Roman" w:cs="Times New Roman"/>
          <w:sz w:val="28"/>
          <w:szCs w:val="28"/>
        </w:rPr>
        <w:t>б</w:t>
      </w:r>
      <w:r w:rsidR="0050469E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="0050469E">
        <w:rPr>
          <w:rFonts w:ascii="Times New Roman" w:hAnsi="Times New Roman" w:cs="Times New Roman"/>
          <w:sz w:val="28"/>
          <w:szCs w:val="28"/>
        </w:rPr>
        <w:t xml:space="preserve"> НШДС»</w:t>
      </w:r>
      <w:r w:rsidR="00674941">
        <w:rPr>
          <w:rFonts w:ascii="Times New Roman" w:hAnsi="Times New Roman" w:cs="Times New Roman"/>
          <w:sz w:val="28"/>
          <w:szCs w:val="28"/>
        </w:rPr>
        <w:t xml:space="preserve">, предусмотренные п. 3 и п. 5 </w:t>
      </w:r>
      <w:r w:rsidR="005B55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74941">
        <w:rPr>
          <w:rFonts w:ascii="Times New Roman" w:hAnsi="Times New Roman" w:cs="Times New Roman"/>
          <w:sz w:val="28"/>
          <w:szCs w:val="28"/>
        </w:rPr>
        <w:t>контрактов</w:t>
      </w:r>
      <w:r w:rsidR="005B55E6">
        <w:rPr>
          <w:rFonts w:ascii="Times New Roman" w:hAnsi="Times New Roman" w:cs="Times New Roman"/>
          <w:sz w:val="28"/>
          <w:szCs w:val="28"/>
        </w:rPr>
        <w:t xml:space="preserve">. </w:t>
      </w:r>
      <w:r w:rsidR="00803DA7">
        <w:rPr>
          <w:rFonts w:ascii="Times New Roman" w:hAnsi="Times New Roman" w:cs="Times New Roman"/>
          <w:sz w:val="28"/>
          <w:szCs w:val="28"/>
        </w:rPr>
        <w:t xml:space="preserve">Требования об уплате неустойки за нарушение сроков поставки заказчиками поставщикам не </w:t>
      </w:r>
      <w:r w:rsidR="00F26362">
        <w:rPr>
          <w:rFonts w:ascii="Times New Roman" w:hAnsi="Times New Roman" w:cs="Times New Roman"/>
          <w:sz w:val="28"/>
          <w:szCs w:val="28"/>
        </w:rPr>
        <w:t>предъявлялись</w:t>
      </w:r>
      <w:r w:rsidR="00803DA7">
        <w:rPr>
          <w:rFonts w:ascii="Times New Roman" w:hAnsi="Times New Roman" w:cs="Times New Roman"/>
          <w:sz w:val="28"/>
          <w:szCs w:val="28"/>
        </w:rPr>
        <w:t>, что нарушило требования п.7 муниципальных контрактов.</w:t>
      </w:r>
    </w:p>
    <w:p w:rsidR="007F3901" w:rsidRDefault="007F3901" w:rsidP="007F390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FF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115">
        <w:rPr>
          <w:rFonts w:ascii="Times New Roman" w:hAnsi="Times New Roman" w:cs="Times New Roman"/>
          <w:sz w:val="28"/>
          <w:szCs w:val="28"/>
        </w:rPr>
        <w:t xml:space="preserve">За счет несвоевременного оформления </w:t>
      </w:r>
      <w:r w:rsidR="00F929FB">
        <w:rPr>
          <w:rFonts w:ascii="Times New Roman" w:hAnsi="Times New Roman" w:cs="Times New Roman"/>
          <w:sz w:val="28"/>
          <w:szCs w:val="28"/>
        </w:rPr>
        <w:t>фактов хозяйственной жизни</w:t>
      </w:r>
      <w:r w:rsidR="00330A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A0F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="00330A0F">
        <w:rPr>
          <w:rFonts w:ascii="Times New Roman" w:hAnsi="Times New Roman" w:cs="Times New Roman"/>
          <w:sz w:val="28"/>
          <w:szCs w:val="28"/>
        </w:rPr>
        <w:t xml:space="preserve"> и списания)</w:t>
      </w:r>
      <w:r w:rsidR="00D13115">
        <w:rPr>
          <w:rFonts w:ascii="Times New Roman" w:hAnsi="Times New Roman" w:cs="Times New Roman"/>
          <w:sz w:val="28"/>
          <w:szCs w:val="28"/>
        </w:rPr>
        <w:t>, технических ошибок</w:t>
      </w:r>
      <w:r w:rsidR="00F929FB">
        <w:rPr>
          <w:rFonts w:ascii="Times New Roman" w:hAnsi="Times New Roman" w:cs="Times New Roman"/>
          <w:sz w:val="28"/>
          <w:szCs w:val="28"/>
        </w:rPr>
        <w:t>, допущенных</w:t>
      </w:r>
      <w:r w:rsidR="00D13115">
        <w:rPr>
          <w:rFonts w:ascii="Times New Roman" w:hAnsi="Times New Roman" w:cs="Times New Roman"/>
          <w:sz w:val="28"/>
          <w:szCs w:val="28"/>
        </w:rPr>
        <w:t xml:space="preserve"> материально-ответственны</w:t>
      </w:r>
      <w:r w:rsidR="00F929FB">
        <w:rPr>
          <w:rFonts w:ascii="Times New Roman" w:hAnsi="Times New Roman" w:cs="Times New Roman"/>
          <w:sz w:val="28"/>
          <w:szCs w:val="28"/>
        </w:rPr>
        <w:t>ми</w:t>
      </w:r>
      <w:r w:rsidR="00D13115">
        <w:rPr>
          <w:rFonts w:ascii="Times New Roman" w:hAnsi="Times New Roman" w:cs="Times New Roman"/>
          <w:sz w:val="28"/>
          <w:szCs w:val="28"/>
        </w:rPr>
        <w:t xml:space="preserve"> лиц</w:t>
      </w:r>
      <w:r w:rsidR="00F929FB">
        <w:rPr>
          <w:rFonts w:ascii="Times New Roman" w:hAnsi="Times New Roman" w:cs="Times New Roman"/>
          <w:sz w:val="28"/>
          <w:szCs w:val="28"/>
        </w:rPr>
        <w:t>ами</w:t>
      </w:r>
      <w:r w:rsidR="00D1311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работник</w:t>
      </w:r>
      <w:r w:rsidR="00F929FB">
        <w:rPr>
          <w:rFonts w:ascii="Times New Roman" w:hAnsi="Times New Roman" w:cs="Times New Roman"/>
          <w:sz w:val="28"/>
          <w:szCs w:val="28"/>
        </w:rPr>
        <w:t>ами</w:t>
      </w:r>
      <w:r w:rsidR="00D13115">
        <w:rPr>
          <w:rFonts w:ascii="Times New Roman" w:hAnsi="Times New Roman" w:cs="Times New Roman"/>
          <w:sz w:val="28"/>
          <w:szCs w:val="28"/>
        </w:rPr>
        <w:t xml:space="preserve"> МКУ «Централизованная бухгалтерия учреждений образования» установлены</w:t>
      </w:r>
      <w:r w:rsidRPr="0004116F">
        <w:rPr>
          <w:rFonts w:ascii="Times New Roman" w:hAnsi="Times New Roman" w:cs="Times New Roman"/>
          <w:sz w:val="28"/>
          <w:szCs w:val="28"/>
        </w:rPr>
        <w:t xml:space="preserve"> </w:t>
      </w:r>
      <w:r w:rsidR="00330A0F">
        <w:rPr>
          <w:rFonts w:ascii="Times New Roman" w:hAnsi="Times New Roman" w:cs="Times New Roman"/>
          <w:sz w:val="28"/>
          <w:szCs w:val="28"/>
        </w:rPr>
        <w:t>факты искажения бухгалтерской отчетности</w:t>
      </w:r>
      <w:r w:rsidRPr="0004116F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287050">
        <w:rPr>
          <w:rFonts w:ascii="Times New Roman" w:hAnsi="Times New Roman" w:cs="Times New Roman"/>
          <w:sz w:val="28"/>
          <w:szCs w:val="28"/>
        </w:rPr>
        <w:t>329,9 тыс. рублей</w:t>
      </w:r>
      <w:r w:rsidRPr="0004116F">
        <w:rPr>
          <w:rFonts w:ascii="Times New Roman" w:hAnsi="Times New Roman" w:cs="Times New Roman"/>
          <w:sz w:val="28"/>
          <w:szCs w:val="28"/>
        </w:rPr>
        <w:t xml:space="preserve">, что </w:t>
      </w:r>
      <w:r w:rsidR="000A0DE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4116F">
        <w:rPr>
          <w:rFonts w:ascii="Times New Roman" w:hAnsi="Times New Roman" w:cs="Times New Roman"/>
          <w:sz w:val="28"/>
          <w:szCs w:val="28"/>
        </w:rPr>
        <w:t>наруш</w:t>
      </w:r>
      <w:r w:rsidR="000A0DE3">
        <w:rPr>
          <w:rFonts w:ascii="Times New Roman" w:hAnsi="Times New Roman" w:cs="Times New Roman"/>
          <w:sz w:val="28"/>
          <w:szCs w:val="28"/>
        </w:rPr>
        <w:t>ением</w:t>
      </w:r>
      <w:r w:rsidRPr="0004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D131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6F">
        <w:rPr>
          <w:rFonts w:ascii="Times New Roman" w:hAnsi="Times New Roman" w:cs="Times New Roman"/>
          <w:sz w:val="28"/>
          <w:szCs w:val="28"/>
        </w:rPr>
        <w:t>п.3 ст.9 Федерального закона от 06.12.2011 №</w:t>
      </w:r>
      <w:r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</w:t>
      </w:r>
      <w:r w:rsidR="009B268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115">
        <w:rPr>
          <w:rFonts w:ascii="Times New Roman" w:hAnsi="Times New Roman" w:cs="Times New Roman"/>
          <w:sz w:val="28"/>
          <w:szCs w:val="28"/>
        </w:rPr>
        <w:t>положени</w:t>
      </w:r>
      <w:r w:rsidR="000A0DE3">
        <w:rPr>
          <w:rFonts w:ascii="Times New Roman" w:hAnsi="Times New Roman" w:cs="Times New Roman"/>
          <w:sz w:val="28"/>
          <w:szCs w:val="28"/>
        </w:rPr>
        <w:t>й</w:t>
      </w:r>
      <w:r w:rsidR="00D13115">
        <w:rPr>
          <w:rFonts w:ascii="Times New Roman" w:hAnsi="Times New Roman" w:cs="Times New Roman"/>
          <w:sz w:val="28"/>
          <w:szCs w:val="28"/>
        </w:rPr>
        <w:t xml:space="preserve"> </w:t>
      </w:r>
      <w:r w:rsidR="00343165">
        <w:rPr>
          <w:rFonts w:ascii="Times New Roman" w:hAnsi="Times New Roman" w:cs="Times New Roman"/>
          <w:sz w:val="28"/>
          <w:szCs w:val="28"/>
        </w:rPr>
        <w:t>У</w:t>
      </w:r>
      <w:r w:rsidR="009B2685">
        <w:rPr>
          <w:rFonts w:ascii="Times New Roman" w:hAnsi="Times New Roman" w:cs="Times New Roman"/>
          <w:sz w:val="28"/>
          <w:szCs w:val="28"/>
        </w:rPr>
        <w:t>четной политики, утвержденной приказом руководителя МКУ «Централизованная бухгалтерия учреждений</w:t>
      </w:r>
      <w:proofErr w:type="gramEnd"/>
      <w:r w:rsidR="009B2685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0A0DE3" w:rsidRPr="000A0DE3">
        <w:rPr>
          <w:rFonts w:ascii="Times New Roman" w:hAnsi="Times New Roman" w:cs="Times New Roman"/>
          <w:sz w:val="28"/>
          <w:szCs w:val="28"/>
        </w:rPr>
        <w:t xml:space="preserve"> </w:t>
      </w:r>
      <w:r w:rsidR="00F929FB">
        <w:rPr>
          <w:rFonts w:ascii="Times New Roman" w:hAnsi="Times New Roman" w:cs="Times New Roman"/>
          <w:sz w:val="28"/>
          <w:szCs w:val="28"/>
        </w:rPr>
        <w:t>от 01.01.2013 №1</w:t>
      </w:r>
      <w:r w:rsidR="009B268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F3901" w:rsidRDefault="007F3901" w:rsidP="007F390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901">
        <w:rPr>
          <w:rFonts w:ascii="Times New Roman" w:hAnsi="Times New Roman" w:cs="Times New Roman"/>
          <w:sz w:val="28"/>
          <w:szCs w:val="28"/>
        </w:rPr>
        <w:t>- МОУ ИРМО «</w:t>
      </w:r>
      <w:proofErr w:type="spellStart"/>
      <w:r w:rsidRPr="007F3901">
        <w:rPr>
          <w:rFonts w:ascii="Times New Roman" w:hAnsi="Times New Roman" w:cs="Times New Roman"/>
          <w:sz w:val="28"/>
          <w:szCs w:val="28"/>
        </w:rPr>
        <w:t>Сайгутская</w:t>
      </w:r>
      <w:proofErr w:type="spellEnd"/>
      <w:r w:rsidRPr="007F3901">
        <w:rPr>
          <w:rFonts w:ascii="Times New Roman" w:hAnsi="Times New Roman" w:cs="Times New Roman"/>
          <w:sz w:val="28"/>
          <w:szCs w:val="28"/>
        </w:rPr>
        <w:t xml:space="preserve"> НОШ»</w:t>
      </w:r>
      <w:r>
        <w:rPr>
          <w:rFonts w:ascii="Times New Roman" w:hAnsi="Times New Roman" w:cs="Times New Roman"/>
          <w:sz w:val="28"/>
          <w:szCs w:val="28"/>
        </w:rPr>
        <w:t xml:space="preserve"> на сумму 89,1 тыс. рублей;</w:t>
      </w:r>
    </w:p>
    <w:p w:rsidR="007F3901" w:rsidRDefault="007F3901" w:rsidP="007F390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№4» на сумму 232,1 тыс. рублей</w:t>
      </w:r>
      <w:r w:rsidR="009B2685">
        <w:rPr>
          <w:rFonts w:ascii="Times New Roman" w:hAnsi="Times New Roman" w:cs="Times New Roman"/>
          <w:sz w:val="28"/>
          <w:szCs w:val="28"/>
        </w:rPr>
        <w:t>;</w:t>
      </w:r>
    </w:p>
    <w:p w:rsidR="009B2685" w:rsidRPr="007F3901" w:rsidRDefault="009B2685" w:rsidP="007F390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на сумму 8,7 тыс. рублей</w:t>
      </w:r>
      <w:r w:rsidR="00D13115">
        <w:rPr>
          <w:rFonts w:ascii="Times New Roman" w:hAnsi="Times New Roman" w:cs="Times New Roman"/>
          <w:sz w:val="28"/>
          <w:szCs w:val="28"/>
        </w:rPr>
        <w:t>.</w:t>
      </w:r>
    </w:p>
    <w:p w:rsidR="00287050" w:rsidRDefault="00287050" w:rsidP="00CD686D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50">
        <w:rPr>
          <w:rFonts w:ascii="Times New Roman" w:hAnsi="Times New Roman" w:cs="Times New Roman"/>
          <w:b/>
          <w:sz w:val="28"/>
          <w:szCs w:val="28"/>
        </w:rPr>
        <w:t>11. Предложения (рекомендации):</w:t>
      </w:r>
    </w:p>
    <w:p w:rsidR="00F26362" w:rsidRDefault="000A0DE3" w:rsidP="00BA689A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эффективности, результативности использования бюджетных средств КСП Иркутского района рекомендует </w:t>
      </w:r>
      <w:r w:rsidR="00BA689A" w:rsidRPr="00BA689A">
        <w:rPr>
          <w:rFonts w:ascii="Times New Roman" w:hAnsi="Times New Roman" w:cs="Times New Roman"/>
          <w:b/>
          <w:sz w:val="28"/>
          <w:szCs w:val="28"/>
        </w:rPr>
        <w:t>Управлению образования а</w:t>
      </w:r>
      <w:r w:rsidRPr="00BA689A">
        <w:rPr>
          <w:rFonts w:ascii="Times New Roman" w:eastAsia="Times New Roman" w:hAnsi="Times New Roman" w:cs="Times New Roman"/>
          <w:b/>
          <w:sz w:val="28"/>
          <w:szCs w:val="28"/>
        </w:rPr>
        <w:t>дминистрации И</w:t>
      </w:r>
      <w:r w:rsidR="00BA689A" w:rsidRPr="00BA689A">
        <w:rPr>
          <w:rFonts w:ascii="Times New Roman" w:hAnsi="Times New Roman" w:cs="Times New Roman"/>
          <w:b/>
          <w:sz w:val="28"/>
          <w:szCs w:val="28"/>
        </w:rPr>
        <w:t>РМО</w:t>
      </w: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резу</w:t>
      </w:r>
      <w:r w:rsidR="00F26362">
        <w:rPr>
          <w:rFonts w:ascii="Times New Roman" w:eastAsia="Times New Roman" w:hAnsi="Times New Roman" w:cs="Times New Roman"/>
          <w:sz w:val="28"/>
          <w:szCs w:val="28"/>
        </w:rPr>
        <w:t>льтаты контрольного мероприятия и</w:t>
      </w:r>
      <w:r w:rsidR="00504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устранению </w:t>
      </w:r>
      <w:r w:rsidR="00F26362">
        <w:rPr>
          <w:rFonts w:ascii="Times New Roman" w:eastAsia="Times New Roman" w:hAnsi="Times New Roman" w:cs="Times New Roman"/>
          <w:sz w:val="28"/>
          <w:szCs w:val="28"/>
        </w:rPr>
        <w:t xml:space="preserve">выявленных </w:t>
      </w: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нарушений и недостатков, а также </w:t>
      </w:r>
      <w:r w:rsidR="00F26362">
        <w:rPr>
          <w:rFonts w:ascii="Times New Roman" w:eastAsia="Times New Roman" w:hAnsi="Times New Roman" w:cs="Times New Roman"/>
          <w:sz w:val="28"/>
          <w:szCs w:val="28"/>
        </w:rPr>
        <w:t xml:space="preserve">недопущению </w:t>
      </w: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подобных фактов в дальнейшем. </w:t>
      </w:r>
    </w:p>
    <w:p w:rsidR="000A0DE3" w:rsidRPr="000A0DE3" w:rsidRDefault="00F26362" w:rsidP="00BA689A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Довести до руководителей проверенных образовательных организаций результаты контрольного мероприятия.</w:t>
      </w:r>
    </w:p>
    <w:p w:rsidR="00563326" w:rsidRDefault="00BA689A" w:rsidP="00BA689A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9A">
        <w:rPr>
          <w:rFonts w:ascii="Times New Roman" w:hAnsi="Times New Roman" w:cs="Times New Roman"/>
          <w:sz w:val="28"/>
          <w:szCs w:val="28"/>
        </w:rPr>
        <w:t xml:space="preserve"> </w:t>
      </w:r>
      <w:r w:rsidRPr="000A0DE3">
        <w:rPr>
          <w:rFonts w:ascii="Times New Roman" w:hAnsi="Times New Roman" w:cs="Times New Roman"/>
          <w:sz w:val="28"/>
          <w:szCs w:val="28"/>
        </w:rPr>
        <w:t>К</w:t>
      </w:r>
      <w:r w:rsidRPr="000A0DE3">
        <w:rPr>
          <w:rFonts w:ascii="Times New Roman" w:hAnsi="Times New Roman" w:cs="Times New Roman"/>
          <w:sz w:val="28"/>
        </w:rPr>
        <w:t>ак главному распорядителю бюджетных средств</w:t>
      </w:r>
      <w:r w:rsidRPr="000A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0DE3" w:rsidRPr="000A0DE3">
        <w:rPr>
          <w:rFonts w:ascii="Times New Roman" w:hAnsi="Times New Roman" w:cs="Times New Roman"/>
          <w:sz w:val="28"/>
          <w:szCs w:val="28"/>
        </w:rPr>
        <w:t>силить внутренний контроль</w:t>
      </w:r>
      <w:r w:rsidR="00563326">
        <w:rPr>
          <w:rFonts w:ascii="Times New Roman" w:hAnsi="Times New Roman" w:cs="Times New Roman"/>
          <w:sz w:val="28"/>
          <w:szCs w:val="28"/>
        </w:rPr>
        <w:t>:</w:t>
      </w:r>
    </w:p>
    <w:p w:rsidR="00563326" w:rsidRDefault="00563326" w:rsidP="00BA689A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0DE3" w:rsidRPr="000A0DE3">
        <w:rPr>
          <w:rFonts w:ascii="Times New Roman" w:hAnsi="Times New Roman" w:cs="Times New Roman"/>
          <w:sz w:val="28"/>
          <w:szCs w:val="28"/>
        </w:rPr>
        <w:t xml:space="preserve"> за соблюдением подведомственными </w:t>
      </w:r>
      <w:r w:rsidR="00BA689A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0A0DE3" w:rsidRPr="000A0DE3">
        <w:rPr>
          <w:rFonts w:ascii="Times New Roman" w:hAnsi="Times New Roman" w:cs="Times New Roman"/>
          <w:sz w:val="28"/>
          <w:szCs w:val="28"/>
        </w:rPr>
        <w:t xml:space="preserve">организациями требований действующего законодательства, направленных на </w:t>
      </w:r>
      <w:r w:rsidR="00DB3F30">
        <w:rPr>
          <w:rFonts w:ascii="Times New Roman" w:hAnsi="Times New Roman" w:cs="Times New Roman"/>
          <w:sz w:val="28"/>
          <w:szCs w:val="28"/>
        </w:rPr>
        <w:t>достоверность и реалистичность представляемых подведомственными организациями расчетов потреб</w:t>
      </w:r>
      <w:r>
        <w:rPr>
          <w:rFonts w:ascii="Times New Roman" w:hAnsi="Times New Roman" w:cs="Times New Roman"/>
          <w:sz w:val="28"/>
          <w:szCs w:val="28"/>
        </w:rPr>
        <w:t>ности в котельно-печном топливе;</w:t>
      </w:r>
    </w:p>
    <w:p w:rsidR="000A0DE3" w:rsidRDefault="00563326" w:rsidP="00BA689A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 w:rsidR="00DB3F30">
        <w:rPr>
          <w:rFonts w:ascii="Times New Roman" w:hAnsi="Times New Roman" w:cs="Times New Roman"/>
          <w:sz w:val="28"/>
          <w:szCs w:val="28"/>
        </w:rPr>
        <w:t xml:space="preserve"> </w:t>
      </w:r>
      <w:r w:rsidR="00BA689A">
        <w:rPr>
          <w:rFonts w:ascii="Times New Roman" w:hAnsi="Times New Roman" w:cs="Times New Roman"/>
          <w:sz w:val="28"/>
          <w:szCs w:val="28"/>
        </w:rPr>
        <w:t>своевременн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A689A">
        <w:rPr>
          <w:rFonts w:ascii="Times New Roman" w:hAnsi="Times New Roman" w:cs="Times New Roman"/>
          <w:sz w:val="28"/>
          <w:szCs w:val="28"/>
        </w:rPr>
        <w:t xml:space="preserve"> оформление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A689A">
        <w:rPr>
          <w:rFonts w:ascii="Times New Roman" w:hAnsi="Times New Roman" w:cs="Times New Roman"/>
          <w:sz w:val="28"/>
          <w:szCs w:val="28"/>
        </w:rPr>
        <w:t xml:space="preserve"> первичных документов по учету котельно-печного топлива</w:t>
      </w:r>
      <w:r w:rsidR="000A0DE3" w:rsidRPr="000A0DE3">
        <w:rPr>
          <w:rFonts w:ascii="Times New Roman" w:hAnsi="Times New Roman" w:cs="Times New Roman"/>
          <w:sz w:val="28"/>
          <w:szCs w:val="28"/>
        </w:rPr>
        <w:t xml:space="preserve"> и проконтролировать устранение выявленных нарушений и замечаний. </w:t>
      </w:r>
    </w:p>
    <w:p w:rsidR="00C9025C" w:rsidRPr="00C9025C" w:rsidRDefault="00BA689A" w:rsidP="00C9025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3AD">
        <w:rPr>
          <w:rFonts w:ascii="Times New Roman" w:hAnsi="Times New Roman" w:cs="Times New Roman"/>
          <w:b/>
          <w:sz w:val="28"/>
          <w:szCs w:val="28"/>
        </w:rPr>
        <w:t>МКУ ИРМО «Централизованная бухгалтерия учреждений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5C" w:rsidRPr="00C9025C">
        <w:rPr>
          <w:rFonts w:ascii="Times New Roman" w:hAnsi="Times New Roman" w:cs="Times New Roman"/>
          <w:sz w:val="28"/>
          <w:szCs w:val="28"/>
        </w:rPr>
        <w:t>своевременно оформлять факты хозяйственной жизни в соответствии с требованиями ст.9 Федерального закона от 06.12.2011 № 402-ФЗ «О бухгалтерском учете» и положени</w:t>
      </w:r>
      <w:r w:rsidR="00EA0592">
        <w:rPr>
          <w:rFonts w:ascii="Times New Roman" w:hAnsi="Times New Roman" w:cs="Times New Roman"/>
          <w:sz w:val="28"/>
          <w:szCs w:val="28"/>
        </w:rPr>
        <w:t>ями</w:t>
      </w:r>
      <w:r w:rsidR="00C9025C" w:rsidRPr="00C9025C">
        <w:rPr>
          <w:rFonts w:ascii="Times New Roman" w:hAnsi="Times New Roman" w:cs="Times New Roman"/>
          <w:sz w:val="28"/>
          <w:szCs w:val="28"/>
        </w:rPr>
        <w:t xml:space="preserve"> Учетной политики, утвержденной приказом руководителя МКУ «Централизованная бухгалтерия учреждений образования» от 01.01.2013 №1.</w:t>
      </w:r>
    </w:p>
    <w:p w:rsidR="000A0DE3" w:rsidRPr="000A0DE3" w:rsidRDefault="00C9025C" w:rsidP="00C9025C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Довести до сведения</w:t>
      </w:r>
      <w:r w:rsidR="00224FFD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материально-ответственных лиц </w:t>
      </w:r>
      <w:r w:rsidR="0050469E">
        <w:rPr>
          <w:rFonts w:ascii="Times New Roman" w:eastAsia="Times New Roman" w:hAnsi="Times New Roman" w:cs="Times New Roman"/>
          <w:sz w:val="28"/>
          <w:szCs w:val="28"/>
        </w:rPr>
        <w:t xml:space="preserve">проверенных </w:t>
      </w:r>
      <w:r w:rsidR="00224FF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7F3272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="00224FFD">
        <w:rPr>
          <w:rFonts w:ascii="Times New Roman" w:eastAsia="Times New Roman" w:hAnsi="Times New Roman" w:cs="Times New Roman"/>
          <w:sz w:val="28"/>
          <w:szCs w:val="28"/>
        </w:rPr>
        <w:t xml:space="preserve"> Учетной политики в части соблюдения сроков сдачи</w:t>
      </w:r>
      <w:r w:rsidR="00563326" w:rsidRPr="00563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326">
        <w:rPr>
          <w:rFonts w:ascii="Times New Roman" w:eastAsia="Times New Roman" w:hAnsi="Times New Roman" w:cs="Times New Roman"/>
          <w:sz w:val="28"/>
          <w:szCs w:val="28"/>
        </w:rPr>
        <w:t>актов о списании объектов нефинансовых активов</w:t>
      </w:r>
      <w:r w:rsidR="00224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3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8DC">
        <w:rPr>
          <w:rFonts w:ascii="Times New Roman" w:eastAsia="Times New Roman" w:hAnsi="Times New Roman" w:cs="Times New Roman"/>
          <w:sz w:val="28"/>
          <w:szCs w:val="28"/>
        </w:rPr>
        <w:t>МКУ ИРМО «</w:t>
      </w:r>
      <w:r w:rsidR="0006449C">
        <w:rPr>
          <w:rFonts w:ascii="Times New Roman" w:eastAsia="Times New Roman" w:hAnsi="Times New Roman" w:cs="Times New Roman"/>
          <w:sz w:val="28"/>
          <w:szCs w:val="28"/>
        </w:rPr>
        <w:t>Централизованн</w:t>
      </w:r>
      <w:r w:rsidR="00E958D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63326">
        <w:rPr>
          <w:rFonts w:ascii="Times New Roman" w:eastAsia="Times New Roman" w:hAnsi="Times New Roman" w:cs="Times New Roman"/>
          <w:sz w:val="28"/>
          <w:szCs w:val="28"/>
        </w:rPr>
        <w:t xml:space="preserve"> бухгалтери</w:t>
      </w:r>
      <w:r w:rsidR="00E958DC">
        <w:rPr>
          <w:rFonts w:ascii="Times New Roman" w:eastAsia="Times New Roman" w:hAnsi="Times New Roman" w:cs="Times New Roman"/>
          <w:sz w:val="28"/>
          <w:szCs w:val="28"/>
        </w:rPr>
        <w:t>я учреждений образования</w:t>
      </w:r>
      <w:r w:rsidR="00563326">
        <w:rPr>
          <w:rFonts w:ascii="Times New Roman" w:eastAsia="Times New Roman" w:hAnsi="Times New Roman" w:cs="Times New Roman"/>
          <w:sz w:val="28"/>
          <w:szCs w:val="28"/>
        </w:rPr>
        <w:t xml:space="preserve"> для обработки</w:t>
      </w:r>
      <w:r w:rsidR="00224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DE3" w:rsidRDefault="000A0DE3" w:rsidP="00BA689A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устранении нарушений и замечаний представить в наш адрес до 2</w:t>
      </w:r>
      <w:r w:rsidR="0050469E">
        <w:rPr>
          <w:rFonts w:ascii="Times New Roman" w:hAnsi="Times New Roman" w:cs="Times New Roman"/>
          <w:sz w:val="28"/>
          <w:szCs w:val="28"/>
        </w:rPr>
        <w:t>1</w:t>
      </w:r>
      <w:r w:rsidR="00224FFD">
        <w:rPr>
          <w:rFonts w:ascii="Times New Roman" w:hAnsi="Times New Roman" w:cs="Times New Roman"/>
          <w:sz w:val="28"/>
          <w:szCs w:val="28"/>
        </w:rPr>
        <w:t>.0</w:t>
      </w:r>
      <w:r w:rsidR="005046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.2017 года. </w:t>
      </w:r>
    </w:p>
    <w:p w:rsidR="0050469E" w:rsidRDefault="0050469E" w:rsidP="00BA689A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5E6" w:rsidRDefault="005B55E6" w:rsidP="00BA689A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A2A" w:rsidRDefault="00224FFD" w:rsidP="005B55E6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A21">
        <w:rPr>
          <w:rFonts w:ascii="Times New Roman" w:hAnsi="Times New Roman" w:cs="Times New Roman"/>
          <w:sz w:val="28"/>
          <w:szCs w:val="28"/>
        </w:rPr>
        <w:t>А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удитор КСП Иркутского района                                               М.Р. Лебедева  </w:t>
      </w:r>
    </w:p>
    <w:p w:rsidR="00644409" w:rsidRDefault="00644409" w:rsidP="005B55E6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409" w:rsidRDefault="00644409" w:rsidP="005B55E6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409" w:rsidRDefault="00644409" w:rsidP="005B55E6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409" w:rsidRDefault="00644409" w:rsidP="006444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Справка</w:t>
      </w:r>
    </w:p>
    <w:p w:rsidR="00644409" w:rsidRPr="00644409" w:rsidRDefault="00644409" w:rsidP="00644409">
      <w:pPr>
        <w:tabs>
          <w:tab w:val="center" w:pos="4890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9">
        <w:rPr>
          <w:rFonts w:ascii="Times New Roman" w:hAnsi="Times New Roman" w:cs="Times New Roman"/>
          <w:sz w:val="28"/>
          <w:szCs w:val="28"/>
        </w:rPr>
        <w:t>о результатах контрольного мероприятия «Проверка законного, результативного (эффективного и экономного) использования средств районного бюджета, направленных на приобретение котельно-печного топлива для обеспечения деятельности образовательных организаций Иркутского района в 2016 году».</w:t>
      </w:r>
    </w:p>
    <w:p w:rsidR="00644409" w:rsidRDefault="00644409" w:rsidP="0064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681"/>
        <w:gridCol w:w="1056"/>
      </w:tblGrid>
      <w:tr w:rsidR="00644409" w:rsidTr="00644409"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 w:rsidP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субъектов  контрольного мероприятия</w:t>
            </w:r>
            <w:r>
              <w:rPr>
                <w:rFonts w:ascii="Times New Roman" w:eastAsia="Times New Roman" w:hAnsi="Times New Roman" w:cs="Times New Roman"/>
              </w:rPr>
              <w:t xml:space="preserve"> Управление образования администрация </w:t>
            </w:r>
            <w:r>
              <w:rPr>
                <w:rFonts w:ascii="Times New Roman" w:hAnsi="Times New Roman" w:cs="Times New Roman"/>
              </w:rPr>
              <w:t xml:space="preserve">Иркутского районного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 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отчет о результатах контрольного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информационных писем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Объем проверенных финансовых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09" w:rsidRDefault="0064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833,9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Выявлено нарушений законодательства, всего на сумму, в том числе по группам нарушений в соответствии с Классификатором*: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329,9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>3.1.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>3.2.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329,9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>3.3.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>3.4.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>3.5.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 xml:space="preserve">иные нарушения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>3.6.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pStyle w:val="Default"/>
              <w:spacing w:line="276" w:lineRule="auto"/>
              <w:jc w:val="both"/>
            </w:pPr>
            <w:r>
              <w:t xml:space="preserve">нецелевое использование бюджетных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4409" w:rsidTr="006444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Default="0064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Объем причиненного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409" w:rsidRDefault="006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44409" w:rsidRDefault="00644409" w:rsidP="006444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:rsidR="00644409" w:rsidRDefault="00644409" w:rsidP="0064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09" w:rsidRDefault="00644409" w:rsidP="006444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Пояснительная записка к отчету</w:t>
      </w:r>
    </w:p>
    <w:p w:rsidR="00644409" w:rsidRDefault="00644409" w:rsidP="00644409">
      <w:pPr>
        <w:pStyle w:val="aa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409">
        <w:rPr>
          <w:rStyle w:val="apple-style-span"/>
          <w:rFonts w:ascii="Times New Roman" w:hAnsi="Times New Roman" w:cs="Times New Roman"/>
          <w:kern w:val="36"/>
          <w:sz w:val="28"/>
          <w:szCs w:val="28"/>
        </w:rPr>
        <w:t xml:space="preserve">По результатам проведенного  контрольного мероприятия выявлено нарушений на сумму </w:t>
      </w:r>
      <w:r w:rsidRPr="00644409">
        <w:rPr>
          <w:rStyle w:val="apple-style-span"/>
          <w:rFonts w:ascii="Times New Roman" w:hAnsi="Times New Roman" w:cs="Times New Roman"/>
          <w:b/>
          <w:kern w:val="36"/>
          <w:sz w:val="28"/>
          <w:szCs w:val="28"/>
        </w:rPr>
        <w:t>329,9</w:t>
      </w:r>
      <w:r w:rsidRPr="00644409">
        <w:rPr>
          <w:rStyle w:val="apple-style-span"/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644409">
        <w:rPr>
          <w:rStyle w:val="apple-style-span"/>
          <w:rFonts w:ascii="Times New Roman" w:hAnsi="Times New Roman" w:cs="Times New Roman"/>
          <w:b/>
          <w:kern w:val="36"/>
          <w:sz w:val="28"/>
          <w:szCs w:val="28"/>
        </w:rPr>
        <w:t>тыс. рублей</w:t>
      </w:r>
      <w:r w:rsidRPr="00644409">
        <w:rPr>
          <w:rStyle w:val="apple-style-span"/>
          <w:rFonts w:ascii="Times New Roman" w:hAnsi="Times New Roman" w:cs="Times New Roman"/>
          <w:kern w:val="36"/>
          <w:sz w:val="28"/>
          <w:szCs w:val="28"/>
        </w:rPr>
        <w:t>, в</w:t>
      </w:r>
      <w:r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Pr="0004116F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4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04116F">
        <w:rPr>
          <w:rFonts w:ascii="Times New Roman" w:hAnsi="Times New Roman" w:cs="Times New Roman"/>
          <w:sz w:val="28"/>
          <w:szCs w:val="28"/>
        </w:rPr>
        <w:t>п.3 ст.9 Федерального закона от 06.12.2011 №</w:t>
      </w:r>
      <w:r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 и положений Учетной политики, утвержденной приказом руководителя МКУ «Централизованная бухгалтерия учреждений образования»</w:t>
      </w:r>
      <w:r w:rsidRPr="000A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01.01.2013 №1 установлены</w:t>
      </w:r>
      <w:r w:rsidRPr="0004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факты искажения бухгалтерской отчетности</w:t>
      </w:r>
      <w:r w:rsidRPr="0004116F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287050">
        <w:rPr>
          <w:rFonts w:ascii="Times New Roman" w:hAnsi="Times New Roman" w:cs="Times New Roman"/>
          <w:sz w:val="28"/>
          <w:szCs w:val="28"/>
        </w:rPr>
        <w:t>329,9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4409" w:rsidRDefault="00644409" w:rsidP="00644409">
      <w:pPr>
        <w:pStyle w:val="aa"/>
        <w:spacing w:after="0" w:line="240" w:lineRule="auto"/>
        <w:ind w:left="0" w:right="-1" w:firstLine="567"/>
        <w:jc w:val="both"/>
        <w:rPr>
          <w:rStyle w:val="apple-style-span"/>
          <w:kern w:val="36"/>
          <w:sz w:val="28"/>
          <w:szCs w:val="28"/>
        </w:rPr>
      </w:pPr>
    </w:p>
    <w:p w:rsidR="00644409" w:rsidRDefault="00644409" w:rsidP="0064440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kern w:val="36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kern w:val="36"/>
          <w:sz w:val="28"/>
          <w:szCs w:val="28"/>
        </w:rPr>
        <w:t xml:space="preserve">         Аудитор КСП Иркутского района                                          М.Р. Лебедева</w:t>
      </w:r>
    </w:p>
    <w:sectPr w:rsidR="00644409" w:rsidSect="001144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E4" w:rsidRDefault="00C62FE4" w:rsidP="009A786E">
      <w:pPr>
        <w:spacing w:after="0" w:line="240" w:lineRule="auto"/>
      </w:pPr>
      <w:r>
        <w:separator/>
      </w:r>
    </w:p>
  </w:endnote>
  <w:endnote w:type="continuationSeparator" w:id="0">
    <w:p w:rsidR="00C62FE4" w:rsidRDefault="00C62FE4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712"/>
      <w:docPartObj>
        <w:docPartGallery w:val="Page Numbers (Bottom of Page)"/>
        <w:docPartUnique/>
      </w:docPartObj>
    </w:sdtPr>
    <w:sdtContent>
      <w:p w:rsidR="00803DA7" w:rsidRDefault="00BA0E60">
        <w:pPr>
          <w:pStyle w:val="a5"/>
          <w:jc w:val="right"/>
        </w:pPr>
        <w:fldSimple w:instr=" PAGE   \* MERGEFORMAT ">
          <w:r w:rsidR="00644409">
            <w:rPr>
              <w:noProof/>
            </w:rPr>
            <w:t>11</w:t>
          </w:r>
        </w:fldSimple>
      </w:p>
    </w:sdtContent>
  </w:sdt>
  <w:p w:rsidR="00803DA7" w:rsidRDefault="00803D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E4" w:rsidRDefault="00C62FE4" w:rsidP="009A786E">
      <w:pPr>
        <w:spacing w:after="0" w:line="240" w:lineRule="auto"/>
      </w:pPr>
      <w:r>
        <w:separator/>
      </w:r>
    </w:p>
  </w:footnote>
  <w:footnote w:type="continuationSeparator" w:id="0">
    <w:p w:rsidR="00C62FE4" w:rsidRDefault="00C62FE4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D5A3985"/>
    <w:multiLevelType w:val="hybridMultilevel"/>
    <w:tmpl w:val="821252D2"/>
    <w:lvl w:ilvl="0" w:tplc="00D2E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3"/>
  </w:num>
  <w:num w:numId="5">
    <w:abstractNumId w:val="26"/>
  </w:num>
  <w:num w:numId="6">
    <w:abstractNumId w:val="12"/>
  </w:num>
  <w:num w:numId="7">
    <w:abstractNumId w:val="15"/>
  </w:num>
  <w:num w:numId="8">
    <w:abstractNumId w:val="1"/>
  </w:num>
  <w:num w:numId="9">
    <w:abstractNumId w:val="22"/>
  </w:num>
  <w:num w:numId="10">
    <w:abstractNumId w:val="25"/>
  </w:num>
  <w:num w:numId="11">
    <w:abstractNumId w:val="18"/>
  </w:num>
  <w:num w:numId="12">
    <w:abstractNumId w:val="30"/>
  </w:num>
  <w:num w:numId="13">
    <w:abstractNumId w:val="31"/>
  </w:num>
  <w:num w:numId="14">
    <w:abstractNumId w:val="4"/>
  </w:num>
  <w:num w:numId="15">
    <w:abstractNumId w:val="28"/>
  </w:num>
  <w:num w:numId="16">
    <w:abstractNumId w:val="16"/>
  </w:num>
  <w:num w:numId="17">
    <w:abstractNumId w:val="6"/>
  </w:num>
  <w:num w:numId="18">
    <w:abstractNumId w:val="19"/>
  </w:num>
  <w:num w:numId="19">
    <w:abstractNumId w:val="27"/>
  </w:num>
  <w:num w:numId="20">
    <w:abstractNumId w:val="29"/>
  </w:num>
  <w:num w:numId="21">
    <w:abstractNumId w:val="8"/>
  </w:num>
  <w:num w:numId="22">
    <w:abstractNumId w:val="24"/>
  </w:num>
  <w:num w:numId="23">
    <w:abstractNumId w:val="9"/>
  </w:num>
  <w:num w:numId="24">
    <w:abstractNumId w:val="0"/>
  </w:num>
  <w:num w:numId="25">
    <w:abstractNumId w:val="14"/>
  </w:num>
  <w:num w:numId="26">
    <w:abstractNumId w:val="17"/>
  </w:num>
  <w:num w:numId="27">
    <w:abstractNumId w:val="2"/>
  </w:num>
  <w:num w:numId="28">
    <w:abstractNumId w:val="10"/>
  </w:num>
  <w:num w:numId="29">
    <w:abstractNumId w:val="32"/>
  </w:num>
  <w:num w:numId="30">
    <w:abstractNumId w:val="23"/>
  </w:num>
  <w:num w:numId="31">
    <w:abstractNumId w:val="5"/>
  </w:num>
  <w:num w:numId="32">
    <w:abstractNumId w:val="2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7FF"/>
    <w:rsid w:val="00002A2A"/>
    <w:rsid w:val="000052FC"/>
    <w:rsid w:val="000059FC"/>
    <w:rsid w:val="00005E2B"/>
    <w:rsid w:val="000062D8"/>
    <w:rsid w:val="00006308"/>
    <w:rsid w:val="00007573"/>
    <w:rsid w:val="00010AF9"/>
    <w:rsid w:val="00011294"/>
    <w:rsid w:val="000117F5"/>
    <w:rsid w:val="00013F88"/>
    <w:rsid w:val="00015599"/>
    <w:rsid w:val="00016BF6"/>
    <w:rsid w:val="00016E2B"/>
    <w:rsid w:val="0001727F"/>
    <w:rsid w:val="00017FD3"/>
    <w:rsid w:val="000201EE"/>
    <w:rsid w:val="000218DD"/>
    <w:rsid w:val="000226B4"/>
    <w:rsid w:val="000254B6"/>
    <w:rsid w:val="00027E70"/>
    <w:rsid w:val="00030CC1"/>
    <w:rsid w:val="000312DA"/>
    <w:rsid w:val="000313A4"/>
    <w:rsid w:val="0003426F"/>
    <w:rsid w:val="00035C59"/>
    <w:rsid w:val="00037CB9"/>
    <w:rsid w:val="00037CFB"/>
    <w:rsid w:val="00040BBA"/>
    <w:rsid w:val="00040CEF"/>
    <w:rsid w:val="00040DD5"/>
    <w:rsid w:val="0004116F"/>
    <w:rsid w:val="00041412"/>
    <w:rsid w:val="0004244E"/>
    <w:rsid w:val="00043AB7"/>
    <w:rsid w:val="00043D72"/>
    <w:rsid w:val="0004503D"/>
    <w:rsid w:val="000475A0"/>
    <w:rsid w:val="00052523"/>
    <w:rsid w:val="000529CC"/>
    <w:rsid w:val="00052D0E"/>
    <w:rsid w:val="00052D2A"/>
    <w:rsid w:val="000535F2"/>
    <w:rsid w:val="00053CC3"/>
    <w:rsid w:val="0005479C"/>
    <w:rsid w:val="00055DD9"/>
    <w:rsid w:val="00055EB4"/>
    <w:rsid w:val="00055EF8"/>
    <w:rsid w:val="00056828"/>
    <w:rsid w:val="00061FD7"/>
    <w:rsid w:val="00063618"/>
    <w:rsid w:val="000642A2"/>
    <w:rsid w:val="00064316"/>
    <w:rsid w:val="0006449C"/>
    <w:rsid w:val="000644A2"/>
    <w:rsid w:val="000645BD"/>
    <w:rsid w:val="00064854"/>
    <w:rsid w:val="0006505D"/>
    <w:rsid w:val="0006614D"/>
    <w:rsid w:val="00066A60"/>
    <w:rsid w:val="00066C4A"/>
    <w:rsid w:val="00066E60"/>
    <w:rsid w:val="00067CAD"/>
    <w:rsid w:val="00067F3B"/>
    <w:rsid w:val="00070133"/>
    <w:rsid w:val="000703AF"/>
    <w:rsid w:val="0007138E"/>
    <w:rsid w:val="000723FD"/>
    <w:rsid w:val="000741E2"/>
    <w:rsid w:val="000749B7"/>
    <w:rsid w:val="00075A1D"/>
    <w:rsid w:val="000760C1"/>
    <w:rsid w:val="00077323"/>
    <w:rsid w:val="000825DD"/>
    <w:rsid w:val="00082726"/>
    <w:rsid w:val="0008532F"/>
    <w:rsid w:val="00086098"/>
    <w:rsid w:val="00090A1D"/>
    <w:rsid w:val="00090E76"/>
    <w:rsid w:val="00091E05"/>
    <w:rsid w:val="00092501"/>
    <w:rsid w:val="00092AB7"/>
    <w:rsid w:val="00092AFB"/>
    <w:rsid w:val="00095CBA"/>
    <w:rsid w:val="00095F6A"/>
    <w:rsid w:val="00096AE6"/>
    <w:rsid w:val="000A0DE3"/>
    <w:rsid w:val="000A0E17"/>
    <w:rsid w:val="000A1F17"/>
    <w:rsid w:val="000A2068"/>
    <w:rsid w:val="000A37FE"/>
    <w:rsid w:val="000A3A0B"/>
    <w:rsid w:val="000B4F35"/>
    <w:rsid w:val="000B7A5A"/>
    <w:rsid w:val="000C02DF"/>
    <w:rsid w:val="000C03FB"/>
    <w:rsid w:val="000C17FA"/>
    <w:rsid w:val="000C1E7C"/>
    <w:rsid w:val="000C4152"/>
    <w:rsid w:val="000C4416"/>
    <w:rsid w:val="000C4B35"/>
    <w:rsid w:val="000C6B68"/>
    <w:rsid w:val="000C6DB6"/>
    <w:rsid w:val="000C7C9E"/>
    <w:rsid w:val="000D1116"/>
    <w:rsid w:val="000D474E"/>
    <w:rsid w:val="000D6795"/>
    <w:rsid w:val="000D7959"/>
    <w:rsid w:val="000E00CA"/>
    <w:rsid w:val="000E121B"/>
    <w:rsid w:val="000E238D"/>
    <w:rsid w:val="000E3179"/>
    <w:rsid w:val="000E34FE"/>
    <w:rsid w:val="000E3CAB"/>
    <w:rsid w:val="000E43BD"/>
    <w:rsid w:val="000E5375"/>
    <w:rsid w:val="000E7639"/>
    <w:rsid w:val="000F01BC"/>
    <w:rsid w:val="000F091A"/>
    <w:rsid w:val="000F12BD"/>
    <w:rsid w:val="000F3388"/>
    <w:rsid w:val="000F37C2"/>
    <w:rsid w:val="000F3ACB"/>
    <w:rsid w:val="000F40E3"/>
    <w:rsid w:val="000F487F"/>
    <w:rsid w:val="000F6045"/>
    <w:rsid w:val="000F6342"/>
    <w:rsid w:val="000F70D6"/>
    <w:rsid w:val="000F7693"/>
    <w:rsid w:val="001007FD"/>
    <w:rsid w:val="00101C30"/>
    <w:rsid w:val="00103815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2298"/>
    <w:rsid w:val="001124A8"/>
    <w:rsid w:val="00112B28"/>
    <w:rsid w:val="0011331C"/>
    <w:rsid w:val="00113334"/>
    <w:rsid w:val="00113471"/>
    <w:rsid w:val="001137D1"/>
    <w:rsid w:val="00114446"/>
    <w:rsid w:val="00115948"/>
    <w:rsid w:val="00116278"/>
    <w:rsid w:val="00116EAA"/>
    <w:rsid w:val="0011709C"/>
    <w:rsid w:val="001173BA"/>
    <w:rsid w:val="001177C6"/>
    <w:rsid w:val="0012058E"/>
    <w:rsid w:val="00122180"/>
    <w:rsid w:val="00122AC7"/>
    <w:rsid w:val="00122E8A"/>
    <w:rsid w:val="001238B7"/>
    <w:rsid w:val="00124E3B"/>
    <w:rsid w:val="001255D7"/>
    <w:rsid w:val="0012596C"/>
    <w:rsid w:val="001266EE"/>
    <w:rsid w:val="00127083"/>
    <w:rsid w:val="001272D2"/>
    <w:rsid w:val="001274CB"/>
    <w:rsid w:val="00130964"/>
    <w:rsid w:val="00130A2A"/>
    <w:rsid w:val="0013162D"/>
    <w:rsid w:val="00132BD4"/>
    <w:rsid w:val="001330F4"/>
    <w:rsid w:val="00133CBC"/>
    <w:rsid w:val="00133D1F"/>
    <w:rsid w:val="00133F80"/>
    <w:rsid w:val="00134B57"/>
    <w:rsid w:val="001351E7"/>
    <w:rsid w:val="001402D2"/>
    <w:rsid w:val="001402F7"/>
    <w:rsid w:val="0014152F"/>
    <w:rsid w:val="00141D45"/>
    <w:rsid w:val="0014237C"/>
    <w:rsid w:val="001439D6"/>
    <w:rsid w:val="001451D2"/>
    <w:rsid w:val="001452D9"/>
    <w:rsid w:val="00145DB8"/>
    <w:rsid w:val="0014666E"/>
    <w:rsid w:val="001470C0"/>
    <w:rsid w:val="00150A32"/>
    <w:rsid w:val="00151EE3"/>
    <w:rsid w:val="00152EE0"/>
    <w:rsid w:val="0015437E"/>
    <w:rsid w:val="00154D25"/>
    <w:rsid w:val="0015505C"/>
    <w:rsid w:val="00156A9A"/>
    <w:rsid w:val="00156EB5"/>
    <w:rsid w:val="0016052B"/>
    <w:rsid w:val="0016434E"/>
    <w:rsid w:val="001648AC"/>
    <w:rsid w:val="00165677"/>
    <w:rsid w:val="00165C2B"/>
    <w:rsid w:val="00165F8A"/>
    <w:rsid w:val="001662B8"/>
    <w:rsid w:val="00167091"/>
    <w:rsid w:val="00170284"/>
    <w:rsid w:val="001703DF"/>
    <w:rsid w:val="00170F8A"/>
    <w:rsid w:val="001720FF"/>
    <w:rsid w:val="0017235E"/>
    <w:rsid w:val="00172F00"/>
    <w:rsid w:val="00177C8F"/>
    <w:rsid w:val="00177D6D"/>
    <w:rsid w:val="00180049"/>
    <w:rsid w:val="001804C8"/>
    <w:rsid w:val="00180909"/>
    <w:rsid w:val="00180CA9"/>
    <w:rsid w:val="0018132F"/>
    <w:rsid w:val="00181386"/>
    <w:rsid w:val="00181CCA"/>
    <w:rsid w:val="0018277A"/>
    <w:rsid w:val="00183BBD"/>
    <w:rsid w:val="00185D41"/>
    <w:rsid w:val="00186B2F"/>
    <w:rsid w:val="001928A7"/>
    <w:rsid w:val="001958AA"/>
    <w:rsid w:val="00195A59"/>
    <w:rsid w:val="00195B6F"/>
    <w:rsid w:val="00196BE6"/>
    <w:rsid w:val="0019775E"/>
    <w:rsid w:val="001A00F3"/>
    <w:rsid w:val="001A1218"/>
    <w:rsid w:val="001A193E"/>
    <w:rsid w:val="001A1970"/>
    <w:rsid w:val="001A50FF"/>
    <w:rsid w:val="001A6816"/>
    <w:rsid w:val="001A744D"/>
    <w:rsid w:val="001B13FC"/>
    <w:rsid w:val="001B1627"/>
    <w:rsid w:val="001B2F51"/>
    <w:rsid w:val="001B353B"/>
    <w:rsid w:val="001B4476"/>
    <w:rsid w:val="001B67F8"/>
    <w:rsid w:val="001B6FBE"/>
    <w:rsid w:val="001B70CC"/>
    <w:rsid w:val="001B779C"/>
    <w:rsid w:val="001C1434"/>
    <w:rsid w:val="001C2469"/>
    <w:rsid w:val="001C33CD"/>
    <w:rsid w:val="001C34CE"/>
    <w:rsid w:val="001C35DF"/>
    <w:rsid w:val="001C5300"/>
    <w:rsid w:val="001C59EA"/>
    <w:rsid w:val="001C5EAB"/>
    <w:rsid w:val="001C5EC0"/>
    <w:rsid w:val="001C64F5"/>
    <w:rsid w:val="001C797A"/>
    <w:rsid w:val="001C7DEE"/>
    <w:rsid w:val="001D0270"/>
    <w:rsid w:val="001D0602"/>
    <w:rsid w:val="001D0D47"/>
    <w:rsid w:val="001D127C"/>
    <w:rsid w:val="001D14CC"/>
    <w:rsid w:val="001D14F5"/>
    <w:rsid w:val="001D2A20"/>
    <w:rsid w:val="001D3899"/>
    <w:rsid w:val="001D3CBB"/>
    <w:rsid w:val="001D4213"/>
    <w:rsid w:val="001D636D"/>
    <w:rsid w:val="001E21DF"/>
    <w:rsid w:val="001E4096"/>
    <w:rsid w:val="001E4999"/>
    <w:rsid w:val="001E5877"/>
    <w:rsid w:val="001E5A02"/>
    <w:rsid w:val="001E5D49"/>
    <w:rsid w:val="001E6690"/>
    <w:rsid w:val="001E68AF"/>
    <w:rsid w:val="001E7C00"/>
    <w:rsid w:val="001E7DFC"/>
    <w:rsid w:val="001F028B"/>
    <w:rsid w:val="001F0C05"/>
    <w:rsid w:val="001F13DE"/>
    <w:rsid w:val="001F1641"/>
    <w:rsid w:val="001F1CD8"/>
    <w:rsid w:val="001F1DBF"/>
    <w:rsid w:val="001F389D"/>
    <w:rsid w:val="001F45F6"/>
    <w:rsid w:val="001F5B3F"/>
    <w:rsid w:val="001F6459"/>
    <w:rsid w:val="001F6757"/>
    <w:rsid w:val="00200A4B"/>
    <w:rsid w:val="00200BA3"/>
    <w:rsid w:val="00200D40"/>
    <w:rsid w:val="00200EFE"/>
    <w:rsid w:val="002019C4"/>
    <w:rsid w:val="002026DB"/>
    <w:rsid w:val="002028F9"/>
    <w:rsid w:val="002031F1"/>
    <w:rsid w:val="00205E6A"/>
    <w:rsid w:val="00205F4A"/>
    <w:rsid w:val="00206597"/>
    <w:rsid w:val="00206862"/>
    <w:rsid w:val="002069A9"/>
    <w:rsid w:val="00210369"/>
    <w:rsid w:val="00210BC1"/>
    <w:rsid w:val="002122C5"/>
    <w:rsid w:val="00213012"/>
    <w:rsid w:val="002149FE"/>
    <w:rsid w:val="00217341"/>
    <w:rsid w:val="00217F56"/>
    <w:rsid w:val="00221033"/>
    <w:rsid w:val="0022144C"/>
    <w:rsid w:val="00221ACE"/>
    <w:rsid w:val="00223AA2"/>
    <w:rsid w:val="00223F41"/>
    <w:rsid w:val="00224F61"/>
    <w:rsid w:val="00224FFD"/>
    <w:rsid w:val="002254B6"/>
    <w:rsid w:val="00225C37"/>
    <w:rsid w:val="002302EB"/>
    <w:rsid w:val="00230EA4"/>
    <w:rsid w:val="002328E7"/>
    <w:rsid w:val="0023319F"/>
    <w:rsid w:val="00233A7C"/>
    <w:rsid w:val="002346A4"/>
    <w:rsid w:val="00234BE4"/>
    <w:rsid w:val="00234E67"/>
    <w:rsid w:val="00240680"/>
    <w:rsid w:val="002426ED"/>
    <w:rsid w:val="002450E8"/>
    <w:rsid w:val="002455C8"/>
    <w:rsid w:val="00247CCB"/>
    <w:rsid w:val="002504E8"/>
    <w:rsid w:val="002504F4"/>
    <w:rsid w:val="00250855"/>
    <w:rsid w:val="00250BB3"/>
    <w:rsid w:val="002519AA"/>
    <w:rsid w:val="002520B2"/>
    <w:rsid w:val="00253A5B"/>
    <w:rsid w:val="00253CA9"/>
    <w:rsid w:val="002555F1"/>
    <w:rsid w:val="0025594F"/>
    <w:rsid w:val="002561F0"/>
    <w:rsid w:val="00256B7E"/>
    <w:rsid w:val="0026128E"/>
    <w:rsid w:val="00262911"/>
    <w:rsid w:val="00262B9F"/>
    <w:rsid w:val="002651B5"/>
    <w:rsid w:val="00266D17"/>
    <w:rsid w:val="00267D88"/>
    <w:rsid w:val="002713DC"/>
    <w:rsid w:val="00271A2D"/>
    <w:rsid w:val="00271D1F"/>
    <w:rsid w:val="002774A3"/>
    <w:rsid w:val="002809F2"/>
    <w:rsid w:val="00281484"/>
    <w:rsid w:val="002817B2"/>
    <w:rsid w:val="002819B7"/>
    <w:rsid w:val="002843B9"/>
    <w:rsid w:val="002847ED"/>
    <w:rsid w:val="00284A25"/>
    <w:rsid w:val="002855E1"/>
    <w:rsid w:val="00287050"/>
    <w:rsid w:val="00287462"/>
    <w:rsid w:val="0028747A"/>
    <w:rsid w:val="0029356F"/>
    <w:rsid w:val="00293790"/>
    <w:rsid w:val="00294D46"/>
    <w:rsid w:val="00296247"/>
    <w:rsid w:val="002967B0"/>
    <w:rsid w:val="00296E72"/>
    <w:rsid w:val="002970FF"/>
    <w:rsid w:val="002A1449"/>
    <w:rsid w:val="002A34D6"/>
    <w:rsid w:val="002A3774"/>
    <w:rsid w:val="002A512A"/>
    <w:rsid w:val="002B0A62"/>
    <w:rsid w:val="002B140F"/>
    <w:rsid w:val="002B15D3"/>
    <w:rsid w:val="002B1D0C"/>
    <w:rsid w:val="002B26EB"/>
    <w:rsid w:val="002B2955"/>
    <w:rsid w:val="002B39A3"/>
    <w:rsid w:val="002B4F2C"/>
    <w:rsid w:val="002B62A5"/>
    <w:rsid w:val="002B6D98"/>
    <w:rsid w:val="002B6EE2"/>
    <w:rsid w:val="002C0B8E"/>
    <w:rsid w:val="002C194D"/>
    <w:rsid w:val="002C19E1"/>
    <w:rsid w:val="002C3DE8"/>
    <w:rsid w:val="002C3F94"/>
    <w:rsid w:val="002C4082"/>
    <w:rsid w:val="002C5295"/>
    <w:rsid w:val="002C52E1"/>
    <w:rsid w:val="002C5A8D"/>
    <w:rsid w:val="002C6B94"/>
    <w:rsid w:val="002C6FFE"/>
    <w:rsid w:val="002C7D00"/>
    <w:rsid w:val="002D0E92"/>
    <w:rsid w:val="002D2573"/>
    <w:rsid w:val="002D26E7"/>
    <w:rsid w:val="002D2815"/>
    <w:rsid w:val="002D3940"/>
    <w:rsid w:val="002D3FDB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73DF"/>
    <w:rsid w:val="002E7465"/>
    <w:rsid w:val="002E7764"/>
    <w:rsid w:val="002F0501"/>
    <w:rsid w:val="002F19D6"/>
    <w:rsid w:val="002F33DB"/>
    <w:rsid w:val="002F3524"/>
    <w:rsid w:val="002F4351"/>
    <w:rsid w:val="002F51BE"/>
    <w:rsid w:val="002F72B1"/>
    <w:rsid w:val="002F7AE4"/>
    <w:rsid w:val="002F7C34"/>
    <w:rsid w:val="003019AB"/>
    <w:rsid w:val="003027D9"/>
    <w:rsid w:val="00302C87"/>
    <w:rsid w:val="003036FF"/>
    <w:rsid w:val="003041CA"/>
    <w:rsid w:val="00304324"/>
    <w:rsid w:val="00304730"/>
    <w:rsid w:val="00306720"/>
    <w:rsid w:val="00306D33"/>
    <w:rsid w:val="00310A48"/>
    <w:rsid w:val="00310D73"/>
    <w:rsid w:val="00311CD4"/>
    <w:rsid w:val="00311D70"/>
    <w:rsid w:val="0031351D"/>
    <w:rsid w:val="003143DB"/>
    <w:rsid w:val="003149F6"/>
    <w:rsid w:val="00315A50"/>
    <w:rsid w:val="00320884"/>
    <w:rsid w:val="00321400"/>
    <w:rsid w:val="00322148"/>
    <w:rsid w:val="00322820"/>
    <w:rsid w:val="00322F85"/>
    <w:rsid w:val="003232F4"/>
    <w:rsid w:val="00323998"/>
    <w:rsid w:val="00323B87"/>
    <w:rsid w:val="00325BD4"/>
    <w:rsid w:val="00326967"/>
    <w:rsid w:val="003309D9"/>
    <w:rsid w:val="00330A0F"/>
    <w:rsid w:val="00332373"/>
    <w:rsid w:val="0033275A"/>
    <w:rsid w:val="0033292B"/>
    <w:rsid w:val="00332DBD"/>
    <w:rsid w:val="00334601"/>
    <w:rsid w:val="00336A48"/>
    <w:rsid w:val="00341CCA"/>
    <w:rsid w:val="00343165"/>
    <w:rsid w:val="00344268"/>
    <w:rsid w:val="00346840"/>
    <w:rsid w:val="00346DA8"/>
    <w:rsid w:val="00350307"/>
    <w:rsid w:val="00352B73"/>
    <w:rsid w:val="003544C6"/>
    <w:rsid w:val="003565AD"/>
    <w:rsid w:val="003573A4"/>
    <w:rsid w:val="00361339"/>
    <w:rsid w:val="003616ED"/>
    <w:rsid w:val="00361B65"/>
    <w:rsid w:val="003627A2"/>
    <w:rsid w:val="00362A72"/>
    <w:rsid w:val="00362D38"/>
    <w:rsid w:val="00362DA4"/>
    <w:rsid w:val="00363780"/>
    <w:rsid w:val="003639FC"/>
    <w:rsid w:val="00363D29"/>
    <w:rsid w:val="00364C44"/>
    <w:rsid w:val="003656DF"/>
    <w:rsid w:val="00366894"/>
    <w:rsid w:val="00367472"/>
    <w:rsid w:val="003675BA"/>
    <w:rsid w:val="00367FA2"/>
    <w:rsid w:val="00370A4C"/>
    <w:rsid w:val="00370A71"/>
    <w:rsid w:val="00370BB3"/>
    <w:rsid w:val="00371253"/>
    <w:rsid w:val="00371504"/>
    <w:rsid w:val="0037227A"/>
    <w:rsid w:val="0037254C"/>
    <w:rsid w:val="00373202"/>
    <w:rsid w:val="00376283"/>
    <w:rsid w:val="003769A5"/>
    <w:rsid w:val="0038047E"/>
    <w:rsid w:val="00380BAC"/>
    <w:rsid w:val="003823D4"/>
    <w:rsid w:val="00382910"/>
    <w:rsid w:val="003840B2"/>
    <w:rsid w:val="00384714"/>
    <w:rsid w:val="00384F52"/>
    <w:rsid w:val="00386078"/>
    <w:rsid w:val="00387263"/>
    <w:rsid w:val="00390D12"/>
    <w:rsid w:val="003913D9"/>
    <w:rsid w:val="00391897"/>
    <w:rsid w:val="0039231F"/>
    <w:rsid w:val="0039310E"/>
    <w:rsid w:val="00393AB6"/>
    <w:rsid w:val="00394053"/>
    <w:rsid w:val="00396F02"/>
    <w:rsid w:val="003A26A9"/>
    <w:rsid w:val="003A2C58"/>
    <w:rsid w:val="003A56F0"/>
    <w:rsid w:val="003A6C58"/>
    <w:rsid w:val="003A715A"/>
    <w:rsid w:val="003A7416"/>
    <w:rsid w:val="003A749B"/>
    <w:rsid w:val="003B00B9"/>
    <w:rsid w:val="003B0328"/>
    <w:rsid w:val="003B0503"/>
    <w:rsid w:val="003B0644"/>
    <w:rsid w:val="003B0C9A"/>
    <w:rsid w:val="003B0D31"/>
    <w:rsid w:val="003B14DC"/>
    <w:rsid w:val="003B384F"/>
    <w:rsid w:val="003B41D6"/>
    <w:rsid w:val="003B4E78"/>
    <w:rsid w:val="003B55F3"/>
    <w:rsid w:val="003B6FDB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E17"/>
    <w:rsid w:val="003C2FDE"/>
    <w:rsid w:val="003C4817"/>
    <w:rsid w:val="003C6F9D"/>
    <w:rsid w:val="003C7A13"/>
    <w:rsid w:val="003D1FBC"/>
    <w:rsid w:val="003D4390"/>
    <w:rsid w:val="003D6614"/>
    <w:rsid w:val="003D69CC"/>
    <w:rsid w:val="003D7F19"/>
    <w:rsid w:val="003E00B4"/>
    <w:rsid w:val="003E2593"/>
    <w:rsid w:val="003E31A3"/>
    <w:rsid w:val="003E34CC"/>
    <w:rsid w:val="003E4C61"/>
    <w:rsid w:val="003E7543"/>
    <w:rsid w:val="003F05ED"/>
    <w:rsid w:val="003F06EE"/>
    <w:rsid w:val="003F0ADC"/>
    <w:rsid w:val="003F148B"/>
    <w:rsid w:val="003F3164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17D2"/>
    <w:rsid w:val="00404517"/>
    <w:rsid w:val="00406D48"/>
    <w:rsid w:val="004118A0"/>
    <w:rsid w:val="00412097"/>
    <w:rsid w:val="004123BC"/>
    <w:rsid w:val="00412B1E"/>
    <w:rsid w:val="0041394F"/>
    <w:rsid w:val="0041397C"/>
    <w:rsid w:val="00413E4F"/>
    <w:rsid w:val="00414882"/>
    <w:rsid w:val="00415085"/>
    <w:rsid w:val="00416477"/>
    <w:rsid w:val="00416E98"/>
    <w:rsid w:val="00417F00"/>
    <w:rsid w:val="00422B2E"/>
    <w:rsid w:val="00423403"/>
    <w:rsid w:val="00423D56"/>
    <w:rsid w:val="00423FB9"/>
    <w:rsid w:val="004249CB"/>
    <w:rsid w:val="0042536F"/>
    <w:rsid w:val="00425B2D"/>
    <w:rsid w:val="00425E70"/>
    <w:rsid w:val="00425EBD"/>
    <w:rsid w:val="0042603F"/>
    <w:rsid w:val="0043003B"/>
    <w:rsid w:val="0043014A"/>
    <w:rsid w:val="00430C5D"/>
    <w:rsid w:val="00430E88"/>
    <w:rsid w:val="004330A1"/>
    <w:rsid w:val="00433BB3"/>
    <w:rsid w:val="00433D82"/>
    <w:rsid w:val="00434468"/>
    <w:rsid w:val="004361FF"/>
    <w:rsid w:val="00437D35"/>
    <w:rsid w:val="00440B00"/>
    <w:rsid w:val="00442711"/>
    <w:rsid w:val="00444D6F"/>
    <w:rsid w:val="004457DA"/>
    <w:rsid w:val="004472C0"/>
    <w:rsid w:val="00447DBF"/>
    <w:rsid w:val="00450A37"/>
    <w:rsid w:val="00450BE2"/>
    <w:rsid w:val="00451D33"/>
    <w:rsid w:val="00452564"/>
    <w:rsid w:val="00454873"/>
    <w:rsid w:val="00457D60"/>
    <w:rsid w:val="0046059F"/>
    <w:rsid w:val="0046068A"/>
    <w:rsid w:val="00460F13"/>
    <w:rsid w:val="00461905"/>
    <w:rsid w:val="00461CC0"/>
    <w:rsid w:val="0046261F"/>
    <w:rsid w:val="004631F6"/>
    <w:rsid w:val="004640D0"/>
    <w:rsid w:val="00465064"/>
    <w:rsid w:val="004656FC"/>
    <w:rsid w:val="004671EE"/>
    <w:rsid w:val="00467473"/>
    <w:rsid w:val="00467BD2"/>
    <w:rsid w:val="0047054F"/>
    <w:rsid w:val="00471C1F"/>
    <w:rsid w:val="00472376"/>
    <w:rsid w:val="00473FAB"/>
    <w:rsid w:val="00474441"/>
    <w:rsid w:val="00474EA5"/>
    <w:rsid w:val="00476249"/>
    <w:rsid w:val="004813FF"/>
    <w:rsid w:val="00482CD8"/>
    <w:rsid w:val="004855A1"/>
    <w:rsid w:val="004859B7"/>
    <w:rsid w:val="00486971"/>
    <w:rsid w:val="00486CC1"/>
    <w:rsid w:val="00490063"/>
    <w:rsid w:val="004901A0"/>
    <w:rsid w:val="0049121A"/>
    <w:rsid w:val="004918C4"/>
    <w:rsid w:val="00495287"/>
    <w:rsid w:val="004958BA"/>
    <w:rsid w:val="0049731F"/>
    <w:rsid w:val="004A0B82"/>
    <w:rsid w:val="004A11B9"/>
    <w:rsid w:val="004A228C"/>
    <w:rsid w:val="004A2348"/>
    <w:rsid w:val="004A24A4"/>
    <w:rsid w:val="004A524C"/>
    <w:rsid w:val="004A58DE"/>
    <w:rsid w:val="004A6D7E"/>
    <w:rsid w:val="004A6DAA"/>
    <w:rsid w:val="004A7F55"/>
    <w:rsid w:val="004B07FF"/>
    <w:rsid w:val="004B12D6"/>
    <w:rsid w:val="004B19BC"/>
    <w:rsid w:val="004B1E07"/>
    <w:rsid w:val="004B43D3"/>
    <w:rsid w:val="004B6819"/>
    <w:rsid w:val="004B6C43"/>
    <w:rsid w:val="004B7D13"/>
    <w:rsid w:val="004C46C4"/>
    <w:rsid w:val="004C50E5"/>
    <w:rsid w:val="004C798A"/>
    <w:rsid w:val="004C7B85"/>
    <w:rsid w:val="004D0B98"/>
    <w:rsid w:val="004D166B"/>
    <w:rsid w:val="004D2F97"/>
    <w:rsid w:val="004D3974"/>
    <w:rsid w:val="004D4922"/>
    <w:rsid w:val="004D594A"/>
    <w:rsid w:val="004D7CA9"/>
    <w:rsid w:val="004E1B69"/>
    <w:rsid w:val="004E1C98"/>
    <w:rsid w:val="004E2B4F"/>
    <w:rsid w:val="004E2EC9"/>
    <w:rsid w:val="004E36D6"/>
    <w:rsid w:val="004E3713"/>
    <w:rsid w:val="004E457B"/>
    <w:rsid w:val="004E59E1"/>
    <w:rsid w:val="004F07AD"/>
    <w:rsid w:val="004F07ED"/>
    <w:rsid w:val="004F188C"/>
    <w:rsid w:val="004F2FDB"/>
    <w:rsid w:val="004F344E"/>
    <w:rsid w:val="004F3E8B"/>
    <w:rsid w:val="004F413A"/>
    <w:rsid w:val="004F4B30"/>
    <w:rsid w:val="004F51E8"/>
    <w:rsid w:val="004F5AF4"/>
    <w:rsid w:val="004F5C6F"/>
    <w:rsid w:val="004F5CA7"/>
    <w:rsid w:val="004F6D18"/>
    <w:rsid w:val="004F790A"/>
    <w:rsid w:val="00502A9E"/>
    <w:rsid w:val="0050469C"/>
    <w:rsid w:val="0050469E"/>
    <w:rsid w:val="00505F6C"/>
    <w:rsid w:val="0050650B"/>
    <w:rsid w:val="0051071B"/>
    <w:rsid w:val="00510CC5"/>
    <w:rsid w:val="00510FCD"/>
    <w:rsid w:val="0051112B"/>
    <w:rsid w:val="005111D3"/>
    <w:rsid w:val="005121B9"/>
    <w:rsid w:val="00514BEC"/>
    <w:rsid w:val="005162FB"/>
    <w:rsid w:val="00520B2C"/>
    <w:rsid w:val="00521FA7"/>
    <w:rsid w:val="00522B09"/>
    <w:rsid w:val="0052446F"/>
    <w:rsid w:val="00525D03"/>
    <w:rsid w:val="00526748"/>
    <w:rsid w:val="00526C1F"/>
    <w:rsid w:val="00526CC2"/>
    <w:rsid w:val="0053136B"/>
    <w:rsid w:val="00531997"/>
    <w:rsid w:val="0053477D"/>
    <w:rsid w:val="0053496A"/>
    <w:rsid w:val="00536594"/>
    <w:rsid w:val="005374A1"/>
    <w:rsid w:val="00537A0B"/>
    <w:rsid w:val="005403E9"/>
    <w:rsid w:val="005406E2"/>
    <w:rsid w:val="00542900"/>
    <w:rsid w:val="00542EA2"/>
    <w:rsid w:val="00544559"/>
    <w:rsid w:val="0054522B"/>
    <w:rsid w:val="005466CD"/>
    <w:rsid w:val="00546C58"/>
    <w:rsid w:val="00550A3E"/>
    <w:rsid w:val="00551A9F"/>
    <w:rsid w:val="00552CAC"/>
    <w:rsid w:val="00553693"/>
    <w:rsid w:val="00553F9C"/>
    <w:rsid w:val="005545BC"/>
    <w:rsid w:val="00557699"/>
    <w:rsid w:val="00560DAA"/>
    <w:rsid w:val="0056197C"/>
    <w:rsid w:val="00562566"/>
    <w:rsid w:val="00563326"/>
    <w:rsid w:val="005644EF"/>
    <w:rsid w:val="005652A1"/>
    <w:rsid w:val="0056563B"/>
    <w:rsid w:val="00565E56"/>
    <w:rsid w:val="00566ADE"/>
    <w:rsid w:val="005673D9"/>
    <w:rsid w:val="00570611"/>
    <w:rsid w:val="005710DC"/>
    <w:rsid w:val="005719BB"/>
    <w:rsid w:val="00572946"/>
    <w:rsid w:val="00573094"/>
    <w:rsid w:val="0057380D"/>
    <w:rsid w:val="00574367"/>
    <w:rsid w:val="005748F4"/>
    <w:rsid w:val="00575699"/>
    <w:rsid w:val="005763AD"/>
    <w:rsid w:val="005767B3"/>
    <w:rsid w:val="00576E4B"/>
    <w:rsid w:val="005775C1"/>
    <w:rsid w:val="00577F77"/>
    <w:rsid w:val="00581477"/>
    <w:rsid w:val="00581832"/>
    <w:rsid w:val="005818A6"/>
    <w:rsid w:val="00581CD6"/>
    <w:rsid w:val="005850BF"/>
    <w:rsid w:val="00586D19"/>
    <w:rsid w:val="00587989"/>
    <w:rsid w:val="00590920"/>
    <w:rsid w:val="005911FA"/>
    <w:rsid w:val="00591210"/>
    <w:rsid w:val="00592C6E"/>
    <w:rsid w:val="00593FC0"/>
    <w:rsid w:val="005A06F0"/>
    <w:rsid w:val="005A09CB"/>
    <w:rsid w:val="005A2420"/>
    <w:rsid w:val="005A2596"/>
    <w:rsid w:val="005A2D79"/>
    <w:rsid w:val="005A4028"/>
    <w:rsid w:val="005A48EE"/>
    <w:rsid w:val="005A5049"/>
    <w:rsid w:val="005A77A1"/>
    <w:rsid w:val="005B0E07"/>
    <w:rsid w:val="005B1661"/>
    <w:rsid w:val="005B309E"/>
    <w:rsid w:val="005B53D1"/>
    <w:rsid w:val="005B55E6"/>
    <w:rsid w:val="005B635F"/>
    <w:rsid w:val="005B6922"/>
    <w:rsid w:val="005B6944"/>
    <w:rsid w:val="005B7DB9"/>
    <w:rsid w:val="005C07E0"/>
    <w:rsid w:val="005C0BE9"/>
    <w:rsid w:val="005C117E"/>
    <w:rsid w:val="005C1A23"/>
    <w:rsid w:val="005C41A9"/>
    <w:rsid w:val="005C516C"/>
    <w:rsid w:val="005C5965"/>
    <w:rsid w:val="005C5C3F"/>
    <w:rsid w:val="005C632D"/>
    <w:rsid w:val="005D3211"/>
    <w:rsid w:val="005D4450"/>
    <w:rsid w:val="005D4E1B"/>
    <w:rsid w:val="005D66E4"/>
    <w:rsid w:val="005D6CBA"/>
    <w:rsid w:val="005D6D19"/>
    <w:rsid w:val="005D7C95"/>
    <w:rsid w:val="005D7E17"/>
    <w:rsid w:val="005E00C0"/>
    <w:rsid w:val="005E1B15"/>
    <w:rsid w:val="005E1EBB"/>
    <w:rsid w:val="005E4A22"/>
    <w:rsid w:val="005E52DA"/>
    <w:rsid w:val="005E56CD"/>
    <w:rsid w:val="005E66B9"/>
    <w:rsid w:val="005E6AED"/>
    <w:rsid w:val="005E77B8"/>
    <w:rsid w:val="005E7E91"/>
    <w:rsid w:val="005F065C"/>
    <w:rsid w:val="005F3020"/>
    <w:rsid w:val="005F32E7"/>
    <w:rsid w:val="005F377D"/>
    <w:rsid w:val="005F4788"/>
    <w:rsid w:val="005F5BC1"/>
    <w:rsid w:val="005F62FE"/>
    <w:rsid w:val="005F64C6"/>
    <w:rsid w:val="005F6A76"/>
    <w:rsid w:val="005F6A85"/>
    <w:rsid w:val="005F703C"/>
    <w:rsid w:val="005F791F"/>
    <w:rsid w:val="00600520"/>
    <w:rsid w:val="00602615"/>
    <w:rsid w:val="00603506"/>
    <w:rsid w:val="00603A36"/>
    <w:rsid w:val="00603F09"/>
    <w:rsid w:val="00605749"/>
    <w:rsid w:val="00605CD1"/>
    <w:rsid w:val="00607503"/>
    <w:rsid w:val="00607E61"/>
    <w:rsid w:val="00611E96"/>
    <w:rsid w:val="006133D8"/>
    <w:rsid w:val="00614700"/>
    <w:rsid w:val="00614B16"/>
    <w:rsid w:val="00614E7E"/>
    <w:rsid w:val="0061579A"/>
    <w:rsid w:val="00617E62"/>
    <w:rsid w:val="0062120B"/>
    <w:rsid w:val="00621290"/>
    <w:rsid w:val="006218EA"/>
    <w:rsid w:val="006221DC"/>
    <w:rsid w:val="00622DB9"/>
    <w:rsid w:val="006233CD"/>
    <w:rsid w:val="0062490F"/>
    <w:rsid w:val="00624DB7"/>
    <w:rsid w:val="00625484"/>
    <w:rsid w:val="00625888"/>
    <w:rsid w:val="00625C24"/>
    <w:rsid w:val="00625EC6"/>
    <w:rsid w:val="00625F57"/>
    <w:rsid w:val="006267CD"/>
    <w:rsid w:val="0062714A"/>
    <w:rsid w:val="006301C2"/>
    <w:rsid w:val="00630670"/>
    <w:rsid w:val="00630DE1"/>
    <w:rsid w:val="00631B6B"/>
    <w:rsid w:val="00631F2F"/>
    <w:rsid w:val="00632301"/>
    <w:rsid w:val="0063743D"/>
    <w:rsid w:val="00637F3C"/>
    <w:rsid w:val="006412C6"/>
    <w:rsid w:val="00641D85"/>
    <w:rsid w:val="006430DE"/>
    <w:rsid w:val="00644409"/>
    <w:rsid w:val="0064454D"/>
    <w:rsid w:val="00644BEB"/>
    <w:rsid w:val="00645BA7"/>
    <w:rsid w:val="00646793"/>
    <w:rsid w:val="00646A2F"/>
    <w:rsid w:val="0064781E"/>
    <w:rsid w:val="00650E93"/>
    <w:rsid w:val="00651AB9"/>
    <w:rsid w:val="00651C83"/>
    <w:rsid w:val="0065205B"/>
    <w:rsid w:val="006522FB"/>
    <w:rsid w:val="0065407E"/>
    <w:rsid w:val="00655A84"/>
    <w:rsid w:val="00655F55"/>
    <w:rsid w:val="00656F69"/>
    <w:rsid w:val="00660771"/>
    <w:rsid w:val="006614DD"/>
    <w:rsid w:val="006615C1"/>
    <w:rsid w:val="00661FF5"/>
    <w:rsid w:val="00662008"/>
    <w:rsid w:val="00662E43"/>
    <w:rsid w:val="00663AF7"/>
    <w:rsid w:val="00665142"/>
    <w:rsid w:val="006665FF"/>
    <w:rsid w:val="00666BB5"/>
    <w:rsid w:val="006678E3"/>
    <w:rsid w:val="0067018C"/>
    <w:rsid w:val="00671ABE"/>
    <w:rsid w:val="00674941"/>
    <w:rsid w:val="0067511E"/>
    <w:rsid w:val="0068073C"/>
    <w:rsid w:val="00681032"/>
    <w:rsid w:val="0068169A"/>
    <w:rsid w:val="006826BE"/>
    <w:rsid w:val="006831C0"/>
    <w:rsid w:val="00683A23"/>
    <w:rsid w:val="006842F8"/>
    <w:rsid w:val="006844DF"/>
    <w:rsid w:val="006847EF"/>
    <w:rsid w:val="00684AB5"/>
    <w:rsid w:val="00685F70"/>
    <w:rsid w:val="006864BA"/>
    <w:rsid w:val="00686CE1"/>
    <w:rsid w:val="0069025D"/>
    <w:rsid w:val="00690877"/>
    <w:rsid w:val="00691008"/>
    <w:rsid w:val="00691095"/>
    <w:rsid w:val="006961CE"/>
    <w:rsid w:val="00697B5E"/>
    <w:rsid w:val="00697D12"/>
    <w:rsid w:val="006A042A"/>
    <w:rsid w:val="006A1129"/>
    <w:rsid w:val="006A180B"/>
    <w:rsid w:val="006A3AD5"/>
    <w:rsid w:val="006A49AD"/>
    <w:rsid w:val="006A552A"/>
    <w:rsid w:val="006A5AF6"/>
    <w:rsid w:val="006A6A14"/>
    <w:rsid w:val="006A7FA7"/>
    <w:rsid w:val="006B0171"/>
    <w:rsid w:val="006B1AF3"/>
    <w:rsid w:val="006B317E"/>
    <w:rsid w:val="006B3F5C"/>
    <w:rsid w:val="006B4C3D"/>
    <w:rsid w:val="006B4F02"/>
    <w:rsid w:val="006B5600"/>
    <w:rsid w:val="006B6C84"/>
    <w:rsid w:val="006B7E39"/>
    <w:rsid w:val="006C1146"/>
    <w:rsid w:val="006C2EFF"/>
    <w:rsid w:val="006C7FBA"/>
    <w:rsid w:val="006D043B"/>
    <w:rsid w:val="006D1AB5"/>
    <w:rsid w:val="006D320E"/>
    <w:rsid w:val="006D4594"/>
    <w:rsid w:val="006D494B"/>
    <w:rsid w:val="006D77AD"/>
    <w:rsid w:val="006E0676"/>
    <w:rsid w:val="006E2E3C"/>
    <w:rsid w:val="006E3E53"/>
    <w:rsid w:val="006E467D"/>
    <w:rsid w:val="006E5676"/>
    <w:rsid w:val="006E630B"/>
    <w:rsid w:val="006E7C26"/>
    <w:rsid w:val="006F1046"/>
    <w:rsid w:val="006F168E"/>
    <w:rsid w:val="006F1A01"/>
    <w:rsid w:val="006F1F72"/>
    <w:rsid w:val="006F1FAE"/>
    <w:rsid w:val="006F3090"/>
    <w:rsid w:val="006F3541"/>
    <w:rsid w:val="006F3CB2"/>
    <w:rsid w:val="006F781A"/>
    <w:rsid w:val="00700697"/>
    <w:rsid w:val="00701783"/>
    <w:rsid w:val="007032F4"/>
    <w:rsid w:val="007034A1"/>
    <w:rsid w:val="00704D2D"/>
    <w:rsid w:val="00706454"/>
    <w:rsid w:val="007068DE"/>
    <w:rsid w:val="00706949"/>
    <w:rsid w:val="00706E55"/>
    <w:rsid w:val="00707CFA"/>
    <w:rsid w:val="0071000E"/>
    <w:rsid w:val="007103D9"/>
    <w:rsid w:val="00710EDC"/>
    <w:rsid w:val="00711278"/>
    <w:rsid w:val="007126C3"/>
    <w:rsid w:val="00712740"/>
    <w:rsid w:val="00713438"/>
    <w:rsid w:val="007134BC"/>
    <w:rsid w:val="00714550"/>
    <w:rsid w:val="0071460D"/>
    <w:rsid w:val="00714F16"/>
    <w:rsid w:val="00714FC7"/>
    <w:rsid w:val="007176BC"/>
    <w:rsid w:val="00717E51"/>
    <w:rsid w:val="00720233"/>
    <w:rsid w:val="0072184B"/>
    <w:rsid w:val="00721A49"/>
    <w:rsid w:val="007229F3"/>
    <w:rsid w:val="0072326D"/>
    <w:rsid w:val="00723BB0"/>
    <w:rsid w:val="00724F3C"/>
    <w:rsid w:val="00724F42"/>
    <w:rsid w:val="00725B8D"/>
    <w:rsid w:val="007265DD"/>
    <w:rsid w:val="00731DE2"/>
    <w:rsid w:val="007335B0"/>
    <w:rsid w:val="0073394E"/>
    <w:rsid w:val="00734032"/>
    <w:rsid w:val="00735020"/>
    <w:rsid w:val="007368E4"/>
    <w:rsid w:val="00737BE3"/>
    <w:rsid w:val="007407C1"/>
    <w:rsid w:val="00741962"/>
    <w:rsid w:val="00742AD8"/>
    <w:rsid w:val="00742ADE"/>
    <w:rsid w:val="00744B6D"/>
    <w:rsid w:val="00746679"/>
    <w:rsid w:val="00747118"/>
    <w:rsid w:val="0075028E"/>
    <w:rsid w:val="00750315"/>
    <w:rsid w:val="007507C0"/>
    <w:rsid w:val="00750B70"/>
    <w:rsid w:val="00751E40"/>
    <w:rsid w:val="00752343"/>
    <w:rsid w:val="00752BE3"/>
    <w:rsid w:val="00753550"/>
    <w:rsid w:val="007545F6"/>
    <w:rsid w:val="00755FA1"/>
    <w:rsid w:val="007566D1"/>
    <w:rsid w:val="007571EA"/>
    <w:rsid w:val="007602CE"/>
    <w:rsid w:val="007613BD"/>
    <w:rsid w:val="00761464"/>
    <w:rsid w:val="00761597"/>
    <w:rsid w:val="007617B0"/>
    <w:rsid w:val="0076186C"/>
    <w:rsid w:val="007636FF"/>
    <w:rsid w:val="00763D29"/>
    <w:rsid w:val="00765B34"/>
    <w:rsid w:val="007671CB"/>
    <w:rsid w:val="00767C45"/>
    <w:rsid w:val="00767C79"/>
    <w:rsid w:val="00770F34"/>
    <w:rsid w:val="00771235"/>
    <w:rsid w:val="007720BB"/>
    <w:rsid w:val="007735F4"/>
    <w:rsid w:val="00774EEB"/>
    <w:rsid w:val="0077523E"/>
    <w:rsid w:val="007755C3"/>
    <w:rsid w:val="00776C7D"/>
    <w:rsid w:val="0078141A"/>
    <w:rsid w:val="00781986"/>
    <w:rsid w:val="00783D3B"/>
    <w:rsid w:val="0078504E"/>
    <w:rsid w:val="0078599A"/>
    <w:rsid w:val="00785B4C"/>
    <w:rsid w:val="00786623"/>
    <w:rsid w:val="0078675E"/>
    <w:rsid w:val="00791692"/>
    <w:rsid w:val="00791F08"/>
    <w:rsid w:val="007926F6"/>
    <w:rsid w:val="007936C7"/>
    <w:rsid w:val="007943EA"/>
    <w:rsid w:val="0079712C"/>
    <w:rsid w:val="00797AF1"/>
    <w:rsid w:val="007A032C"/>
    <w:rsid w:val="007A1876"/>
    <w:rsid w:val="007A2ACA"/>
    <w:rsid w:val="007A3204"/>
    <w:rsid w:val="007A37B0"/>
    <w:rsid w:val="007A5319"/>
    <w:rsid w:val="007A588C"/>
    <w:rsid w:val="007A74FD"/>
    <w:rsid w:val="007B10E1"/>
    <w:rsid w:val="007B166C"/>
    <w:rsid w:val="007B27B2"/>
    <w:rsid w:val="007B3CE1"/>
    <w:rsid w:val="007B4105"/>
    <w:rsid w:val="007B59F9"/>
    <w:rsid w:val="007B7452"/>
    <w:rsid w:val="007B7E81"/>
    <w:rsid w:val="007C0090"/>
    <w:rsid w:val="007C164D"/>
    <w:rsid w:val="007C1EC4"/>
    <w:rsid w:val="007C2608"/>
    <w:rsid w:val="007C2633"/>
    <w:rsid w:val="007C2D63"/>
    <w:rsid w:val="007C70C8"/>
    <w:rsid w:val="007D01C6"/>
    <w:rsid w:val="007D26E9"/>
    <w:rsid w:val="007D4C15"/>
    <w:rsid w:val="007D4D5D"/>
    <w:rsid w:val="007D5F00"/>
    <w:rsid w:val="007D6000"/>
    <w:rsid w:val="007D77AC"/>
    <w:rsid w:val="007E0BDE"/>
    <w:rsid w:val="007E0CC4"/>
    <w:rsid w:val="007E2FBC"/>
    <w:rsid w:val="007E35EC"/>
    <w:rsid w:val="007E3E22"/>
    <w:rsid w:val="007E4829"/>
    <w:rsid w:val="007E4C01"/>
    <w:rsid w:val="007E5708"/>
    <w:rsid w:val="007E5AFF"/>
    <w:rsid w:val="007E7CEA"/>
    <w:rsid w:val="007F06D1"/>
    <w:rsid w:val="007F3272"/>
    <w:rsid w:val="007F3901"/>
    <w:rsid w:val="007F3FA8"/>
    <w:rsid w:val="0080026C"/>
    <w:rsid w:val="00801549"/>
    <w:rsid w:val="00801ABC"/>
    <w:rsid w:val="0080382A"/>
    <w:rsid w:val="00803DA7"/>
    <w:rsid w:val="00803F8A"/>
    <w:rsid w:val="00804BC3"/>
    <w:rsid w:val="0080627E"/>
    <w:rsid w:val="00806E72"/>
    <w:rsid w:val="00810056"/>
    <w:rsid w:val="00810A09"/>
    <w:rsid w:val="00810B13"/>
    <w:rsid w:val="00812177"/>
    <w:rsid w:val="00813E6D"/>
    <w:rsid w:val="008173B6"/>
    <w:rsid w:val="00817457"/>
    <w:rsid w:val="008174F9"/>
    <w:rsid w:val="00821BEA"/>
    <w:rsid w:val="00825051"/>
    <w:rsid w:val="008251F6"/>
    <w:rsid w:val="00825949"/>
    <w:rsid w:val="00826D6B"/>
    <w:rsid w:val="00830E44"/>
    <w:rsid w:val="008316F7"/>
    <w:rsid w:val="00831D14"/>
    <w:rsid w:val="008324DC"/>
    <w:rsid w:val="00832992"/>
    <w:rsid w:val="00833F38"/>
    <w:rsid w:val="008344CA"/>
    <w:rsid w:val="00834E0B"/>
    <w:rsid w:val="008358C3"/>
    <w:rsid w:val="00836252"/>
    <w:rsid w:val="0083673F"/>
    <w:rsid w:val="00836842"/>
    <w:rsid w:val="008370DA"/>
    <w:rsid w:val="008404A2"/>
    <w:rsid w:val="00840F86"/>
    <w:rsid w:val="0084105D"/>
    <w:rsid w:val="00841C53"/>
    <w:rsid w:val="00843012"/>
    <w:rsid w:val="00843FD6"/>
    <w:rsid w:val="008446A8"/>
    <w:rsid w:val="008446F0"/>
    <w:rsid w:val="00845264"/>
    <w:rsid w:val="00845280"/>
    <w:rsid w:val="00845AFB"/>
    <w:rsid w:val="008461C6"/>
    <w:rsid w:val="00847141"/>
    <w:rsid w:val="0084740E"/>
    <w:rsid w:val="008507D7"/>
    <w:rsid w:val="00851238"/>
    <w:rsid w:val="0085173E"/>
    <w:rsid w:val="00851FFB"/>
    <w:rsid w:val="00852EAC"/>
    <w:rsid w:val="008537B2"/>
    <w:rsid w:val="00853CE2"/>
    <w:rsid w:val="00853ED0"/>
    <w:rsid w:val="00854473"/>
    <w:rsid w:val="00854DC5"/>
    <w:rsid w:val="008565B3"/>
    <w:rsid w:val="00856E55"/>
    <w:rsid w:val="00857180"/>
    <w:rsid w:val="0085740B"/>
    <w:rsid w:val="008606BC"/>
    <w:rsid w:val="00860CEC"/>
    <w:rsid w:val="00861E1E"/>
    <w:rsid w:val="00864AF0"/>
    <w:rsid w:val="00865759"/>
    <w:rsid w:val="00865DBF"/>
    <w:rsid w:val="0086641D"/>
    <w:rsid w:val="0086688A"/>
    <w:rsid w:val="00866ABB"/>
    <w:rsid w:val="00867973"/>
    <w:rsid w:val="008710D4"/>
    <w:rsid w:val="00871C38"/>
    <w:rsid w:val="00871E14"/>
    <w:rsid w:val="00871FB4"/>
    <w:rsid w:val="008728F4"/>
    <w:rsid w:val="00872C5C"/>
    <w:rsid w:val="00873E20"/>
    <w:rsid w:val="0087435A"/>
    <w:rsid w:val="00876962"/>
    <w:rsid w:val="00876ABE"/>
    <w:rsid w:val="00881820"/>
    <w:rsid w:val="00881EEB"/>
    <w:rsid w:val="0088274B"/>
    <w:rsid w:val="00884FFA"/>
    <w:rsid w:val="00885525"/>
    <w:rsid w:val="00885A33"/>
    <w:rsid w:val="008860E7"/>
    <w:rsid w:val="00887642"/>
    <w:rsid w:val="00887DC8"/>
    <w:rsid w:val="00887F14"/>
    <w:rsid w:val="0089079A"/>
    <w:rsid w:val="008917C5"/>
    <w:rsid w:val="00892DD9"/>
    <w:rsid w:val="00892E7D"/>
    <w:rsid w:val="00894324"/>
    <w:rsid w:val="00894BB3"/>
    <w:rsid w:val="00894FD6"/>
    <w:rsid w:val="00895E73"/>
    <w:rsid w:val="0089674E"/>
    <w:rsid w:val="008976F7"/>
    <w:rsid w:val="0089777E"/>
    <w:rsid w:val="008A0380"/>
    <w:rsid w:val="008A0A00"/>
    <w:rsid w:val="008A0BED"/>
    <w:rsid w:val="008A353F"/>
    <w:rsid w:val="008A5BFD"/>
    <w:rsid w:val="008A5E4C"/>
    <w:rsid w:val="008A62DB"/>
    <w:rsid w:val="008B01D4"/>
    <w:rsid w:val="008B1A0F"/>
    <w:rsid w:val="008B1AD7"/>
    <w:rsid w:val="008B3A53"/>
    <w:rsid w:val="008B3D09"/>
    <w:rsid w:val="008B6F6E"/>
    <w:rsid w:val="008B7C18"/>
    <w:rsid w:val="008B7EF7"/>
    <w:rsid w:val="008C03E3"/>
    <w:rsid w:val="008C04BE"/>
    <w:rsid w:val="008C2392"/>
    <w:rsid w:val="008C3A53"/>
    <w:rsid w:val="008C425A"/>
    <w:rsid w:val="008C7AB3"/>
    <w:rsid w:val="008D0983"/>
    <w:rsid w:val="008D0E2D"/>
    <w:rsid w:val="008D2A88"/>
    <w:rsid w:val="008D4FD9"/>
    <w:rsid w:val="008D693E"/>
    <w:rsid w:val="008E07CA"/>
    <w:rsid w:val="008E188D"/>
    <w:rsid w:val="008E28B0"/>
    <w:rsid w:val="008E416D"/>
    <w:rsid w:val="008E49AA"/>
    <w:rsid w:val="008E5015"/>
    <w:rsid w:val="008E6118"/>
    <w:rsid w:val="008E618E"/>
    <w:rsid w:val="008E741D"/>
    <w:rsid w:val="008F052E"/>
    <w:rsid w:val="008F1B68"/>
    <w:rsid w:val="008F3246"/>
    <w:rsid w:val="008F4544"/>
    <w:rsid w:val="008F4EB0"/>
    <w:rsid w:val="008F556B"/>
    <w:rsid w:val="008F5BB4"/>
    <w:rsid w:val="008F5F6D"/>
    <w:rsid w:val="008F7AC4"/>
    <w:rsid w:val="00901DBA"/>
    <w:rsid w:val="0090645D"/>
    <w:rsid w:val="00907D0F"/>
    <w:rsid w:val="00907F17"/>
    <w:rsid w:val="009118B0"/>
    <w:rsid w:val="009121F1"/>
    <w:rsid w:val="00913C6B"/>
    <w:rsid w:val="00915572"/>
    <w:rsid w:val="00917572"/>
    <w:rsid w:val="009176F1"/>
    <w:rsid w:val="00920D91"/>
    <w:rsid w:val="00921B39"/>
    <w:rsid w:val="009221F2"/>
    <w:rsid w:val="00922426"/>
    <w:rsid w:val="00922944"/>
    <w:rsid w:val="00924592"/>
    <w:rsid w:val="0092684E"/>
    <w:rsid w:val="009278DB"/>
    <w:rsid w:val="00927D43"/>
    <w:rsid w:val="0093133E"/>
    <w:rsid w:val="00932D29"/>
    <w:rsid w:val="0093339E"/>
    <w:rsid w:val="009335CB"/>
    <w:rsid w:val="00934834"/>
    <w:rsid w:val="00935686"/>
    <w:rsid w:val="00936C18"/>
    <w:rsid w:val="00936E36"/>
    <w:rsid w:val="00937520"/>
    <w:rsid w:val="00937A20"/>
    <w:rsid w:val="00937C57"/>
    <w:rsid w:val="00940080"/>
    <w:rsid w:val="0094344E"/>
    <w:rsid w:val="0094760C"/>
    <w:rsid w:val="00950978"/>
    <w:rsid w:val="00950C0F"/>
    <w:rsid w:val="00952A57"/>
    <w:rsid w:val="00952D85"/>
    <w:rsid w:val="00953238"/>
    <w:rsid w:val="00955C0A"/>
    <w:rsid w:val="00956847"/>
    <w:rsid w:val="00957C04"/>
    <w:rsid w:val="00957E23"/>
    <w:rsid w:val="0096063A"/>
    <w:rsid w:val="00960A14"/>
    <w:rsid w:val="009611BD"/>
    <w:rsid w:val="00961AF8"/>
    <w:rsid w:val="00962D79"/>
    <w:rsid w:val="009658E9"/>
    <w:rsid w:val="00965D28"/>
    <w:rsid w:val="009660BA"/>
    <w:rsid w:val="00971869"/>
    <w:rsid w:val="00973836"/>
    <w:rsid w:val="00973BF8"/>
    <w:rsid w:val="00973CF2"/>
    <w:rsid w:val="00976390"/>
    <w:rsid w:val="0097708D"/>
    <w:rsid w:val="00983936"/>
    <w:rsid w:val="00983E59"/>
    <w:rsid w:val="00983E6E"/>
    <w:rsid w:val="00984018"/>
    <w:rsid w:val="00984E74"/>
    <w:rsid w:val="0098662A"/>
    <w:rsid w:val="00987F87"/>
    <w:rsid w:val="00990622"/>
    <w:rsid w:val="009907FE"/>
    <w:rsid w:val="00991300"/>
    <w:rsid w:val="009932DB"/>
    <w:rsid w:val="009946D9"/>
    <w:rsid w:val="009950C9"/>
    <w:rsid w:val="009958FA"/>
    <w:rsid w:val="0099606E"/>
    <w:rsid w:val="009A1494"/>
    <w:rsid w:val="009A1FFC"/>
    <w:rsid w:val="009A24A7"/>
    <w:rsid w:val="009A5439"/>
    <w:rsid w:val="009A5935"/>
    <w:rsid w:val="009A6B2D"/>
    <w:rsid w:val="009A786E"/>
    <w:rsid w:val="009B0056"/>
    <w:rsid w:val="009B0109"/>
    <w:rsid w:val="009B060F"/>
    <w:rsid w:val="009B2685"/>
    <w:rsid w:val="009B27D0"/>
    <w:rsid w:val="009B3352"/>
    <w:rsid w:val="009B37FE"/>
    <w:rsid w:val="009B4726"/>
    <w:rsid w:val="009B55C7"/>
    <w:rsid w:val="009B69E9"/>
    <w:rsid w:val="009B728D"/>
    <w:rsid w:val="009C1EBB"/>
    <w:rsid w:val="009C1F3C"/>
    <w:rsid w:val="009C1F83"/>
    <w:rsid w:val="009C24EC"/>
    <w:rsid w:val="009C29BD"/>
    <w:rsid w:val="009C3242"/>
    <w:rsid w:val="009C36DD"/>
    <w:rsid w:val="009C3901"/>
    <w:rsid w:val="009C4963"/>
    <w:rsid w:val="009D37C3"/>
    <w:rsid w:val="009D3ABA"/>
    <w:rsid w:val="009D3C04"/>
    <w:rsid w:val="009D5CF2"/>
    <w:rsid w:val="009E0F79"/>
    <w:rsid w:val="009E1341"/>
    <w:rsid w:val="009E1B6D"/>
    <w:rsid w:val="009E2E28"/>
    <w:rsid w:val="009E2E70"/>
    <w:rsid w:val="009E59AA"/>
    <w:rsid w:val="009E656D"/>
    <w:rsid w:val="009E6E87"/>
    <w:rsid w:val="009F089B"/>
    <w:rsid w:val="009F0E72"/>
    <w:rsid w:val="009F11C7"/>
    <w:rsid w:val="009F1210"/>
    <w:rsid w:val="009F2824"/>
    <w:rsid w:val="009F2FB2"/>
    <w:rsid w:val="009F42BC"/>
    <w:rsid w:val="009F56C9"/>
    <w:rsid w:val="009F6E34"/>
    <w:rsid w:val="00A0127E"/>
    <w:rsid w:val="00A016EF"/>
    <w:rsid w:val="00A0185D"/>
    <w:rsid w:val="00A03360"/>
    <w:rsid w:val="00A03361"/>
    <w:rsid w:val="00A045A2"/>
    <w:rsid w:val="00A069A6"/>
    <w:rsid w:val="00A0730A"/>
    <w:rsid w:val="00A11318"/>
    <w:rsid w:val="00A13DF9"/>
    <w:rsid w:val="00A13FB8"/>
    <w:rsid w:val="00A1402F"/>
    <w:rsid w:val="00A14139"/>
    <w:rsid w:val="00A14ABC"/>
    <w:rsid w:val="00A17E44"/>
    <w:rsid w:val="00A2011C"/>
    <w:rsid w:val="00A20422"/>
    <w:rsid w:val="00A20BE4"/>
    <w:rsid w:val="00A2360F"/>
    <w:rsid w:val="00A2586F"/>
    <w:rsid w:val="00A2689B"/>
    <w:rsid w:val="00A273FC"/>
    <w:rsid w:val="00A27CBE"/>
    <w:rsid w:val="00A316BE"/>
    <w:rsid w:val="00A318D5"/>
    <w:rsid w:val="00A322CF"/>
    <w:rsid w:val="00A32863"/>
    <w:rsid w:val="00A35EBD"/>
    <w:rsid w:val="00A36E2D"/>
    <w:rsid w:val="00A37994"/>
    <w:rsid w:val="00A41253"/>
    <w:rsid w:val="00A41711"/>
    <w:rsid w:val="00A43BD3"/>
    <w:rsid w:val="00A43E97"/>
    <w:rsid w:val="00A446F1"/>
    <w:rsid w:val="00A44982"/>
    <w:rsid w:val="00A45993"/>
    <w:rsid w:val="00A4682B"/>
    <w:rsid w:val="00A4735D"/>
    <w:rsid w:val="00A476F6"/>
    <w:rsid w:val="00A501B9"/>
    <w:rsid w:val="00A510D2"/>
    <w:rsid w:val="00A531EA"/>
    <w:rsid w:val="00A538B7"/>
    <w:rsid w:val="00A538EC"/>
    <w:rsid w:val="00A54ABF"/>
    <w:rsid w:val="00A56B70"/>
    <w:rsid w:val="00A56C3C"/>
    <w:rsid w:val="00A57C37"/>
    <w:rsid w:val="00A60C80"/>
    <w:rsid w:val="00A6177E"/>
    <w:rsid w:val="00A7089E"/>
    <w:rsid w:val="00A712FF"/>
    <w:rsid w:val="00A71723"/>
    <w:rsid w:val="00A72723"/>
    <w:rsid w:val="00A738EE"/>
    <w:rsid w:val="00A74477"/>
    <w:rsid w:val="00A7456D"/>
    <w:rsid w:val="00A766F1"/>
    <w:rsid w:val="00A77912"/>
    <w:rsid w:val="00A77E1B"/>
    <w:rsid w:val="00A812CA"/>
    <w:rsid w:val="00A83381"/>
    <w:rsid w:val="00A834B8"/>
    <w:rsid w:val="00A836B2"/>
    <w:rsid w:val="00A84A25"/>
    <w:rsid w:val="00A86610"/>
    <w:rsid w:val="00A870A2"/>
    <w:rsid w:val="00A87586"/>
    <w:rsid w:val="00A90950"/>
    <w:rsid w:val="00A91105"/>
    <w:rsid w:val="00A93FFB"/>
    <w:rsid w:val="00A94CB8"/>
    <w:rsid w:val="00A95CBA"/>
    <w:rsid w:val="00A95F25"/>
    <w:rsid w:val="00AA04F5"/>
    <w:rsid w:val="00AA0AE9"/>
    <w:rsid w:val="00AA17E0"/>
    <w:rsid w:val="00AA2B6E"/>
    <w:rsid w:val="00AA5A87"/>
    <w:rsid w:val="00AA6F8F"/>
    <w:rsid w:val="00AA7CCC"/>
    <w:rsid w:val="00AB0282"/>
    <w:rsid w:val="00AB1E7E"/>
    <w:rsid w:val="00AB2CD7"/>
    <w:rsid w:val="00AB409D"/>
    <w:rsid w:val="00AB7230"/>
    <w:rsid w:val="00AC36D4"/>
    <w:rsid w:val="00AC79C1"/>
    <w:rsid w:val="00AD047A"/>
    <w:rsid w:val="00AD28FA"/>
    <w:rsid w:val="00AD2F29"/>
    <w:rsid w:val="00AD46BF"/>
    <w:rsid w:val="00AD4B90"/>
    <w:rsid w:val="00AD50AC"/>
    <w:rsid w:val="00AD51AD"/>
    <w:rsid w:val="00AD5D56"/>
    <w:rsid w:val="00AE0B67"/>
    <w:rsid w:val="00AE1573"/>
    <w:rsid w:val="00AE1578"/>
    <w:rsid w:val="00AE3FD3"/>
    <w:rsid w:val="00AE402E"/>
    <w:rsid w:val="00AE44DC"/>
    <w:rsid w:val="00AE6311"/>
    <w:rsid w:val="00AE7D24"/>
    <w:rsid w:val="00AF040D"/>
    <w:rsid w:val="00AF22F2"/>
    <w:rsid w:val="00AF2F04"/>
    <w:rsid w:val="00AF31D8"/>
    <w:rsid w:val="00AF38C5"/>
    <w:rsid w:val="00AF3F9A"/>
    <w:rsid w:val="00AF414A"/>
    <w:rsid w:val="00AF572A"/>
    <w:rsid w:val="00AF5DD3"/>
    <w:rsid w:val="00AF62B6"/>
    <w:rsid w:val="00AF6704"/>
    <w:rsid w:val="00AF6B59"/>
    <w:rsid w:val="00AF6E26"/>
    <w:rsid w:val="00B01A21"/>
    <w:rsid w:val="00B01C96"/>
    <w:rsid w:val="00B02ACD"/>
    <w:rsid w:val="00B036B6"/>
    <w:rsid w:val="00B038CF"/>
    <w:rsid w:val="00B03A07"/>
    <w:rsid w:val="00B07309"/>
    <w:rsid w:val="00B0797A"/>
    <w:rsid w:val="00B07C6A"/>
    <w:rsid w:val="00B07E4B"/>
    <w:rsid w:val="00B1096D"/>
    <w:rsid w:val="00B1144A"/>
    <w:rsid w:val="00B1146A"/>
    <w:rsid w:val="00B1150D"/>
    <w:rsid w:val="00B117CD"/>
    <w:rsid w:val="00B11827"/>
    <w:rsid w:val="00B11BDA"/>
    <w:rsid w:val="00B12189"/>
    <w:rsid w:val="00B13EB0"/>
    <w:rsid w:val="00B15C36"/>
    <w:rsid w:val="00B15EF6"/>
    <w:rsid w:val="00B17C5B"/>
    <w:rsid w:val="00B17E44"/>
    <w:rsid w:val="00B17EB7"/>
    <w:rsid w:val="00B20BA5"/>
    <w:rsid w:val="00B21041"/>
    <w:rsid w:val="00B2143F"/>
    <w:rsid w:val="00B21BAB"/>
    <w:rsid w:val="00B223B9"/>
    <w:rsid w:val="00B232FD"/>
    <w:rsid w:val="00B2444A"/>
    <w:rsid w:val="00B26D77"/>
    <w:rsid w:val="00B311E4"/>
    <w:rsid w:val="00B31645"/>
    <w:rsid w:val="00B32902"/>
    <w:rsid w:val="00B3384C"/>
    <w:rsid w:val="00B35631"/>
    <w:rsid w:val="00B37D25"/>
    <w:rsid w:val="00B4029F"/>
    <w:rsid w:val="00B40F07"/>
    <w:rsid w:val="00B40FF9"/>
    <w:rsid w:val="00B428EE"/>
    <w:rsid w:val="00B42DD6"/>
    <w:rsid w:val="00B46145"/>
    <w:rsid w:val="00B478C3"/>
    <w:rsid w:val="00B503D7"/>
    <w:rsid w:val="00B51594"/>
    <w:rsid w:val="00B51604"/>
    <w:rsid w:val="00B5275D"/>
    <w:rsid w:val="00B540F4"/>
    <w:rsid w:val="00B54B64"/>
    <w:rsid w:val="00B54F4E"/>
    <w:rsid w:val="00B552C9"/>
    <w:rsid w:val="00B564B1"/>
    <w:rsid w:val="00B56746"/>
    <w:rsid w:val="00B57724"/>
    <w:rsid w:val="00B61C50"/>
    <w:rsid w:val="00B623D5"/>
    <w:rsid w:val="00B63A63"/>
    <w:rsid w:val="00B65990"/>
    <w:rsid w:val="00B65ADB"/>
    <w:rsid w:val="00B662D1"/>
    <w:rsid w:val="00B67964"/>
    <w:rsid w:val="00B70B48"/>
    <w:rsid w:val="00B70F47"/>
    <w:rsid w:val="00B71525"/>
    <w:rsid w:val="00B71C4B"/>
    <w:rsid w:val="00B72E26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C38"/>
    <w:rsid w:val="00B841E1"/>
    <w:rsid w:val="00B84789"/>
    <w:rsid w:val="00B848A6"/>
    <w:rsid w:val="00B8494B"/>
    <w:rsid w:val="00B90615"/>
    <w:rsid w:val="00B90987"/>
    <w:rsid w:val="00B93088"/>
    <w:rsid w:val="00B9771B"/>
    <w:rsid w:val="00BA0E60"/>
    <w:rsid w:val="00BA304A"/>
    <w:rsid w:val="00BA32E1"/>
    <w:rsid w:val="00BA3436"/>
    <w:rsid w:val="00BA3F02"/>
    <w:rsid w:val="00BA4045"/>
    <w:rsid w:val="00BA423F"/>
    <w:rsid w:val="00BA555A"/>
    <w:rsid w:val="00BA614A"/>
    <w:rsid w:val="00BA689A"/>
    <w:rsid w:val="00BA7711"/>
    <w:rsid w:val="00BB0BF0"/>
    <w:rsid w:val="00BB1CEB"/>
    <w:rsid w:val="00BB42CE"/>
    <w:rsid w:val="00BB433C"/>
    <w:rsid w:val="00BB4B39"/>
    <w:rsid w:val="00BB4F0E"/>
    <w:rsid w:val="00BB51E7"/>
    <w:rsid w:val="00BB76E0"/>
    <w:rsid w:val="00BC008C"/>
    <w:rsid w:val="00BC0184"/>
    <w:rsid w:val="00BC02D6"/>
    <w:rsid w:val="00BC174E"/>
    <w:rsid w:val="00BC34D5"/>
    <w:rsid w:val="00BC4937"/>
    <w:rsid w:val="00BC51AE"/>
    <w:rsid w:val="00BC5E44"/>
    <w:rsid w:val="00BC7295"/>
    <w:rsid w:val="00BC77DC"/>
    <w:rsid w:val="00BD1494"/>
    <w:rsid w:val="00BD1D51"/>
    <w:rsid w:val="00BD2D71"/>
    <w:rsid w:val="00BD5A65"/>
    <w:rsid w:val="00BD7556"/>
    <w:rsid w:val="00BE239B"/>
    <w:rsid w:val="00BE3295"/>
    <w:rsid w:val="00BE34C2"/>
    <w:rsid w:val="00BE4252"/>
    <w:rsid w:val="00BE5201"/>
    <w:rsid w:val="00BE5CD4"/>
    <w:rsid w:val="00BE67FE"/>
    <w:rsid w:val="00BE68DE"/>
    <w:rsid w:val="00BE7762"/>
    <w:rsid w:val="00BE7972"/>
    <w:rsid w:val="00BE7AF3"/>
    <w:rsid w:val="00BF0B53"/>
    <w:rsid w:val="00BF2587"/>
    <w:rsid w:val="00BF274C"/>
    <w:rsid w:val="00BF2C92"/>
    <w:rsid w:val="00BF32E2"/>
    <w:rsid w:val="00BF40C0"/>
    <w:rsid w:val="00BF49E8"/>
    <w:rsid w:val="00BF560B"/>
    <w:rsid w:val="00BF6478"/>
    <w:rsid w:val="00BF77CD"/>
    <w:rsid w:val="00BF7A40"/>
    <w:rsid w:val="00BF7AAA"/>
    <w:rsid w:val="00C00B29"/>
    <w:rsid w:val="00C017D3"/>
    <w:rsid w:val="00C01ABC"/>
    <w:rsid w:val="00C02070"/>
    <w:rsid w:val="00C04D54"/>
    <w:rsid w:val="00C05453"/>
    <w:rsid w:val="00C06771"/>
    <w:rsid w:val="00C10C8D"/>
    <w:rsid w:val="00C10F8D"/>
    <w:rsid w:val="00C11BE0"/>
    <w:rsid w:val="00C1708B"/>
    <w:rsid w:val="00C170B3"/>
    <w:rsid w:val="00C172D8"/>
    <w:rsid w:val="00C218D1"/>
    <w:rsid w:val="00C2380A"/>
    <w:rsid w:val="00C255E5"/>
    <w:rsid w:val="00C26840"/>
    <w:rsid w:val="00C30C69"/>
    <w:rsid w:val="00C31756"/>
    <w:rsid w:val="00C40DD2"/>
    <w:rsid w:val="00C410DF"/>
    <w:rsid w:val="00C41181"/>
    <w:rsid w:val="00C411AE"/>
    <w:rsid w:val="00C41E0B"/>
    <w:rsid w:val="00C423A2"/>
    <w:rsid w:val="00C42500"/>
    <w:rsid w:val="00C44839"/>
    <w:rsid w:val="00C45F35"/>
    <w:rsid w:val="00C467FF"/>
    <w:rsid w:val="00C505AA"/>
    <w:rsid w:val="00C5462C"/>
    <w:rsid w:val="00C5473C"/>
    <w:rsid w:val="00C54FA3"/>
    <w:rsid w:val="00C554BE"/>
    <w:rsid w:val="00C56EC7"/>
    <w:rsid w:val="00C5727F"/>
    <w:rsid w:val="00C61D95"/>
    <w:rsid w:val="00C61F54"/>
    <w:rsid w:val="00C62CAA"/>
    <w:rsid w:val="00C62FE4"/>
    <w:rsid w:val="00C6334F"/>
    <w:rsid w:val="00C63D50"/>
    <w:rsid w:val="00C64DDC"/>
    <w:rsid w:val="00C65404"/>
    <w:rsid w:val="00C65E35"/>
    <w:rsid w:val="00C66496"/>
    <w:rsid w:val="00C67F42"/>
    <w:rsid w:val="00C67F72"/>
    <w:rsid w:val="00C70EF9"/>
    <w:rsid w:val="00C71A63"/>
    <w:rsid w:val="00C73A2D"/>
    <w:rsid w:val="00C74F49"/>
    <w:rsid w:val="00C75B8C"/>
    <w:rsid w:val="00C76F49"/>
    <w:rsid w:val="00C770FB"/>
    <w:rsid w:val="00C77D09"/>
    <w:rsid w:val="00C80C4E"/>
    <w:rsid w:val="00C82E7F"/>
    <w:rsid w:val="00C837D2"/>
    <w:rsid w:val="00C8434C"/>
    <w:rsid w:val="00C84391"/>
    <w:rsid w:val="00C84F2F"/>
    <w:rsid w:val="00C851AE"/>
    <w:rsid w:val="00C8620B"/>
    <w:rsid w:val="00C87885"/>
    <w:rsid w:val="00C87F3B"/>
    <w:rsid w:val="00C9025C"/>
    <w:rsid w:val="00C90343"/>
    <w:rsid w:val="00C909F4"/>
    <w:rsid w:val="00C91D72"/>
    <w:rsid w:val="00C928B5"/>
    <w:rsid w:val="00C93360"/>
    <w:rsid w:val="00C94F4F"/>
    <w:rsid w:val="00C95025"/>
    <w:rsid w:val="00C95188"/>
    <w:rsid w:val="00C96A33"/>
    <w:rsid w:val="00C972AC"/>
    <w:rsid w:val="00C97432"/>
    <w:rsid w:val="00C978C9"/>
    <w:rsid w:val="00C97A68"/>
    <w:rsid w:val="00CA05F1"/>
    <w:rsid w:val="00CA21F7"/>
    <w:rsid w:val="00CA31D1"/>
    <w:rsid w:val="00CA3539"/>
    <w:rsid w:val="00CA601A"/>
    <w:rsid w:val="00CA7497"/>
    <w:rsid w:val="00CB1601"/>
    <w:rsid w:val="00CB282E"/>
    <w:rsid w:val="00CB39F3"/>
    <w:rsid w:val="00CB3C15"/>
    <w:rsid w:val="00CB4F2B"/>
    <w:rsid w:val="00CB62D3"/>
    <w:rsid w:val="00CB682C"/>
    <w:rsid w:val="00CB6D0C"/>
    <w:rsid w:val="00CC155F"/>
    <w:rsid w:val="00CC2B43"/>
    <w:rsid w:val="00CC352E"/>
    <w:rsid w:val="00CC35AD"/>
    <w:rsid w:val="00CC448F"/>
    <w:rsid w:val="00CC4779"/>
    <w:rsid w:val="00CC4B0E"/>
    <w:rsid w:val="00CC787C"/>
    <w:rsid w:val="00CD12B5"/>
    <w:rsid w:val="00CD1435"/>
    <w:rsid w:val="00CD686D"/>
    <w:rsid w:val="00CD6CD0"/>
    <w:rsid w:val="00CE2022"/>
    <w:rsid w:val="00CE2114"/>
    <w:rsid w:val="00CE2FEF"/>
    <w:rsid w:val="00CE3115"/>
    <w:rsid w:val="00CE3F03"/>
    <w:rsid w:val="00CE3FAD"/>
    <w:rsid w:val="00CE4159"/>
    <w:rsid w:val="00CE77BD"/>
    <w:rsid w:val="00CE7D0C"/>
    <w:rsid w:val="00CF0AD8"/>
    <w:rsid w:val="00CF0F25"/>
    <w:rsid w:val="00CF10A1"/>
    <w:rsid w:val="00CF1867"/>
    <w:rsid w:val="00CF1CFE"/>
    <w:rsid w:val="00CF1F4A"/>
    <w:rsid w:val="00CF1FE3"/>
    <w:rsid w:val="00CF3271"/>
    <w:rsid w:val="00CF40F1"/>
    <w:rsid w:val="00CF639F"/>
    <w:rsid w:val="00CF6AD9"/>
    <w:rsid w:val="00CF7BB6"/>
    <w:rsid w:val="00D00409"/>
    <w:rsid w:val="00D0133E"/>
    <w:rsid w:val="00D015C5"/>
    <w:rsid w:val="00D01AF7"/>
    <w:rsid w:val="00D01E00"/>
    <w:rsid w:val="00D04E9F"/>
    <w:rsid w:val="00D0535D"/>
    <w:rsid w:val="00D1019E"/>
    <w:rsid w:val="00D101F6"/>
    <w:rsid w:val="00D10AA6"/>
    <w:rsid w:val="00D11C6A"/>
    <w:rsid w:val="00D128E7"/>
    <w:rsid w:val="00D1290E"/>
    <w:rsid w:val="00D13115"/>
    <w:rsid w:val="00D131E7"/>
    <w:rsid w:val="00D141D9"/>
    <w:rsid w:val="00D14A5E"/>
    <w:rsid w:val="00D161A7"/>
    <w:rsid w:val="00D17771"/>
    <w:rsid w:val="00D2046B"/>
    <w:rsid w:val="00D20BB1"/>
    <w:rsid w:val="00D20F5A"/>
    <w:rsid w:val="00D21EF5"/>
    <w:rsid w:val="00D22679"/>
    <w:rsid w:val="00D2289E"/>
    <w:rsid w:val="00D2579A"/>
    <w:rsid w:val="00D25C9E"/>
    <w:rsid w:val="00D271B3"/>
    <w:rsid w:val="00D2741B"/>
    <w:rsid w:val="00D27685"/>
    <w:rsid w:val="00D33549"/>
    <w:rsid w:val="00D337ED"/>
    <w:rsid w:val="00D33AB3"/>
    <w:rsid w:val="00D33B32"/>
    <w:rsid w:val="00D35140"/>
    <w:rsid w:val="00D3544C"/>
    <w:rsid w:val="00D368DA"/>
    <w:rsid w:val="00D36C46"/>
    <w:rsid w:val="00D401B7"/>
    <w:rsid w:val="00D41577"/>
    <w:rsid w:val="00D41BAB"/>
    <w:rsid w:val="00D42105"/>
    <w:rsid w:val="00D42BDF"/>
    <w:rsid w:val="00D42F1B"/>
    <w:rsid w:val="00D436E0"/>
    <w:rsid w:val="00D440FB"/>
    <w:rsid w:val="00D441B0"/>
    <w:rsid w:val="00D446FC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562"/>
    <w:rsid w:val="00D5365C"/>
    <w:rsid w:val="00D5430B"/>
    <w:rsid w:val="00D556C3"/>
    <w:rsid w:val="00D55E2B"/>
    <w:rsid w:val="00D56117"/>
    <w:rsid w:val="00D56678"/>
    <w:rsid w:val="00D577BC"/>
    <w:rsid w:val="00D60356"/>
    <w:rsid w:val="00D61557"/>
    <w:rsid w:val="00D622EE"/>
    <w:rsid w:val="00D63F00"/>
    <w:rsid w:val="00D642A9"/>
    <w:rsid w:val="00D65490"/>
    <w:rsid w:val="00D6583A"/>
    <w:rsid w:val="00D66DB1"/>
    <w:rsid w:val="00D67530"/>
    <w:rsid w:val="00D67C9F"/>
    <w:rsid w:val="00D7039C"/>
    <w:rsid w:val="00D7198F"/>
    <w:rsid w:val="00D72FC7"/>
    <w:rsid w:val="00D7323B"/>
    <w:rsid w:val="00D74E1E"/>
    <w:rsid w:val="00D750F7"/>
    <w:rsid w:val="00D75139"/>
    <w:rsid w:val="00D75517"/>
    <w:rsid w:val="00D77141"/>
    <w:rsid w:val="00D773D3"/>
    <w:rsid w:val="00D779C2"/>
    <w:rsid w:val="00D80476"/>
    <w:rsid w:val="00D818BB"/>
    <w:rsid w:val="00D83880"/>
    <w:rsid w:val="00D8481A"/>
    <w:rsid w:val="00D85539"/>
    <w:rsid w:val="00D855A2"/>
    <w:rsid w:val="00D86A4E"/>
    <w:rsid w:val="00D87B38"/>
    <w:rsid w:val="00D91428"/>
    <w:rsid w:val="00D91B69"/>
    <w:rsid w:val="00D928C4"/>
    <w:rsid w:val="00D93DA7"/>
    <w:rsid w:val="00D9565E"/>
    <w:rsid w:val="00D96AB0"/>
    <w:rsid w:val="00D96AD5"/>
    <w:rsid w:val="00D96BB6"/>
    <w:rsid w:val="00D96E5D"/>
    <w:rsid w:val="00D972DC"/>
    <w:rsid w:val="00D973D6"/>
    <w:rsid w:val="00D97F03"/>
    <w:rsid w:val="00DA10A5"/>
    <w:rsid w:val="00DA1C07"/>
    <w:rsid w:val="00DA1EC1"/>
    <w:rsid w:val="00DA31E9"/>
    <w:rsid w:val="00DA485D"/>
    <w:rsid w:val="00DA4FBD"/>
    <w:rsid w:val="00DA53B8"/>
    <w:rsid w:val="00DA572C"/>
    <w:rsid w:val="00DA59F6"/>
    <w:rsid w:val="00DA7C1C"/>
    <w:rsid w:val="00DB0F13"/>
    <w:rsid w:val="00DB1B11"/>
    <w:rsid w:val="00DB236F"/>
    <w:rsid w:val="00DB3AFF"/>
    <w:rsid w:val="00DB3F30"/>
    <w:rsid w:val="00DB5483"/>
    <w:rsid w:val="00DB6261"/>
    <w:rsid w:val="00DB759E"/>
    <w:rsid w:val="00DC13D9"/>
    <w:rsid w:val="00DC1E36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D0622"/>
    <w:rsid w:val="00DD3CCC"/>
    <w:rsid w:val="00DD5779"/>
    <w:rsid w:val="00DD6116"/>
    <w:rsid w:val="00DD74B6"/>
    <w:rsid w:val="00DE186F"/>
    <w:rsid w:val="00DE238D"/>
    <w:rsid w:val="00DE2F34"/>
    <w:rsid w:val="00DE3728"/>
    <w:rsid w:val="00DE6395"/>
    <w:rsid w:val="00DE6AA6"/>
    <w:rsid w:val="00DE7796"/>
    <w:rsid w:val="00DF09AE"/>
    <w:rsid w:val="00DF1076"/>
    <w:rsid w:val="00DF152F"/>
    <w:rsid w:val="00DF2624"/>
    <w:rsid w:val="00DF2CFA"/>
    <w:rsid w:val="00DF798A"/>
    <w:rsid w:val="00E0029D"/>
    <w:rsid w:val="00E00EDA"/>
    <w:rsid w:val="00E03F7F"/>
    <w:rsid w:val="00E043BD"/>
    <w:rsid w:val="00E04E96"/>
    <w:rsid w:val="00E0616F"/>
    <w:rsid w:val="00E11FEF"/>
    <w:rsid w:val="00E1222E"/>
    <w:rsid w:val="00E13E22"/>
    <w:rsid w:val="00E14072"/>
    <w:rsid w:val="00E1453E"/>
    <w:rsid w:val="00E15649"/>
    <w:rsid w:val="00E169FB"/>
    <w:rsid w:val="00E22C44"/>
    <w:rsid w:val="00E230A1"/>
    <w:rsid w:val="00E231C2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307CA"/>
    <w:rsid w:val="00E3088B"/>
    <w:rsid w:val="00E31F31"/>
    <w:rsid w:val="00E321F0"/>
    <w:rsid w:val="00E32A7C"/>
    <w:rsid w:val="00E33A45"/>
    <w:rsid w:val="00E33C46"/>
    <w:rsid w:val="00E365BD"/>
    <w:rsid w:val="00E37200"/>
    <w:rsid w:val="00E372A1"/>
    <w:rsid w:val="00E376C7"/>
    <w:rsid w:val="00E406D8"/>
    <w:rsid w:val="00E4088D"/>
    <w:rsid w:val="00E40A42"/>
    <w:rsid w:val="00E40E46"/>
    <w:rsid w:val="00E40EA6"/>
    <w:rsid w:val="00E410C5"/>
    <w:rsid w:val="00E41BF8"/>
    <w:rsid w:val="00E42CE9"/>
    <w:rsid w:val="00E438D3"/>
    <w:rsid w:val="00E44C7B"/>
    <w:rsid w:val="00E44ED1"/>
    <w:rsid w:val="00E46DE5"/>
    <w:rsid w:val="00E5002D"/>
    <w:rsid w:val="00E51AF2"/>
    <w:rsid w:val="00E54C78"/>
    <w:rsid w:val="00E557AC"/>
    <w:rsid w:val="00E56A34"/>
    <w:rsid w:val="00E56FCF"/>
    <w:rsid w:val="00E57983"/>
    <w:rsid w:val="00E60F21"/>
    <w:rsid w:val="00E610AC"/>
    <w:rsid w:val="00E6113A"/>
    <w:rsid w:val="00E61EBE"/>
    <w:rsid w:val="00E6412F"/>
    <w:rsid w:val="00E65A5C"/>
    <w:rsid w:val="00E666DC"/>
    <w:rsid w:val="00E67959"/>
    <w:rsid w:val="00E70E37"/>
    <w:rsid w:val="00E7190F"/>
    <w:rsid w:val="00E75AE8"/>
    <w:rsid w:val="00E76301"/>
    <w:rsid w:val="00E77566"/>
    <w:rsid w:val="00E77D8F"/>
    <w:rsid w:val="00E801D1"/>
    <w:rsid w:val="00E804FA"/>
    <w:rsid w:val="00E81390"/>
    <w:rsid w:val="00E8306E"/>
    <w:rsid w:val="00E83252"/>
    <w:rsid w:val="00E836FB"/>
    <w:rsid w:val="00E83ECA"/>
    <w:rsid w:val="00E85880"/>
    <w:rsid w:val="00E86232"/>
    <w:rsid w:val="00E90450"/>
    <w:rsid w:val="00E904B3"/>
    <w:rsid w:val="00E90B14"/>
    <w:rsid w:val="00E91269"/>
    <w:rsid w:val="00E93357"/>
    <w:rsid w:val="00E942F5"/>
    <w:rsid w:val="00E94BCA"/>
    <w:rsid w:val="00E951A4"/>
    <w:rsid w:val="00E958DC"/>
    <w:rsid w:val="00E95AB6"/>
    <w:rsid w:val="00E95CEC"/>
    <w:rsid w:val="00EA0592"/>
    <w:rsid w:val="00EA061F"/>
    <w:rsid w:val="00EA3C85"/>
    <w:rsid w:val="00EA420D"/>
    <w:rsid w:val="00EA442B"/>
    <w:rsid w:val="00EA478D"/>
    <w:rsid w:val="00EA48CD"/>
    <w:rsid w:val="00EA52BA"/>
    <w:rsid w:val="00EA69D0"/>
    <w:rsid w:val="00EA7220"/>
    <w:rsid w:val="00EB15E6"/>
    <w:rsid w:val="00EB2DF9"/>
    <w:rsid w:val="00EB36F5"/>
    <w:rsid w:val="00EB3757"/>
    <w:rsid w:val="00EB3E5E"/>
    <w:rsid w:val="00EB49A3"/>
    <w:rsid w:val="00EB51CB"/>
    <w:rsid w:val="00EB56AD"/>
    <w:rsid w:val="00EB6790"/>
    <w:rsid w:val="00EC00FC"/>
    <w:rsid w:val="00EC0365"/>
    <w:rsid w:val="00EC0A7D"/>
    <w:rsid w:val="00EC0ACF"/>
    <w:rsid w:val="00EC0F4B"/>
    <w:rsid w:val="00EC16BE"/>
    <w:rsid w:val="00EC1CD1"/>
    <w:rsid w:val="00EC2E43"/>
    <w:rsid w:val="00EC334B"/>
    <w:rsid w:val="00EC5338"/>
    <w:rsid w:val="00EC5C81"/>
    <w:rsid w:val="00EC61B9"/>
    <w:rsid w:val="00EC6362"/>
    <w:rsid w:val="00EC6D3B"/>
    <w:rsid w:val="00EC706E"/>
    <w:rsid w:val="00EC75AB"/>
    <w:rsid w:val="00ED06BD"/>
    <w:rsid w:val="00ED182B"/>
    <w:rsid w:val="00ED26E4"/>
    <w:rsid w:val="00ED5807"/>
    <w:rsid w:val="00ED5E17"/>
    <w:rsid w:val="00ED660B"/>
    <w:rsid w:val="00ED7661"/>
    <w:rsid w:val="00EE1E35"/>
    <w:rsid w:val="00EE1E92"/>
    <w:rsid w:val="00EE325A"/>
    <w:rsid w:val="00EE3508"/>
    <w:rsid w:val="00EE4738"/>
    <w:rsid w:val="00EE6431"/>
    <w:rsid w:val="00EE6869"/>
    <w:rsid w:val="00EE6E27"/>
    <w:rsid w:val="00EE7080"/>
    <w:rsid w:val="00EE7752"/>
    <w:rsid w:val="00EE7D8B"/>
    <w:rsid w:val="00EE7FB2"/>
    <w:rsid w:val="00EF006A"/>
    <w:rsid w:val="00EF1B07"/>
    <w:rsid w:val="00EF1E9A"/>
    <w:rsid w:val="00EF20EA"/>
    <w:rsid w:val="00EF32E9"/>
    <w:rsid w:val="00EF33D6"/>
    <w:rsid w:val="00EF58D4"/>
    <w:rsid w:val="00EF5EE0"/>
    <w:rsid w:val="00EF5F7F"/>
    <w:rsid w:val="00EF66B8"/>
    <w:rsid w:val="00EF79F1"/>
    <w:rsid w:val="00EF7CF1"/>
    <w:rsid w:val="00F01E3C"/>
    <w:rsid w:val="00F023E3"/>
    <w:rsid w:val="00F032C0"/>
    <w:rsid w:val="00F04F47"/>
    <w:rsid w:val="00F05532"/>
    <w:rsid w:val="00F060DC"/>
    <w:rsid w:val="00F061BF"/>
    <w:rsid w:val="00F06E91"/>
    <w:rsid w:val="00F07274"/>
    <w:rsid w:val="00F10207"/>
    <w:rsid w:val="00F10244"/>
    <w:rsid w:val="00F1035E"/>
    <w:rsid w:val="00F11109"/>
    <w:rsid w:val="00F141B2"/>
    <w:rsid w:val="00F15045"/>
    <w:rsid w:val="00F16902"/>
    <w:rsid w:val="00F17947"/>
    <w:rsid w:val="00F17B2B"/>
    <w:rsid w:val="00F22EFA"/>
    <w:rsid w:val="00F23C97"/>
    <w:rsid w:val="00F24269"/>
    <w:rsid w:val="00F2469C"/>
    <w:rsid w:val="00F258DC"/>
    <w:rsid w:val="00F25AFA"/>
    <w:rsid w:val="00F26362"/>
    <w:rsid w:val="00F26D54"/>
    <w:rsid w:val="00F26F71"/>
    <w:rsid w:val="00F2751B"/>
    <w:rsid w:val="00F2791D"/>
    <w:rsid w:val="00F30E8C"/>
    <w:rsid w:val="00F32A21"/>
    <w:rsid w:val="00F340B0"/>
    <w:rsid w:val="00F35FFF"/>
    <w:rsid w:val="00F3644B"/>
    <w:rsid w:val="00F36598"/>
    <w:rsid w:val="00F37148"/>
    <w:rsid w:val="00F3777B"/>
    <w:rsid w:val="00F407DC"/>
    <w:rsid w:val="00F41340"/>
    <w:rsid w:val="00F41A9F"/>
    <w:rsid w:val="00F41AAD"/>
    <w:rsid w:val="00F42CBD"/>
    <w:rsid w:val="00F43C4E"/>
    <w:rsid w:val="00F46A88"/>
    <w:rsid w:val="00F506A7"/>
    <w:rsid w:val="00F52506"/>
    <w:rsid w:val="00F525C9"/>
    <w:rsid w:val="00F5338E"/>
    <w:rsid w:val="00F53D3F"/>
    <w:rsid w:val="00F54AE1"/>
    <w:rsid w:val="00F561EA"/>
    <w:rsid w:val="00F570C9"/>
    <w:rsid w:val="00F601AF"/>
    <w:rsid w:val="00F6196F"/>
    <w:rsid w:val="00F624F6"/>
    <w:rsid w:val="00F637CA"/>
    <w:rsid w:val="00F652EB"/>
    <w:rsid w:val="00F65C39"/>
    <w:rsid w:val="00F67422"/>
    <w:rsid w:val="00F7006D"/>
    <w:rsid w:val="00F72660"/>
    <w:rsid w:val="00F74FE9"/>
    <w:rsid w:val="00F7728D"/>
    <w:rsid w:val="00F77754"/>
    <w:rsid w:val="00F778B9"/>
    <w:rsid w:val="00F81B42"/>
    <w:rsid w:val="00F81E66"/>
    <w:rsid w:val="00F825F1"/>
    <w:rsid w:val="00F8363C"/>
    <w:rsid w:val="00F84AD1"/>
    <w:rsid w:val="00F86163"/>
    <w:rsid w:val="00F86D72"/>
    <w:rsid w:val="00F90F41"/>
    <w:rsid w:val="00F91177"/>
    <w:rsid w:val="00F91EF4"/>
    <w:rsid w:val="00F929FB"/>
    <w:rsid w:val="00F93044"/>
    <w:rsid w:val="00F94203"/>
    <w:rsid w:val="00F9479E"/>
    <w:rsid w:val="00F95686"/>
    <w:rsid w:val="00F95BBC"/>
    <w:rsid w:val="00F96B92"/>
    <w:rsid w:val="00F970A9"/>
    <w:rsid w:val="00FA0BBB"/>
    <w:rsid w:val="00FA0FE0"/>
    <w:rsid w:val="00FA12AB"/>
    <w:rsid w:val="00FA3A8D"/>
    <w:rsid w:val="00FA4154"/>
    <w:rsid w:val="00FA4526"/>
    <w:rsid w:val="00FA47D8"/>
    <w:rsid w:val="00FA4A2D"/>
    <w:rsid w:val="00FA4C2D"/>
    <w:rsid w:val="00FA635F"/>
    <w:rsid w:val="00FB00D4"/>
    <w:rsid w:val="00FB0FE3"/>
    <w:rsid w:val="00FB14D5"/>
    <w:rsid w:val="00FB15AC"/>
    <w:rsid w:val="00FB2CE7"/>
    <w:rsid w:val="00FB3129"/>
    <w:rsid w:val="00FB31A0"/>
    <w:rsid w:val="00FB35BD"/>
    <w:rsid w:val="00FB3FC2"/>
    <w:rsid w:val="00FB4254"/>
    <w:rsid w:val="00FB4DF6"/>
    <w:rsid w:val="00FB6CC7"/>
    <w:rsid w:val="00FB718A"/>
    <w:rsid w:val="00FB7C0E"/>
    <w:rsid w:val="00FB7CBF"/>
    <w:rsid w:val="00FC080B"/>
    <w:rsid w:val="00FC1300"/>
    <w:rsid w:val="00FC2263"/>
    <w:rsid w:val="00FC362A"/>
    <w:rsid w:val="00FC3854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4885"/>
    <w:rsid w:val="00FD4FD3"/>
    <w:rsid w:val="00FD63F1"/>
    <w:rsid w:val="00FD7412"/>
    <w:rsid w:val="00FD78E0"/>
    <w:rsid w:val="00FE0E62"/>
    <w:rsid w:val="00FE265F"/>
    <w:rsid w:val="00FE2835"/>
    <w:rsid w:val="00FE35B5"/>
    <w:rsid w:val="00FE3820"/>
    <w:rsid w:val="00FE3919"/>
    <w:rsid w:val="00FE5D00"/>
    <w:rsid w:val="00FF0A93"/>
    <w:rsid w:val="00FF110A"/>
    <w:rsid w:val="00FF15B7"/>
    <w:rsid w:val="00FF1E43"/>
    <w:rsid w:val="00FF244E"/>
    <w:rsid w:val="00FF2666"/>
    <w:rsid w:val="00FF2F9F"/>
    <w:rsid w:val="00FF3507"/>
    <w:rsid w:val="00FF5E4E"/>
    <w:rsid w:val="00FF622C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6"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04116F"/>
    <w:rPr>
      <w:vertAlign w:val="superscript"/>
    </w:rPr>
  </w:style>
  <w:style w:type="paragraph" w:styleId="af8">
    <w:name w:val="Body Text"/>
    <w:basedOn w:val="a"/>
    <w:link w:val="af9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Для актов Знак"/>
    <w:basedOn w:val="af8"/>
    <w:link w:val="afb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b">
    <w:name w:val="Для актов Знак Знак"/>
    <w:basedOn w:val="af9"/>
    <w:link w:val="afa"/>
    <w:rsid w:val="0004116F"/>
    <w:rPr>
      <w:sz w:val="26"/>
      <w:szCs w:val="26"/>
    </w:rPr>
  </w:style>
  <w:style w:type="paragraph" w:customStyle="1" w:styleId="ConsNormal">
    <w:name w:val="ConsNormal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c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d">
    <w:name w:val="Гипертекстовая ссылка"/>
    <w:basedOn w:val="a0"/>
    <w:rsid w:val="0004116F"/>
    <w:rPr>
      <w:color w:val="008000"/>
    </w:rPr>
  </w:style>
  <w:style w:type="character" w:customStyle="1" w:styleId="afe">
    <w:name w:val="Цветовое выделение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0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1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2">
    <w:name w:val="Strong"/>
    <w:basedOn w:val="a0"/>
    <w:uiPriority w:val="22"/>
    <w:qFormat/>
    <w:rsid w:val="00041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6A53-9C42-43B3-A5D0-6FEADAB1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41594</TotalTime>
  <Pages>11</Pages>
  <Words>7319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sagalovalv</dc:creator>
  <cp:keywords/>
  <dc:description/>
  <cp:lastModifiedBy>lebedevamr</cp:lastModifiedBy>
  <cp:revision>274</cp:revision>
  <cp:lastPrinted>2017-06-21T06:48:00Z</cp:lastPrinted>
  <dcterms:created xsi:type="dcterms:W3CDTF">2012-06-07T00:33:00Z</dcterms:created>
  <dcterms:modified xsi:type="dcterms:W3CDTF">2017-06-22T07:13:00Z</dcterms:modified>
</cp:coreProperties>
</file>