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6" w:rsidRPr="001A4ECC" w:rsidRDefault="00E171A6" w:rsidP="00E171A6">
      <w:pPr>
        <w:shd w:val="clear" w:color="auto" w:fill="FFFFFF"/>
        <w:tabs>
          <w:tab w:val="left" w:pos="941"/>
          <w:tab w:val="left" w:pos="1104"/>
        </w:tabs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</w:t>
      </w:r>
      <w:r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1A4ECC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w:drawing>
          <wp:inline distT="0" distB="0" distL="0" distR="0">
            <wp:extent cx="657225" cy="752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A6" w:rsidRPr="001A4ECC" w:rsidRDefault="00E171A6" w:rsidP="00E171A6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РОССИЙСКАЯ ФЕДЕРАЦИЯ</w:t>
      </w:r>
    </w:p>
    <w:p w:rsidR="00E171A6" w:rsidRPr="001A4ECC" w:rsidRDefault="00E171A6" w:rsidP="00E171A6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ИРКУТСКАЯ ОБЛАСТЬ</w:t>
      </w:r>
    </w:p>
    <w:p w:rsidR="00E171A6" w:rsidRPr="001A4ECC" w:rsidRDefault="00E171A6" w:rsidP="00E171A6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ИРКУТСКОЕ РАЙОННОЕ МУНИЦИПАЛЬНОЕ ОБРАЗОВАНИЕ</w:t>
      </w:r>
    </w:p>
    <w:p w:rsidR="00E171A6" w:rsidRPr="001A4ECC" w:rsidRDefault="00E171A6" w:rsidP="00E171A6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  <w:t>АДМИНИСТРАЦИ</w:t>
      </w:r>
      <w:r w:rsidRPr="00654747">
        <w:rPr>
          <w:rFonts w:ascii="Times New Roman" w:eastAsia="Times New Roman" w:hAnsi="Times New Roman" w:cs="Times New Roman"/>
          <w:b/>
          <w:spacing w:val="2"/>
          <w:w w:val="129"/>
          <w:sz w:val="32"/>
          <w:szCs w:val="28"/>
          <w:lang w:eastAsia="ar-SA"/>
        </w:rPr>
        <w:t>Я</w:t>
      </w:r>
    </w:p>
    <w:p w:rsidR="00E171A6" w:rsidRPr="00E171A6" w:rsidRDefault="00E171A6" w:rsidP="00E171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2"/>
          <w:w w:val="136"/>
          <w:sz w:val="28"/>
          <w:szCs w:val="28"/>
          <w:lang w:eastAsia="ar-SA"/>
        </w:rPr>
      </w:pPr>
    </w:p>
    <w:p w:rsidR="00E171A6" w:rsidRPr="001A4ECC" w:rsidRDefault="00E171A6" w:rsidP="00E171A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w w:val="136"/>
          <w:sz w:val="32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b/>
          <w:spacing w:val="2"/>
          <w:w w:val="136"/>
          <w:sz w:val="32"/>
          <w:szCs w:val="28"/>
          <w:lang w:eastAsia="ar-SA"/>
        </w:rPr>
        <w:t>ПОСТАНОВЛЕНИЕ</w:t>
      </w:r>
    </w:p>
    <w:p w:rsidR="00E171A6" w:rsidRPr="001A4ECC" w:rsidRDefault="00E171A6" w:rsidP="00E171A6">
      <w:pPr>
        <w:rPr>
          <w:rFonts w:ascii="Times New Roman" w:hAnsi="Times New Roman" w:cs="Times New Roman"/>
          <w:b/>
          <w:spacing w:val="2"/>
          <w:sz w:val="32"/>
        </w:rPr>
      </w:pPr>
    </w:p>
    <w:p w:rsidR="00E171A6" w:rsidRPr="001A4ECC" w:rsidRDefault="00E171A6" w:rsidP="00E171A6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3F2DAC">
        <w:rPr>
          <w:rFonts w:ascii="Times New Roman" w:hAnsi="Times New Roman" w:cs="Times New Roman"/>
          <w:spacing w:val="2"/>
          <w:sz w:val="28"/>
          <w:szCs w:val="28"/>
        </w:rPr>
        <w:t>04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3F2DAC">
        <w:rPr>
          <w:rFonts w:ascii="Times New Roman" w:hAnsi="Times New Roman" w:cs="Times New Roman"/>
          <w:spacing w:val="2"/>
          <w:sz w:val="28"/>
          <w:szCs w:val="28"/>
        </w:rPr>
        <w:t xml:space="preserve"> октября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2017 г.</w:t>
      </w:r>
      <w:r w:rsidR="003F2D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F2DAC">
        <w:rPr>
          <w:rFonts w:ascii="Times New Roman" w:hAnsi="Times New Roman" w:cs="Times New Roman"/>
          <w:spacing w:val="2"/>
          <w:sz w:val="24"/>
          <w:szCs w:val="24"/>
        </w:rPr>
        <w:tab/>
      </w:r>
      <w:r w:rsidR="003F2DAC">
        <w:rPr>
          <w:rFonts w:ascii="Times New Roman" w:hAnsi="Times New Roman" w:cs="Times New Roman"/>
          <w:spacing w:val="2"/>
          <w:sz w:val="24"/>
          <w:szCs w:val="24"/>
        </w:rPr>
        <w:tab/>
      </w:r>
      <w:r w:rsidR="003F2DAC">
        <w:rPr>
          <w:rFonts w:ascii="Times New Roman" w:hAnsi="Times New Roman" w:cs="Times New Roman"/>
          <w:spacing w:val="2"/>
          <w:sz w:val="24"/>
          <w:szCs w:val="24"/>
        </w:rPr>
        <w:tab/>
      </w:r>
      <w:r w:rsidR="003F2DAC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</w:t>
      </w:r>
      <w:r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</w:t>
      </w:r>
      <w:r w:rsidR="003F2DAC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3F2DAC">
        <w:rPr>
          <w:rFonts w:ascii="Times New Roman" w:hAnsi="Times New Roman" w:cs="Times New Roman"/>
          <w:spacing w:val="2"/>
          <w:sz w:val="28"/>
          <w:szCs w:val="28"/>
        </w:rPr>
        <w:t>417</w:t>
      </w:r>
    </w:p>
    <w:p w:rsidR="00E171A6" w:rsidRPr="001A4ECC" w:rsidRDefault="00E171A6" w:rsidP="00E17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171A6" w:rsidRPr="00E171A6" w:rsidRDefault="00E171A6" w:rsidP="00B308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О внесении изменений в</w:t>
      </w:r>
      <w:bookmarkStart w:id="0" w:name="_GoBack"/>
      <w:bookmarkEnd w:id="0"/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постановление </w:t>
      </w:r>
      <w:r w:rsidRPr="00E171A6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 от 28.09.2016</w:t>
      </w:r>
      <w:r w:rsidR="00657081">
        <w:rPr>
          <w:rFonts w:ascii="Times New Roman" w:hAnsi="Times New Roman" w:cs="Times New Roman"/>
          <w:sz w:val="28"/>
          <w:szCs w:val="28"/>
        </w:rPr>
        <w:t xml:space="preserve"> № 307 «</w:t>
      </w:r>
      <w:r w:rsidR="00EA73A3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</w:t>
      </w:r>
      <w:r w:rsidRPr="00E171A6">
        <w:rPr>
          <w:rFonts w:ascii="Times New Roman" w:hAnsi="Times New Roman" w:cs="Times New Roman"/>
          <w:sz w:val="28"/>
          <w:szCs w:val="28"/>
        </w:rPr>
        <w:t>среднего предпринимательства)</w:t>
      </w:r>
      <w:r w:rsidR="00657081">
        <w:rPr>
          <w:rFonts w:ascii="Times New Roman" w:hAnsi="Times New Roman" w:cs="Times New Roman"/>
          <w:sz w:val="28"/>
          <w:szCs w:val="28"/>
        </w:rPr>
        <w:t>»</w:t>
      </w:r>
      <w:r w:rsidRPr="00E17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A6" w:rsidRPr="00E171A6" w:rsidRDefault="00E171A6" w:rsidP="00B30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171A6" w:rsidRPr="00E171A6" w:rsidRDefault="00E171A6" w:rsidP="00DC78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E00E8" w:rsidRPr="00531E54" w:rsidRDefault="00EE00E8" w:rsidP="00DC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54">
        <w:rPr>
          <w:rFonts w:ascii="Times New Roman" w:hAnsi="Times New Roman" w:cs="Times New Roman"/>
          <w:sz w:val="28"/>
          <w:szCs w:val="28"/>
        </w:rPr>
        <w:t xml:space="preserve">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Иркутском районном муниципальном образовании, в соответствии с </w:t>
      </w:r>
      <w:hyperlink r:id="rId7" w:history="1">
        <w:r w:rsidRPr="00531E5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31E5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31E54">
          <w:rPr>
            <w:rFonts w:ascii="Times New Roman" w:hAnsi="Times New Roman" w:cs="Times New Roman"/>
            <w:sz w:val="28"/>
            <w:szCs w:val="28"/>
          </w:rPr>
          <w:t>25 части 1 статьи 15</w:t>
        </w:r>
      </w:hyperlink>
      <w:r w:rsidRPr="00531E5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</w:t>
      </w:r>
      <w:r w:rsidR="00531E54" w:rsidRPr="00531E54">
        <w:rPr>
          <w:rFonts w:ascii="Times New Roman" w:hAnsi="Times New Roman" w:cs="Times New Roman"/>
          <w:sz w:val="28"/>
          <w:szCs w:val="28"/>
        </w:rPr>
        <w:t>131-ФЗ «</w:t>
      </w:r>
      <w:r w:rsidRPr="00531E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1E54" w:rsidRPr="00531E54">
        <w:rPr>
          <w:rFonts w:ascii="Times New Roman" w:hAnsi="Times New Roman" w:cs="Times New Roman"/>
          <w:sz w:val="28"/>
          <w:szCs w:val="28"/>
        </w:rPr>
        <w:t>»</w:t>
      </w:r>
      <w:r w:rsidRPr="00531E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31E54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531E5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</w:t>
      </w:r>
      <w:r w:rsidR="00531E54" w:rsidRPr="00531E54">
        <w:rPr>
          <w:rFonts w:ascii="Times New Roman" w:hAnsi="Times New Roman" w:cs="Times New Roman"/>
          <w:sz w:val="28"/>
          <w:szCs w:val="28"/>
        </w:rPr>
        <w:t>209-ФЗ «</w:t>
      </w:r>
      <w:r w:rsidRPr="00531E54">
        <w:rPr>
          <w:rFonts w:ascii="Times New Roman" w:hAnsi="Times New Roman" w:cs="Times New Roman"/>
          <w:sz w:val="28"/>
          <w:szCs w:val="28"/>
        </w:rPr>
        <w:t>О развитии малого и</w:t>
      </w:r>
      <w:proofErr w:type="gramEnd"/>
      <w:r w:rsidRPr="00531E54">
        <w:rPr>
          <w:rFonts w:ascii="Times New Roman" w:hAnsi="Times New Roman" w:cs="Times New Roman"/>
          <w:sz w:val="28"/>
          <w:szCs w:val="28"/>
        </w:rPr>
        <w:t xml:space="preserve"> среднего предпринима</w:t>
      </w:r>
      <w:r w:rsidR="00531E54" w:rsidRPr="00531E54">
        <w:rPr>
          <w:rFonts w:ascii="Times New Roman" w:hAnsi="Times New Roman" w:cs="Times New Roman"/>
          <w:sz w:val="28"/>
          <w:szCs w:val="28"/>
        </w:rPr>
        <w:t>тельства в Российской Федерации»,</w:t>
      </w:r>
      <w:r w:rsidR="00531E54">
        <w:rPr>
          <w:rFonts w:ascii="Times New Roman" w:hAnsi="Times New Roman" w:cs="Times New Roman"/>
          <w:sz w:val="28"/>
          <w:szCs w:val="28"/>
        </w:rPr>
        <w:t xml:space="preserve"> </w:t>
      </w:r>
      <w:r w:rsidR="00531E54" w:rsidRPr="00531E54">
        <w:rPr>
          <w:rFonts w:ascii="Times New Roman" w:hAnsi="Times New Roman" w:cs="Times New Roman"/>
          <w:sz w:val="28"/>
          <w:szCs w:val="28"/>
        </w:rPr>
        <w:t>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</w:t>
      </w:r>
      <w:r w:rsidR="009079CA">
        <w:rPr>
          <w:rFonts w:ascii="Times New Roman" w:hAnsi="Times New Roman" w:cs="Times New Roman"/>
          <w:sz w:val="28"/>
          <w:szCs w:val="28"/>
        </w:rPr>
        <w:t xml:space="preserve">ринимательства), </w:t>
      </w:r>
      <w:r w:rsidR="009079CA" w:rsidRPr="00F314D6">
        <w:rPr>
          <w:rFonts w:ascii="Times New Roman" w:hAnsi="Times New Roman" w:cs="Times New Roman"/>
          <w:sz w:val="28"/>
          <w:szCs w:val="28"/>
        </w:rPr>
        <w:t>утвержденными п</w:t>
      </w:r>
      <w:r w:rsidR="00531E54" w:rsidRPr="00F314D6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4F04D8" w:rsidRPr="00F314D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9079CA" w:rsidRPr="00F314D6">
        <w:rPr>
          <w:rFonts w:ascii="Times New Roman" w:hAnsi="Times New Roman" w:cs="Times New Roman"/>
          <w:sz w:val="28"/>
          <w:szCs w:val="28"/>
        </w:rPr>
        <w:t>от 21.08.2010 № 645 «</w:t>
      </w:r>
      <w:r w:rsidR="00531E54" w:rsidRPr="00F314D6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имущества»,</w:t>
      </w:r>
      <w:r w:rsidR="00531E54">
        <w:rPr>
          <w:rFonts w:ascii="Times New Roman" w:hAnsi="Times New Roman" w:cs="Times New Roman"/>
          <w:sz w:val="28"/>
          <w:szCs w:val="28"/>
        </w:rPr>
        <w:t xml:space="preserve"> </w:t>
      </w:r>
      <w:r w:rsidR="00761D7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решением Думы Иркутского районного муниципального образования от 31.05.2017 №</w:t>
      </w:r>
      <w:r w:rsidR="00761D7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761D7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36-327/</w:t>
      </w:r>
      <w:proofErr w:type="spellStart"/>
      <w:r w:rsidR="00761D7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>рд</w:t>
      </w:r>
      <w:proofErr w:type="spellEnd"/>
      <w:r w:rsidR="00761D7D" w:rsidRPr="001A4EC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«Об утверждении</w:t>
      </w:r>
      <w:r w:rsidR="00761D7D" w:rsidRPr="001A4ECC">
        <w:rPr>
          <w:rFonts w:ascii="Times New Roman" w:hAnsi="Times New Roman"/>
          <w:iCs/>
          <w:spacing w:val="2"/>
          <w:sz w:val="28"/>
          <w:szCs w:val="28"/>
        </w:rPr>
        <w:t xml:space="preserve"> Положения о Комитете по управлению муниципальным имуществом и жизнеобеспечению Иркутского районного муниципального </w:t>
      </w:r>
      <w:r w:rsidR="00761D7D" w:rsidRPr="001A4ECC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 w:rsidR="00761D7D" w:rsidRPr="00531E5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61D7D" w:rsidRPr="00531E54">
        <w:rPr>
          <w:rFonts w:ascii="Times New Roman" w:hAnsi="Times New Roman" w:cs="Times New Roman"/>
          <w:sz w:val="28"/>
          <w:szCs w:val="28"/>
        </w:rPr>
        <w:t>,</w:t>
      </w:r>
      <w:r w:rsidR="00761D7D" w:rsidRPr="00531E54">
        <w:rPr>
          <w:sz w:val="28"/>
          <w:szCs w:val="28"/>
        </w:rPr>
        <w:t xml:space="preserve">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руководствуясь </w:t>
      </w:r>
      <w:hyperlink r:id="rId10" w:history="1">
        <w:r w:rsidRPr="001A4ECC">
          <w:rPr>
            <w:rFonts w:ascii="Times New Roman" w:hAnsi="Times New Roman" w:cs="Times New Roman"/>
            <w:spacing w:val="2"/>
            <w:sz w:val="28"/>
            <w:szCs w:val="28"/>
          </w:rPr>
          <w:t>статьями 39</w:t>
        </w:r>
      </w:hyperlink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1" w:history="1">
        <w:r w:rsidRPr="001A4ECC">
          <w:rPr>
            <w:rFonts w:ascii="Times New Roman" w:hAnsi="Times New Roman" w:cs="Times New Roman"/>
            <w:spacing w:val="2"/>
            <w:sz w:val="28"/>
            <w:szCs w:val="28"/>
          </w:rPr>
          <w:t>45</w:t>
        </w:r>
      </w:hyperlink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2" w:history="1">
        <w:r w:rsidRPr="001A4ECC">
          <w:rPr>
            <w:rFonts w:ascii="Times New Roman" w:hAnsi="Times New Roman" w:cs="Times New Roman"/>
            <w:spacing w:val="2"/>
            <w:sz w:val="28"/>
            <w:szCs w:val="28"/>
          </w:rPr>
          <w:t>54</w:t>
        </w:r>
      </w:hyperlink>
      <w:r w:rsidRPr="001A4ECC">
        <w:rPr>
          <w:rFonts w:ascii="Times New Roman" w:hAnsi="Times New Roman" w:cs="Times New Roman"/>
          <w:spacing w:val="2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EE00E8" w:rsidRDefault="00E171A6" w:rsidP="00EE00E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>ПОСТАНОВЛЯЕТ:</w:t>
      </w:r>
    </w:p>
    <w:p w:rsidR="00EE00E8" w:rsidRPr="00EE00E8" w:rsidRDefault="00E171A6" w:rsidP="00EE00E8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pacing w:val="2"/>
          <w:sz w:val="28"/>
          <w:szCs w:val="28"/>
        </w:rPr>
      </w:pPr>
      <w:r w:rsidRPr="00EE00E8">
        <w:rPr>
          <w:spacing w:val="2"/>
          <w:sz w:val="28"/>
          <w:szCs w:val="28"/>
        </w:rPr>
        <w:t xml:space="preserve">Внести </w:t>
      </w:r>
      <w:r w:rsidR="00EE00E8" w:rsidRPr="00EE00E8">
        <w:rPr>
          <w:spacing w:val="2"/>
          <w:sz w:val="28"/>
          <w:szCs w:val="28"/>
        </w:rPr>
        <w:t>в постановление</w:t>
      </w:r>
      <w:r w:rsidRPr="00EE00E8">
        <w:rPr>
          <w:spacing w:val="2"/>
          <w:sz w:val="28"/>
          <w:szCs w:val="28"/>
        </w:rPr>
        <w:t xml:space="preserve"> администрации Иркутского районного муниципального образования от</w:t>
      </w:r>
      <w:r w:rsidR="00EE00E8" w:rsidRPr="00EE00E8">
        <w:rPr>
          <w:sz w:val="28"/>
          <w:szCs w:val="28"/>
        </w:rPr>
        <w:t xml:space="preserve"> 28.</w:t>
      </w:r>
      <w:r w:rsidR="00ED5137">
        <w:rPr>
          <w:sz w:val="28"/>
          <w:szCs w:val="28"/>
        </w:rPr>
        <w:t>09.2016 № 307 «</w:t>
      </w:r>
      <w:r w:rsidR="00EA73A3">
        <w:rPr>
          <w:sz w:val="28"/>
          <w:szCs w:val="28"/>
        </w:rPr>
        <w:t xml:space="preserve">Об утверждении </w:t>
      </w:r>
      <w:r w:rsidR="00EA73A3">
        <w:rPr>
          <w:sz w:val="28"/>
          <w:szCs w:val="28"/>
        </w:rPr>
        <w:lastRenderedPageBreak/>
        <w:t>П</w:t>
      </w:r>
      <w:r w:rsidR="00EE00E8" w:rsidRPr="00EE00E8">
        <w:rPr>
          <w:sz w:val="28"/>
          <w:szCs w:val="28"/>
        </w:rPr>
        <w:t>оложения 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  <w:r w:rsidR="00EA73A3">
        <w:rPr>
          <w:sz w:val="28"/>
          <w:szCs w:val="28"/>
        </w:rPr>
        <w:t>»</w:t>
      </w:r>
      <w:r w:rsidR="00EE00E8" w:rsidRPr="00EE00E8">
        <w:rPr>
          <w:sz w:val="28"/>
          <w:szCs w:val="28"/>
        </w:rPr>
        <w:t xml:space="preserve"> </w:t>
      </w:r>
      <w:r w:rsidR="009079CA">
        <w:rPr>
          <w:sz w:val="28"/>
          <w:szCs w:val="28"/>
        </w:rPr>
        <w:t xml:space="preserve">(далее – постановление)  </w:t>
      </w:r>
      <w:r w:rsidRPr="00EE00E8">
        <w:rPr>
          <w:spacing w:val="2"/>
          <w:sz w:val="28"/>
          <w:szCs w:val="28"/>
        </w:rPr>
        <w:t>следующие изменения:</w:t>
      </w:r>
    </w:p>
    <w:p w:rsidR="00B308A8" w:rsidRDefault="00E171A6" w:rsidP="00B308A8">
      <w:pPr>
        <w:pStyle w:val="a3"/>
        <w:numPr>
          <w:ilvl w:val="1"/>
          <w:numId w:val="2"/>
        </w:numPr>
        <w:ind w:left="0" w:firstLine="709"/>
        <w:jc w:val="both"/>
        <w:rPr>
          <w:spacing w:val="2"/>
          <w:sz w:val="28"/>
          <w:szCs w:val="28"/>
        </w:rPr>
      </w:pPr>
      <w:r w:rsidRPr="00E171A6">
        <w:rPr>
          <w:spacing w:val="2"/>
          <w:sz w:val="28"/>
          <w:szCs w:val="28"/>
        </w:rPr>
        <w:t xml:space="preserve">В тексте </w:t>
      </w:r>
      <w:r>
        <w:rPr>
          <w:spacing w:val="2"/>
          <w:sz w:val="28"/>
          <w:szCs w:val="28"/>
        </w:rPr>
        <w:t>постановления</w:t>
      </w:r>
      <w:r w:rsidRPr="00E171A6">
        <w:rPr>
          <w:rFonts w:eastAsia="Calibri"/>
          <w:spacing w:val="2"/>
          <w:sz w:val="28"/>
          <w:szCs w:val="28"/>
        </w:rPr>
        <w:t xml:space="preserve"> </w:t>
      </w:r>
      <w:r w:rsidR="00B308A8">
        <w:rPr>
          <w:rFonts w:eastAsia="Calibri"/>
          <w:spacing w:val="2"/>
          <w:sz w:val="28"/>
          <w:szCs w:val="28"/>
        </w:rPr>
        <w:t xml:space="preserve">и Приложения </w:t>
      </w:r>
      <w:r w:rsidR="00B308A8" w:rsidRPr="00B308A8">
        <w:rPr>
          <w:rFonts w:eastAsiaTheme="minorHAnsi"/>
          <w:sz w:val="28"/>
          <w:szCs w:val="28"/>
          <w:lang w:eastAsia="en-US"/>
        </w:rPr>
        <w:t>к постановлению</w:t>
      </w:r>
      <w:r w:rsidR="00B308A8" w:rsidRPr="00B308A8">
        <w:rPr>
          <w:sz w:val="28"/>
          <w:szCs w:val="28"/>
        </w:rPr>
        <w:t xml:space="preserve"> </w:t>
      </w:r>
      <w:r w:rsidRPr="00E171A6">
        <w:rPr>
          <w:rFonts w:eastAsia="Calibri"/>
          <w:spacing w:val="2"/>
          <w:sz w:val="28"/>
          <w:szCs w:val="28"/>
        </w:rPr>
        <w:t>слова «Комитет по экономике и управлению муниципальным имуществом администрации Ир</w:t>
      </w:r>
      <w:r w:rsidR="00EE00E8">
        <w:rPr>
          <w:rFonts w:eastAsia="Calibri"/>
          <w:spacing w:val="2"/>
          <w:sz w:val="28"/>
          <w:szCs w:val="28"/>
        </w:rPr>
        <w:t>кутского районного муниципального образования</w:t>
      </w:r>
      <w:r w:rsidRPr="00E171A6">
        <w:rPr>
          <w:rFonts w:eastAsia="Calibri"/>
          <w:spacing w:val="2"/>
          <w:sz w:val="28"/>
          <w:szCs w:val="28"/>
        </w:rPr>
        <w:t>», «</w:t>
      </w:r>
      <w:proofErr w:type="spellStart"/>
      <w:r w:rsidRPr="00E171A6">
        <w:rPr>
          <w:rFonts w:eastAsia="Calibri"/>
          <w:spacing w:val="2"/>
          <w:sz w:val="28"/>
          <w:szCs w:val="28"/>
        </w:rPr>
        <w:t>КЭиУМИ</w:t>
      </w:r>
      <w:proofErr w:type="spellEnd"/>
      <w:r w:rsidR="001907A6">
        <w:rPr>
          <w:rFonts w:eastAsia="Calibri"/>
          <w:spacing w:val="2"/>
          <w:sz w:val="28"/>
          <w:szCs w:val="28"/>
        </w:rPr>
        <w:t xml:space="preserve"> Иркутского района</w:t>
      </w:r>
      <w:r w:rsidRPr="00E171A6">
        <w:rPr>
          <w:rFonts w:eastAsia="Calibri"/>
          <w:spacing w:val="2"/>
          <w:sz w:val="28"/>
          <w:szCs w:val="28"/>
        </w:rPr>
        <w:t>» заменить словами «Комитет по управлению муниципальным имуществом и жизнеобеспечению</w:t>
      </w:r>
      <w:r w:rsidR="009079CA" w:rsidRPr="009079CA">
        <w:rPr>
          <w:rFonts w:eastAsia="Calibri"/>
          <w:spacing w:val="2"/>
          <w:sz w:val="28"/>
          <w:szCs w:val="28"/>
        </w:rPr>
        <w:t xml:space="preserve"> </w:t>
      </w:r>
      <w:r w:rsidR="009079CA" w:rsidRPr="00E171A6">
        <w:rPr>
          <w:rFonts w:eastAsia="Calibri"/>
          <w:spacing w:val="2"/>
          <w:sz w:val="28"/>
          <w:szCs w:val="28"/>
        </w:rPr>
        <w:t>администрации Ир</w:t>
      </w:r>
      <w:r w:rsidR="009079CA">
        <w:rPr>
          <w:rFonts w:eastAsia="Calibri"/>
          <w:spacing w:val="2"/>
          <w:sz w:val="28"/>
          <w:szCs w:val="28"/>
        </w:rPr>
        <w:t>кутского районного муниципального образования</w:t>
      </w:r>
      <w:r w:rsidRPr="00E171A6">
        <w:rPr>
          <w:rFonts w:eastAsia="Calibri"/>
          <w:spacing w:val="2"/>
          <w:sz w:val="28"/>
          <w:szCs w:val="28"/>
        </w:rPr>
        <w:t>», «КУМИ</w:t>
      </w:r>
      <w:r w:rsidR="009079CA" w:rsidRPr="009079CA">
        <w:rPr>
          <w:rFonts w:eastAsia="Calibri"/>
          <w:spacing w:val="2"/>
          <w:sz w:val="28"/>
          <w:szCs w:val="28"/>
        </w:rPr>
        <w:t xml:space="preserve"> </w:t>
      </w:r>
      <w:r w:rsidR="009079CA">
        <w:rPr>
          <w:rFonts w:eastAsia="Calibri"/>
          <w:spacing w:val="2"/>
          <w:sz w:val="28"/>
          <w:szCs w:val="28"/>
        </w:rPr>
        <w:t>Иркутского района</w:t>
      </w:r>
      <w:r w:rsidRPr="00E171A6">
        <w:rPr>
          <w:rFonts w:eastAsia="Calibri"/>
          <w:spacing w:val="2"/>
          <w:sz w:val="28"/>
          <w:szCs w:val="28"/>
        </w:rPr>
        <w:t>» в соответствующих падежах;</w:t>
      </w:r>
      <w:r w:rsidRPr="00E171A6">
        <w:rPr>
          <w:spacing w:val="2"/>
          <w:sz w:val="28"/>
          <w:szCs w:val="28"/>
        </w:rPr>
        <w:t xml:space="preserve"> </w:t>
      </w:r>
    </w:p>
    <w:p w:rsidR="00B308A8" w:rsidRPr="00B308A8" w:rsidRDefault="00761D7D" w:rsidP="00B308A8">
      <w:pPr>
        <w:pStyle w:val="a3"/>
        <w:numPr>
          <w:ilvl w:val="1"/>
          <w:numId w:val="2"/>
        </w:numPr>
        <w:ind w:left="0" w:firstLine="709"/>
        <w:jc w:val="both"/>
        <w:rPr>
          <w:spacing w:val="2"/>
          <w:sz w:val="28"/>
          <w:szCs w:val="28"/>
        </w:rPr>
      </w:pPr>
      <w:r w:rsidRPr="00B308A8">
        <w:rPr>
          <w:rFonts w:eastAsiaTheme="minorHAnsi"/>
          <w:sz w:val="28"/>
          <w:szCs w:val="28"/>
          <w:lang w:eastAsia="en-US"/>
        </w:rPr>
        <w:t>В пункте 2.9.1 Приложения к постановлению</w:t>
      </w:r>
      <w:r w:rsidRPr="00B308A8">
        <w:rPr>
          <w:sz w:val="28"/>
          <w:szCs w:val="28"/>
        </w:rPr>
        <w:t xml:space="preserve"> слова </w:t>
      </w:r>
      <w:r w:rsidR="00B308A8">
        <w:rPr>
          <w:sz w:val="28"/>
          <w:szCs w:val="28"/>
        </w:rPr>
        <w:t>«</w:t>
      </w:r>
      <w:r w:rsidRPr="00B308A8">
        <w:rPr>
          <w:sz w:val="28"/>
          <w:szCs w:val="28"/>
        </w:rPr>
        <w:t xml:space="preserve">шести месяцев» заменить </w:t>
      </w:r>
      <w:r w:rsidR="00B308A8">
        <w:rPr>
          <w:sz w:val="28"/>
          <w:szCs w:val="28"/>
        </w:rPr>
        <w:t>словами «</w:t>
      </w:r>
      <w:r w:rsidRPr="00B308A8">
        <w:rPr>
          <w:sz w:val="28"/>
          <w:szCs w:val="28"/>
        </w:rPr>
        <w:t>двух лет</w:t>
      </w:r>
      <w:r w:rsidR="00B308A8">
        <w:rPr>
          <w:sz w:val="28"/>
          <w:szCs w:val="28"/>
        </w:rPr>
        <w:t>»</w:t>
      </w:r>
      <w:r w:rsidRPr="00B308A8">
        <w:rPr>
          <w:sz w:val="28"/>
          <w:szCs w:val="28"/>
        </w:rPr>
        <w:t>.</w:t>
      </w:r>
    </w:p>
    <w:p w:rsidR="00B308A8" w:rsidRDefault="00B308A8" w:rsidP="00B308A8">
      <w:pPr>
        <w:pStyle w:val="a3"/>
        <w:numPr>
          <w:ilvl w:val="0"/>
          <w:numId w:val="2"/>
        </w:numPr>
        <w:autoSpaceDN w:val="0"/>
        <w:adjustRightInd w:val="0"/>
        <w:ind w:left="0" w:firstLine="709"/>
        <w:jc w:val="both"/>
        <w:outlineLvl w:val="0"/>
        <w:rPr>
          <w:spacing w:val="2"/>
          <w:sz w:val="28"/>
          <w:szCs w:val="28"/>
        </w:rPr>
      </w:pPr>
      <w:r w:rsidRPr="001A4ECC">
        <w:rPr>
          <w:spacing w:val="2"/>
          <w:sz w:val="28"/>
          <w:szCs w:val="28"/>
        </w:rPr>
        <w:t>Отделу по организации делопроизводства и работе с обращениями</w:t>
      </w:r>
      <w:r w:rsidR="00EA73A3">
        <w:rPr>
          <w:spacing w:val="2"/>
          <w:sz w:val="28"/>
          <w:szCs w:val="28"/>
        </w:rPr>
        <w:t xml:space="preserve"> граждан организационно-контрольного</w:t>
      </w:r>
      <w:r w:rsidRPr="001A4ECC">
        <w:rPr>
          <w:spacing w:val="2"/>
          <w:sz w:val="28"/>
          <w:szCs w:val="28"/>
        </w:rPr>
        <w:t xml:space="preserve"> управления администрации Иркутского районного муниципального образования внести информацию о внесении изменений в оригинал</w:t>
      </w:r>
      <w:r w:rsidR="001907A6">
        <w:rPr>
          <w:spacing w:val="2"/>
          <w:sz w:val="28"/>
          <w:szCs w:val="28"/>
        </w:rPr>
        <w:t xml:space="preserve"> постановления</w:t>
      </w:r>
      <w:r w:rsidRPr="001A4ECC">
        <w:rPr>
          <w:spacing w:val="2"/>
          <w:sz w:val="28"/>
          <w:szCs w:val="28"/>
        </w:rPr>
        <w:t xml:space="preserve"> администрации.</w:t>
      </w:r>
    </w:p>
    <w:p w:rsidR="00B308A8" w:rsidRDefault="00B308A8" w:rsidP="00B308A8">
      <w:pPr>
        <w:pStyle w:val="a3"/>
        <w:numPr>
          <w:ilvl w:val="0"/>
          <w:numId w:val="2"/>
        </w:numPr>
        <w:autoSpaceDN w:val="0"/>
        <w:adjustRightInd w:val="0"/>
        <w:ind w:left="0" w:firstLine="709"/>
        <w:jc w:val="both"/>
        <w:outlineLvl w:val="0"/>
        <w:rPr>
          <w:spacing w:val="2"/>
          <w:sz w:val="28"/>
          <w:szCs w:val="28"/>
        </w:rPr>
      </w:pPr>
      <w:r w:rsidRPr="00B308A8">
        <w:rPr>
          <w:spacing w:val="2"/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13" w:history="1">
        <w:r w:rsidRPr="00B308A8">
          <w:rPr>
            <w:spacing w:val="2"/>
            <w:sz w:val="28"/>
            <w:szCs w:val="28"/>
          </w:rPr>
          <w:t>www.irkraion.ru</w:t>
        </w:r>
      </w:hyperlink>
      <w:r w:rsidRPr="00B308A8">
        <w:rPr>
          <w:spacing w:val="2"/>
          <w:sz w:val="28"/>
          <w:szCs w:val="28"/>
        </w:rPr>
        <w:t>.</w:t>
      </w:r>
    </w:p>
    <w:p w:rsidR="00B308A8" w:rsidRPr="00B308A8" w:rsidRDefault="00B308A8" w:rsidP="00B308A8">
      <w:pPr>
        <w:pStyle w:val="a3"/>
        <w:numPr>
          <w:ilvl w:val="0"/>
          <w:numId w:val="2"/>
        </w:numPr>
        <w:autoSpaceDN w:val="0"/>
        <w:adjustRightInd w:val="0"/>
        <w:ind w:left="0" w:firstLine="709"/>
        <w:jc w:val="both"/>
        <w:outlineLvl w:val="0"/>
        <w:rPr>
          <w:spacing w:val="2"/>
          <w:sz w:val="28"/>
          <w:szCs w:val="28"/>
        </w:rPr>
      </w:pPr>
      <w:r w:rsidRPr="00B308A8">
        <w:rPr>
          <w:spacing w:val="2"/>
          <w:sz w:val="28"/>
          <w:szCs w:val="28"/>
        </w:rPr>
        <w:t>Контроль исполнения настоящего постановления</w:t>
      </w:r>
      <w:r w:rsidR="009079CA">
        <w:rPr>
          <w:spacing w:val="2"/>
          <w:sz w:val="28"/>
          <w:szCs w:val="28"/>
          <w:lang w:eastAsia="ru-RU"/>
        </w:rPr>
        <w:t xml:space="preserve"> возложить на</w:t>
      </w:r>
      <w:r w:rsidRPr="00B308A8">
        <w:rPr>
          <w:spacing w:val="2"/>
          <w:sz w:val="28"/>
          <w:szCs w:val="28"/>
          <w:lang w:eastAsia="ru-RU"/>
        </w:rPr>
        <w:t xml:space="preserve"> заместителя Мэра района.</w:t>
      </w:r>
    </w:p>
    <w:p w:rsidR="00B308A8" w:rsidRPr="001A4ECC" w:rsidRDefault="00B308A8" w:rsidP="00B308A8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pacing w:val="2"/>
          <w:sz w:val="28"/>
          <w:szCs w:val="28"/>
          <w:lang w:eastAsia="ru-RU"/>
        </w:rPr>
      </w:pPr>
    </w:p>
    <w:p w:rsidR="00B308A8" w:rsidRPr="001A4ECC" w:rsidRDefault="00B308A8" w:rsidP="00B308A8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pacing w:val="2"/>
          <w:sz w:val="28"/>
          <w:szCs w:val="28"/>
          <w:lang w:eastAsia="ru-RU"/>
        </w:rPr>
      </w:pPr>
    </w:p>
    <w:p w:rsidR="00B308A8" w:rsidRPr="001A4ECC" w:rsidRDefault="00B308A8" w:rsidP="00B308A8">
      <w:pPr>
        <w:tabs>
          <w:tab w:val="left" w:pos="7425"/>
        </w:tabs>
        <w:rPr>
          <w:rFonts w:ascii="Times New Roman" w:hAnsi="Times New Roman" w:cs="Times New Roman"/>
          <w:spacing w:val="2"/>
          <w:sz w:val="28"/>
          <w:szCs w:val="28"/>
        </w:rPr>
      </w:pPr>
      <w:r w:rsidRPr="001A4ECC">
        <w:rPr>
          <w:rFonts w:ascii="Times New Roman" w:hAnsi="Times New Roman" w:cs="Times New Roman"/>
          <w:spacing w:val="2"/>
          <w:sz w:val="28"/>
          <w:szCs w:val="28"/>
        </w:rPr>
        <w:t>Мэр района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</w:t>
      </w:r>
      <w:r w:rsidR="007E7635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1A4ECC">
        <w:rPr>
          <w:rFonts w:ascii="Times New Roman" w:hAnsi="Times New Roman" w:cs="Times New Roman"/>
          <w:spacing w:val="2"/>
          <w:sz w:val="28"/>
          <w:szCs w:val="28"/>
        </w:rPr>
        <w:t>Л.П. Фролов</w:t>
      </w:r>
    </w:p>
    <w:p w:rsidR="00EA73A3" w:rsidRDefault="00EA73A3" w:rsidP="003F2DAC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FA393F" w:rsidRDefault="00FA393F" w:rsidP="001907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FA393F" w:rsidRPr="00B308A8" w:rsidRDefault="00FA393F" w:rsidP="001907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sectPr w:rsidR="00FA393F" w:rsidRPr="00B308A8" w:rsidSect="00CC0BC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7E4"/>
    <w:multiLevelType w:val="multilevel"/>
    <w:tmpl w:val="ACFAA2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eastAsiaTheme="minorHAnsi" w:hAnsi="Times New Roman" w:cs="Times New Roman" w:hint="default"/>
      </w:rPr>
    </w:lvl>
  </w:abstractNum>
  <w:abstractNum w:abstractNumId="1">
    <w:nsid w:val="3A6740FE"/>
    <w:multiLevelType w:val="multilevel"/>
    <w:tmpl w:val="8D50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5EDE2391"/>
    <w:multiLevelType w:val="multilevel"/>
    <w:tmpl w:val="D3E0C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A6"/>
    <w:rsid w:val="00081986"/>
    <w:rsid w:val="000F3995"/>
    <w:rsid w:val="001439D6"/>
    <w:rsid w:val="00182A3A"/>
    <w:rsid w:val="001907A6"/>
    <w:rsid w:val="00252CAE"/>
    <w:rsid w:val="003F2DAC"/>
    <w:rsid w:val="00437EEF"/>
    <w:rsid w:val="004652CE"/>
    <w:rsid w:val="004F04D8"/>
    <w:rsid w:val="0051335B"/>
    <w:rsid w:val="00531E54"/>
    <w:rsid w:val="005E549F"/>
    <w:rsid w:val="00657081"/>
    <w:rsid w:val="00761D7D"/>
    <w:rsid w:val="007C58AF"/>
    <w:rsid w:val="007E7635"/>
    <w:rsid w:val="009079CA"/>
    <w:rsid w:val="00B308A8"/>
    <w:rsid w:val="00B876A4"/>
    <w:rsid w:val="00BB3631"/>
    <w:rsid w:val="00BF6632"/>
    <w:rsid w:val="00C36902"/>
    <w:rsid w:val="00CC0BC4"/>
    <w:rsid w:val="00DB3F0D"/>
    <w:rsid w:val="00DC78FA"/>
    <w:rsid w:val="00E171A6"/>
    <w:rsid w:val="00E54A62"/>
    <w:rsid w:val="00EA73A3"/>
    <w:rsid w:val="00ED5137"/>
    <w:rsid w:val="00EE00E8"/>
    <w:rsid w:val="00EF1648"/>
    <w:rsid w:val="00F314D6"/>
    <w:rsid w:val="00FA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A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1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D0A5EB455B3BAC508C18BE275B7317ADE56D24127E45F2DC82673B556B4E923DFCC56AD3f1F" TargetMode="External"/><Relationship Id="rId13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1BD0A5EB455B3BAC508C18BE275B7317ADE56D24127E45F2DC82673B556B4E923DFCC66B36F840D0fDF" TargetMode="External"/><Relationship Id="rId12" Type="http://schemas.openxmlformats.org/officeDocument/2006/relationships/hyperlink" Target="consultantplus://offline/ref=9CB9359C4D0134887C2C36A9D64E0D654E3C6F9511F888C5BD8959778386028D0B39E1004CE6C72C49D064s5e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B9359C4D0134887C2C36A9D64E0D654E3C6F9511F888C5BD8959778386028D0B39E1004CE6C72C48D467s5e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B9359C4D0134887C2C36A9D64E0D654E3C6F9511F888C5BD8959778386028D0B39E1004CE6C72C48D360s5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BD0A5EB455B3BAC508C18BE275B7317ADE4622B1B7E45F2DC82673B556B4E923DFCC66B36FB43D0f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EB55-FFBE-469E-8685-AD28579F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11</cp:revision>
  <cp:lastPrinted>2017-09-28T08:01:00Z</cp:lastPrinted>
  <dcterms:created xsi:type="dcterms:W3CDTF">2017-09-12T05:17:00Z</dcterms:created>
  <dcterms:modified xsi:type="dcterms:W3CDTF">2017-10-05T03:40:00Z</dcterms:modified>
</cp:coreProperties>
</file>