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C" w:rsidRPr="00906D52" w:rsidRDefault="000F283C" w:rsidP="000F283C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 wp14:anchorId="549D2B2A" wp14:editId="2C8DDCF9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3C" w:rsidRPr="00104E71" w:rsidRDefault="000F283C" w:rsidP="000F283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0F283C" w:rsidRPr="00DC1C73" w:rsidRDefault="000F283C" w:rsidP="000F283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A41D66" w:rsidRDefault="00A41D66" w:rsidP="00A41D66">
      <w:pPr>
        <w:pStyle w:val="a5"/>
        <w:framePr w:w="9838" w:wrap="auto" w:x="1375" w:y="356"/>
        <w:suppressAutoHyphens/>
        <w:ind w:left="-142" w:right="70"/>
        <w:jc w:val="both"/>
        <w:rPr>
          <w:rFonts w:ascii="Times New Roman" w:hAnsi="Times New Roman"/>
          <w:b w:val="0"/>
          <w:spacing w:val="0"/>
          <w:szCs w:val="28"/>
        </w:rPr>
      </w:pPr>
    </w:p>
    <w:p w:rsidR="00A41D66" w:rsidRPr="00D951AA" w:rsidRDefault="00A41D66" w:rsidP="00AB7096">
      <w:pPr>
        <w:pStyle w:val="a5"/>
        <w:framePr w:w="9838" w:wrap="auto" w:x="1375" w:y="356"/>
        <w:suppressAutoHyphens/>
        <w:ind w:right="70" w:firstLine="709"/>
        <w:jc w:val="both"/>
        <w:rPr>
          <w:spacing w:val="0"/>
          <w:szCs w:val="28"/>
        </w:rPr>
      </w:pPr>
      <w:r w:rsidRPr="00D951AA">
        <w:rPr>
          <w:rFonts w:ascii="Times New Roman" w:hAnsi="Times New Roman"/>
          <w:b w:val="0"/>
          <w:spacing w:val="0"/>
          <w:szCs w:val="28"/>
        </w:rPr>
        <w:t xml:space="preserve">О </w:t>
      </w:r>
      <w:r>
        <w:rPr>
          <w:rFonts w:ascii="Times New Roman" w:hAnsi="Times New Roman"/>
          <w:b w:val="0"/>
          <w:spacing w:val="0"/>
          <w:szCs w:val="28"/>
        </w:rPr>
        <w:t>прекращении</w:t>
      </w:r>
      <w:r w:rsidRPr="00D951AA">
        <w:rPr>
          <w:rFonts w:ascii="Times New Roman" w:hAnsi="Times New Roman"/>
          <w:b w:val="0"/>
          <w:spacing w:val="0"/>
          <w:szCs w:val="28"/>
        </w:rPr>
        <w:t xml:space="preserve"> </w:t>
      </w:r>
      <w:r w:rsidR="00876195">
        <w:rPr>
          <w:rFonts w:ascii="Times New Roman" w:hAnsi="Times New Roman"/>
          <w:b w:val="0"/>
          <w:spacing w:val="0"/>
          <w:szCs w:val="28"/>
        </w:rPr>
        <w:t xml:space="preserve">права </w:t>
      </w:r>
      <w:r w:rsidRPr="00D951AA">
        <w:rPr>
          <w:rFonts w:ascii="Times New Roman" w:hAnsi="Times New Roman"/>
          <w:b w:val="0"/>
          <w:spacing w:val="0"/>
          <w:szCs w:val="28"/>
        </w:rPr>
        <w:t>постоянно</w:t>
      </w:r>
      <w:r>
        <w:rPr>
          <w:rFonts w:ascii="Times New Roman" w:hAnsi="Times New Roman"/>
          <w:b w:val="0"/>
          <w:spacing w:val="0"/>
          <w:szCs w:val="28"/>
        </w:rPr>
        <w:t>го (бессрочного</w:t>
      </w:r>
      <w:r w:rsidRPr="00D951AA">
        <w:rPr>
          <w:rFonts w:ascii="Times New Roman" w:hAnsi="Times New Roman"/>
          <w:b w:val="0"/>
          <w:spacing w:val="0"/>
          <w:szCs w:val="28"/>
        </w:rPr>
        <w:t>) пользовани</w:t>
      </w:r>
      <w:r>
        <w:rPr>
          <w:rFonts w:ascii="Times New Roman" w:hAnsi="Times New Roman"/>
          <w:b w:val="0"/>
          <w:spacing w:val="0"/>
          <w:szCs w:val="28"/>
        </w:rPr>
        <w:t xml:space="preserve">я земельным участком муниципальному казенному учреждению культуры </w:t>
      </w:r>
      <w:r w:rsidR="00AB7096">
        <w:rPr>
          <w:rFonts w:ascii="Times New Roman" w:hAnsi="Times New Roman"/>
          <w:b w:val="0"/>
          <w:spacing w:val="0"/>
          <w:szCs w:val="28"/>
        </w:rPr>
        <w:t xml:space="preserve"> «</w:t>
      </w:r>
      <w:proofErr w:type="spellStart"/>
      <w:r w:rsidR="00AB7096">
        <w:rPr>
          <w:rFonts w:ascii="Times New Roman" w:hAnsi="Times New Roman"/>
          <w:b w:val="0"/>
          <w:spacing w:val="0"/>
          <w:szCs w:val="28"/>
        </w:rPr>
        <w:t>М</w:t>
      </w:r>
      <w:r>
        <w:rPr>
          <w:rFonts w:ascii="Times New Roman" w:hAnsi="Times New Roman"/>
          <w:b w:val="0"/>
          <w:spacing w:val="0"/>
          <w:szCs w:val="28"/>
        </w:rPr>
        <w:t>ежпоселен</w:t>
      </w:r>
      <w:r w:rsidR="00AB7096">
        <w:rPr>
          <w:rFonts w:ascii="Times New Roman" w:hAnsi="Times New Roman"/>
          <w:b w:val="0"/>
          <w:spacing w:val="0"/>
          <w:szCs w:val="28"/>
        </w:rPr>
        <w:t>че</w:t>
      </w:r>
      <w:r>
        <w:rPr>
          <w:rFonts w:ascii="Times New Roman" w:hAnsi="Times New Roman"/>
          <w:b w:val="0"/>
          <w:spacing w:val="0"/>
          <w:szCs w:val="28"/>
        </w:rPr>
        <w:t>ская</w:t>
      </w:r>
      <w:proofErr w:type="spellEnd"/>
      <w:r>
        <w:rPr>
          <w:rFonts w:ascii="Times New Roman" w:hAnsi="Times New Roman"/>
          <w:b w:val="0"/>
          <w:spacing w:val="0"/>
          <w:szCs w:val="28"/>
        </w:rPr>
        <w:t xml:space="preserve"> районная библиотека» Иркутского районного муниципального образования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4E6103">
        <w:rPr>
          <w:sz w:val="24"/>
          <w:szCs w:val="24"/>
          <w:lang w:eastAsia="ar-SA"/>
        </w:rPr>
        <w:t>16</w:t>
      </w:r>
      <w:r w:rsidRPr="00104E71">
        <w:rPr>
          <w:sz w:val="24"/>
          <w:szCs w:val="24"/>
          <w:lang w:eastAsia="ar-SA"/>
        </w:rPr>
        <w:t>»</w:t>
      </w:r>
      <w:r w:rsidR="004E6103">
        <w:rPr>
          <w:sz w:val="24"/>
          <w:szCs w:val="24"/>
          <w:lang w:eastAsia="ar-SA"/>
        </w:rPr>
        <w:t xml:space="preserve"> марта</w:t>
      </w:r>
      <w:r w:rsidRPr="00104E71">
        <w:rPr>
          <w:sz w:val="24"/>
          <w:szCs w:val="24"/>
          <w:lang w:eastAsia="ar-SA"/>
        </w:rPr>
        <w:t xml:space="preserve"> 20</w:t>
      </w:r>
      <w:r w:rsidR="004E6103">
        <w:rPr>
          <w:sz w:val="24"/>
          <w:szCs w:val="24"/>
          <w:lang w:eastAsia="ar-SA"/>
        </w:rPr>
        <w:t>17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="004E6103">
        <w:rPr>
          <w:sz w:val="24"/>
          <w:szCs w:val="24"/>
          <w:lang w:eastAsia="ar-SA"/>
        </w:rPr>
        <w:t xml:space="preserve">                                                                </w:t>
      </w:r>
      <w:bookmarkStart w:id="0" w:name="_GoBack"/>
      <w:bookmarkEnd w:id="0"/>
      <w:r w:rsidRPr="00066A66">
        <w:rPr>
          <w:sz w:val="24"/>
          <w:szCs w:val="24"/>
          <w:lang w:eastAsia="ar-SA"/>
        </w:rPr>
        <w:t xml:space="preserve">            </w:t>
      </w:r>
      <w:r w:rsidR="004E6103">
        <w:rPr>
          <w:sz w:val="24"/>
          <w:szCs w:val="24"/>
          <w:lang w:eastAsia="ar-SA"/>
        </w:rPr>
        <w:t>№ 81</w:t>
      </w:r>
    </w:p>
    <w:p w:rsidR="000F283C" w:rsidRDefault="000F283C" w:rsidP="000F283C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A41D66" w:rsidRDefault="00A41D66" w:rsidP="000F283C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0F283C" w:rsidRPr="00D951AA" w:rsidRDefault="0033071D" w:rsidP="000F283C">
      <w:pPr>
        <w:pStyle w:val="1"/>
        <w:suppressAutoHyphens/>
        <w:ind w:left="-142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В 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связи с изъятием из оперативного управления муниципального </w:t>
      </w:r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>казенного учреждения культуры «</w:t>
      </w:r>
      <w:proofErr w:type="spellStart"/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>Межпоселенческая</w:t>
      </w:r>
      <w:proofErr w:type="spellEnd"/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 районная библиотека» Иркутского районного муниципального образования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 (далее – МКУК МРБ </w:t>
      </w:r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>Иркутского районного муниципального образования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) здания библиотеки, расположенного по адресу: </w:t>
      </w:r>
      <w:proofErr w:type="gramStart"/>
      <w:r w:rsidR="007B49A2">
        <w:rPr>
          <w:rFonts w:ascii="Times New Roman" w:hAnsi="Times New Roman"/>
          <w:b w:val="0"/>
          <w:spacing w:val="0"/>
          <w:sz w:val="28"/>
          <w:szCs w:val="28"/>
        </w:rPr>
        <w:t>Иркутская область, Иркутский район, с. Хомутово, ул. Мичурина, д. 4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, рассмотрев заявление  директора </w:t>
      </w:r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>МКУК МРБ Иркутского районного муниципального образования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 (ОГРН 1063827007606, ИНН 3827021323) о прекращении постоянного (бессрочного) пользования земельным участком, руководствуясь </w:t>
      </w:r>
      <w:proofErr w:type="spellStart"/>
      <w:r w:rsidRPr="0033071D">
        <w:rPr>
          <w:rFonts w:ascii="Times New Roman" w:hAnsi="Times New Roman"/>
          <w:b w:val="0"/>
          <w:spacing w:val="0"/>
          <w:sz w:val="28"/>
          <w:szCs w:val="28"/>
        </w:rPr>
        <w:t>ст.ст</w:t>
      </w:r>
      <w:proofErr w:type="spellEnd"/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. 45, 53 Земельного кодекса Российской Федерации от 25.10.2001  №136-ФЗ, распоряжением Администрации Иркутского районного муниципального образования от 01.06.2016 №128,  </w:t>
      </w:r>
      <w:proofErr w:type="spellStart"/>
      <w:r w:rsidRPr="0033071D">
        <w:rPr>
          <w:rFonts w:ascii="Times New Roman" w:hAnsi="Times New Roman"/>
          <w:b w:val="0"/>
          <w:spacing w:val="0"/>
          <w:sz w:val="28"/>
          <w:szCs w:val="28"/>
        </w:rPr>
        <w:t>ст.ст</w:t>
      </w:r>
      <w:proofErr w:type="spellEnd"/>
      <w:r w:rsidRPr="0033071D">
        <w:rPr>
          <w:rFonts w:ascii="Times New Roman" w:hAnsi="Times New Roman"/>
          <w:b w:val="0"/>
          <w:spacing w:val="0"/>
          <w:sz w:val="28"/>
          <w:szCs w:val="28"/>
        </w:rPr>
        <w:t>. 39, 45, 54 Устава Иркутского районного муниципального</w:t>
      </w:r>
      <w:proofErr w:type="gramEnd"/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 образования, администрация Иркутского районного муниципального образования</w:t>
      </w:r>
    </w:p>
    <w:p w:rsidR="000F283C" w:rsidRDefault="000F283C" w:rsidP="000F283C">
      <w:pPr>
        <w:pStyle w:val="1"/>
        <w:suppressAutoHyphens/>
        <w:ind w:left="-142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951AA">
        <w:rPr>
          <w:rFonts w:ascii="Times New Roman" w:hAnsi="Times New Roman"/>
          <w:b w:val="0"/>
          <w:spacing w:val="0"/>
          <w:sz w:val="28"/>
          <w:szCs w:val="28"/>
        </w:rPr>
        <w:t>ПОСТАНОВЛЯЕТ:</w:t>
      </w:r>
    </w:p>
    <w:p w:rsidR="00876195" w:rsidRDefault="000F283C" w:rsidP="00C851C0">
      <w:pPr>
        <w:pStyle w:val="1"/>
        <w:tabs>
          <w:tab w:val="left" w:pos="1134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951AA">
        <w:rPr>
          <w:rFonts w:ascii="Times New Roman" w:hAnsi="Times New Roman"/>
          <w:b w:val="0"/>
          <w:spacing w:val="0"/>
          <w:sz w:val="28"/>
          <w:szCs w:val="28"/>
        </w:rPr>
        <w:t>1.</w:t>
      </w:r>
      <w:r w:rsidR="003B1985">
        <w:rPr>
          <w:rFonts w:ascii="Times New Roman" w:hAnsi="Times New Roman"/>
          <w:b w:val="0"/>
          <w:spacing w:val="0"/>
          <w:sz w:val="28"/>
          <w:szCs w:val="28"/>
        </w:rPr>
        <w:t>Прекратить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право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постоянно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C851C0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>(бессрочно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>) пользовани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я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>МКУК МРБ Иркутского районного муниципального образования</w:t>
      </w:r>
      <w:r w:rsidR="003B1985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>земельн</w:t>
      </w:r>
      <w:r w:rsidR="00A41D66">
        <w:rPr>
          <w:rFonts w:ascii="Times New Roman" w:hAnsi="Times New Roman"/>
          <w:b w:val="0"/>
          <w:spacing w:val="0"/>
          <w:sz w:val="28"/>
          <w:szCs w:val="28"/>
        </w:rPr>
        <w:t>ым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участк</w:t>
      </w:r>
      <w:r w:rsidR="00A41D66">
        <w:rPr>
          <w:rFonts w:ascii="Times New Roman" w:hAnsi="Times New Roman"/>
          <w:b w:val="0"/>
          <w:spacing w:val="0"/>
          <w:sz w:val="28"/>
          <w:szCs w:val="28"/>
        </w:rPr>
        <w:t>ом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с кадастровым номером </w:t>
      </w:r>
      <w:r w:rsidRPr="00B40D6D">
        <w:rPr>
          <w:rFonts w:ascii="Times New Roman" w:hAnsi="Times New Roman"/>
          <w:b w:val="0"/>
          <w:spacing w:val="0"/>
          <w:sz w:val="28"/>
          <w:szCs w:val="28"/>
        </w:rPr>
        <w:t>38:06:</w:t>
      </w:r>
      <w:r w:rsidR="003B1985">
        <w:rPr>
          <w:rFonts w:ascii="Times New Roman" w:hAnsi="Times New Roman"/>
          <w:b w:val="0"/>
          <w:spacing w:val="0"/>
          <w:sz w:val="28"/>
          <w:szCs w:val="28"/>
        </w:rPr>
        <w:t>100105:839</w:t>
      </w:r>
      <w:r w:rsidRPr="00B40D6D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площадью </w:t>
      </w:r>
      <w:r w:rsidR="00C851C0">
        <w:rPr>
          <w:rFonts w:ascii="Times New Roman" w:hAnsi="Times New Roman"/>
          <w:b w:val="0"/>
          <w:spacing w:val="0"/>
          <w:sz w:val="28"/>
          <w:szCs w:val="28"/>
        </w:rPr>
        <w:t xml:space="preserve">          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1082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кв. м.</w:t>
      </w:r>
      <w:r w:rsidR="00C851C0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из земель населенных пунктов </w:t>
      </w:r>
      <w:proofErr w:type="spellStart"/>
      <w:r w:rsidR="007B49A2">
        <w:rPr>
          <w:rFonts w:ascii="Times New Roman" w:hAnsi="Times New Roman"/>
          <w:b w:val="0"/>
          <w:spacing w:val="0"/>
          <w:sz w:val="28"/>
          <w:szCs w:val="28"/>
        </w:rPr>
        <w:t>Хомутовского</w:t>
      </w:r>
      <w:proofErr w:type="spellEnd"/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 муниципального образования 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под эксплуатацию библиотеки</w:t>
      </w:r>
      <w:r w:rsidR="00AB7096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>расположенн</w:t>
      </w:r>
      <w:r w:rsidR="00A41D66">
        <w:rPr>
          <w:rFonts w:ascii="Times New Roman" w:hAnsi="Times New Roman"/>
          <w:b w:val="0"/>
          <w:spacing w:val="0"/>
          <w:sz w:val="28"/>
          <w:szCs w:val="28"/>
        </w:rPr>
        <w:t>ы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м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по адресу: Иркутская область, Иркутский район,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с. </w:t>
      </w:r>
      <w:r w:rsidR="003B1985">
        <w:rPr>
          <w:rFonts w:ascii="Times New Roman" w:hAnsi="Times New Roman"/>
          <w:b w:val="0"/>
          <w:spacing w:val="0"/>
          <w:sz w:val="28"/>
          <w:szCs w:val="28"/>
        </w:rPr>
        <w:t>Хомутово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, ул. </w:t>
      </w:r>
      <w:r w:rsidR="003B1985">
        <w:rPr>
          <w:rFonts w:ascii="Times New Roman" w:hAnsi="Times New Roman"/>
          <w:b w:val="0"/>
          <w:spacing w:val="0"/>
          <w:sz w:val="28"/>
          <w:szCs w:val="28"/>
        </w:rPr>
        <w:t>Мичурина, 4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876195" w:rsidRDefault="000F283C" w:rsidP="00C851C0">
      <w:pPr>
        <w:pStyle w:val="1"/>
        <w:tabs>
          <w:tab w:val="left" w:pos="993"/>
          <w:tab w:val="left" w:pos="1418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2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="00322436">
        <w:rPr>
          <w:rFonts w:ascii="Times New Roman" w:hAnsi="Times New Roman"/>
          <w:b w:val="0"/>
          <w:spacing w:val="0"/>
          <w:sz w:val="28"/>
          <w:szCs w:val="28"/>
        </w:rPr>
        <w:t xml:space="preserve"> Признать утратившим силу п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 xml:space="preserve">остановление администрации </w:t>
      </w:r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Иркутского районного муниципального образования 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от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 xml:space="preserve"> 26.12.2011 №6760 </w:t>
      </w:r>
      <w:r w:rsidR="00C851C0" w:rsidRPr="00C851C0">
        <w:rPr>
          <w:rFonts w:ascii="Times New Roman" w:hAnsi="Times New Roman"/>
          <w:b w:val="0"/>
          <w:spacing w:val="0"/>
          <w:sz w:val="28"/>
          <w:szCs w:val="28"/>
        </w:rPr>
        <w:t>«О предоставлении муниципальному казенному учреждению культуры  «</w:t>
      </w:r>
      <w:proofErr w:type="spellStart"/>
      <w:r w:rsidR="00C851C0" w:rsidRPr="00C851C0">
        <w:rPr>
          <w:rFonts w:ascii="Times New Roman" w:hAnsi="Times New Roman"/>
          <w:b w:val="0"/>
          <w:spacing w:val="0"/>
          <w:sz w:val="28"/>
          <w:szCs w:val="28"/>
        </w:rPr>
        <w:t>Межпоселенческая</w:t>
      </w:r>
      <w:proofErr w:type="spellEnd"/>
      <w:r w:rsidR="00C851C0" w:rsidRPr="00C851C0">
        <w:rPr>
          <w:rFonts w:ascii="Times New Roman" w:hAnsi="Times New Roman"/>
          <w:b w:val="0"/>
          <w:spacing w:val="0"/>
          <w:sz w:val="28"/>
          <w:szCs w:val="28"/>
        </w:rPr>
        <w:t xml:space="preserve"> районная библиотека Иркутского районного муниципального образования в постоянное (бессрочное) пользование земельного участка»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587935" w:rsidRPr="00D951AA" w:rsidRDefault="00C851C0" w:rsidP="00C851C0">
      <w:pPr>
        <w:pStyle w:val="1"/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lastRenderedPageBreak/>
        <w:t>3.</w:t>
      </w:r>
      <w:r w:rsidR="00322436">
        <w:rPr>
          <w:rFonts w:ascii="Times New Roman" w:hAnsi="Times New Roman"/>
          <w:b w:val="0"/>
          <w:spacing w:val="0"/>
          <w:sz w:val="28"/>
          <w:szCs w:val="28"/>
        </w:rPr>
        <w:t xml:space="preserve">  </w:t>
      </w:r>
      <w:r w:rsidR="00587935"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Комитету по экономике и управлению муниципальным имуществом администрации Иркутского районного муниципального образования в </w:t>
      </w:r>
      <w:r w:rsidR="00587935">
        <w:rPr>
          <w:rFonts w:ascii="Times New Roman" w:hAnsi="Times New Roman"/>
          <w:b w:val="0"/>
          <w:spacing w:val="0"/>
          <w:sz w:val="28"/>
          <w:szCs w:val="28"/>
        </w:rPr>
        <w:t>недельный</w:t>
      </w:r>
      <w:r w:rsidR="00587935"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 срок со дня издания постановления </w:t>
      </w:r>
      <w:r w:rsidR="00587935">
        <w:rPr>
          <w:rFonts w:ascii="Times New Roman" w:hAnsi="Times New Roman"/>
          <w:b w:val="0"/>
          <w:spacing w:val="0"/>
          <w:sz w:val="28"/>
          <w:szCs w:val="28"/>
        </w:rPr>
        <w:t>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участком.</w:t>
      </w:r>
    </w:p>
    <w:p w:rsidR="000F283C" w:rsidRDefault="00322436" w:rsidP="00C851C0">
      <w:pPr>
        <w:pStyle w:val="1"/>
        <w:tabs>
          <w:tab w:val="left" w:pos="851"/>
          <w:tab w:val="left" w:pos="993"/>
          <w:tab w:val="left" w:pos="1418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4</w:t>
      </w:r>
      <w:r w:rsidR="00587935">
        <w:rPr>
          <w:rFonts w:ascii="Times New Roman" w:hAnsi="Times New Roman"/>
          <w:b w:val="0"/>
          <w:spacing w:val="0"/>
          <w:sz w:val="28"/>
          <w:szCs w:val="28"/>
        </w:rPr>
        <w:t>.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 </w:t>
      </w:r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Архивному отделу организационно-технического управления администрации Иркутского районного муниципального образования внести 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в оригинал постановления администрации района от 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>26.12.2011 №6760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«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 xml:space="preserve">О предоставлении 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>муниципальному казенному учреждению культуры «</w:t>
      </w:r>
      <w:proofErr w:type="spellStart"/>
      <w:r w:rsidR="00AB7096">
        <w:rPr>
          <w:rFonts w:ascii="Times New Roman" w:hAnsi="Times New Roman"/>
          <w:b w:val="0"/>
          <w:spacing w:val="0"/>
          <w:sz w:val="28"/>
          <w:szCs w:val="28"/>
        </w:rPr>
        <w:t>Межпоселенческая</w:t>
      </w:r>
      <w:proofErr w:type="spellEnd"/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районная библиотека» Иркутского районного муниципального образования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 xml:space="preserve"> в 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>постоянно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>е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(бессрочно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>е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>) пользовани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>е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земельн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>ого участка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» информацию о  признания акта </w:t>
      </w:r>
      <w:proofErr w:type="gramStart"/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>утратившим</w:t>
      </w:r>
      <w:proofErr w:type="gramEnd"/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силу</w:t>
      </w:r>
      <w:r w:rsidR="000F283C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AD247F" w:rsidRPr="00AD247F" w:rsidRDefault="00322436" w:rsidP="00AD247F">
      <w:pPr>
        <w:pStyle w:val="ConsPlusNormal"/>
        <w:widowControl/>
        <w:ind w:firstLine="709"/>
        <w:jc w:val="both"/>
      </w:pPr>
      <w:r>
        <w:t>5</w:t>
      </w:r>
      <w:r w:rsidRPr="00AD247F">
        <w:t xml:space="preserve">. </w:t>
      </w:r>
      <w:r w:rsidR="007B49A2">
        <w:t>Опубликовать настоящее постановление</w:t>
      </w:r>
      <w:r w:rsidR="00AD247F" w:rsidRPr="00AD247F">
        <w:t xml:space="preserve"> на официальном сайте </w:t>
      </w:r>
      <w:r w:rsidR="007B49A2" w:rsidRPr="007B49A2">
        <w:t xml:space="preserve">Иркутского районного муниципального образования </w:t>
      </w:r>
      <w:r w:rsidR="007B49A2">
        <w:t xml:space="preserve"> </w:t>
      </w:r>
      <w:hyperlink r:id="rId6" w:history="1">
        <w:r w:rsidR="00AD247F" w:rsidRPr="00AD247F">
          <w:rPr>
            <w:rStyle w:val="a8"/>
            <w:color w:val="auto"/>
            <w:u w:val="none"/>
          </w:rPr>
          <w:t>www.irkraion.ru</w:t>
        </w:r>
      </w:hyperlink>
      <w:r w:rsidR="00AD247F" w:rsidRPr="00AD247F">
        <w:t>.</w:t>
      </w:r>
    </w:p>
    <w:p w:rsidR="00C851C0" w:rsidRDefault="00587935" w:rsidP="00AD247F">
      <w:pPr>
        <w:pStyle w:val="ConsPlusNormal"/>
        <w:widowControl/>
        <w:ind w:firstLine="709"/>
        <w:jc w:val="both"/>
        <w:rPr>
          <w:b/>
        </w:rPr>
      </w:pPr>
      <w:r>
        <w:t>6</w:t>
      </w:r>
      <w:r w:rsidR="00C851C0">
        <w:t>.</w:t>
      </w:r>
      <w:r w:rsidR="00322436">
        <w:t xml:space="preserve">  </w:t>
      </w:r>
      <w:proofErr w:type="gramStart"/>
      <w:r w:rsidR="00C851C0" w:rsidRPr="00C851C0">
        <w:t>Контроль за</w:t>
      </w:r>
      <w:proofErr w:type="gramEnd"/>
      <w:r w:rsidR="00C851C0" w:rsidRPr="00C851C0">
        <w:t xml:space="preserve"> исполнением постановления оставляю за собой.</w:t>
      </w:r>
    </w:p>
    <w:p w:rsidR="00A41D66" w:rsidRDefault="00A41D66" w:rsidP="000F283C">
      <w:pPr>
        <w:pStyle w:val="a6"/>
        <w:tabs>
          <w:tab w:val="num" w:pos="-2127"/>
        </w:tabs>
        <w:spacing w:after="0"/>
        <w:rPr>
          <w:sz w:val="28"/>
          <w:szCs w:val="28"/>
        </w:rPr>
      </w:pPr>
    </w:p>
    <w:p w:rsidR="008A0453" w:rsidRDefault="008A0453" w:rsidP="000F283C">
      <w:pPr>
        <w:pStyle w:val="a6"/>
        <w:tabs>
          <w:tab w:val="num" w:pos="-2127"/>
        </w:tabs>
        <w:spacing w:after="0"/>
        <w:rPr>
          <w:sz w:val="28"/>
          <w:szCs w:val="28"/>
        </w:rPr>
      </w:pPr>
    </w:p>
    <w:p w:rsidR="000F283C" w:rsidRDefault="000F283C" w:rsidP="000F283C">
      <w:pPr>
        <w:pStyle w:val="a6"/>
        <w:tabs>
          <w:tab w:val="num" w:pos="-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Pr="00A9409B">
        <w:rPr>
          <w:sz w:val="28"/>
          <w:szCs w:val="28"/>
        </w:rPr>
        <w:t>Мэр</w:t>
      </w:r>
      <w:r>
        <w:rPr>
          <w:sz w:val="28"/>
          <w:szCs w:val="28"/>
        </w:rPr>
        <w:t xml:space="preserve">а </w:t>
      </w:r>
      <w:r w:rsidR="00613EF0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Г.И. </w:t>
      </w:r>
      <w:proofErr w:type="spellStart"/>
      <w:r>
        <w:rPr>
          <w:sz w:val="28"/>
          <w:szCs w:val="28"/>
        </w:rPr>
        <w:t>Пур</w:t>
      </w:r>
      <w:proofErr w:type="spellEnd"/>
    </w:p>
    <w:p w:rsidR="001C113D" w:rsidRDefault="001C113D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164D6E" w:rsidRDefault="00164D6E"/>
    <w:p w:rsidR="00164D6E" w:rsidRDefault="00164D6E"/>
    <w:p w:rsidR="00164D6E" w:rsidRDefault="00164D6E"/>
    <w:p w:rsidR="00164D6E" w:rsidRDefault="00164D6E"/>
    <w:p w:rsidR="00164D6E" w:rsidRDefault="00164D6E"/>
    <w:p w:rsidR="00164D6E" w:rsidRDefault="00164D6E"/>
    <w:p w:rsidR="00164D6E" w:rsidRDefault="00164D6E"/>
    <w:p w:rsidR="00164D6E" w:rsidRDefault="00164D6E"/>
    <w:p w:rsidR="00587935" w:rsidRPr="00587935" w:rsidRDefault="00587935" w:rsidP="00587935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587935">
        <w:rPr>
          <w:rFonts w:eastAsia="Times New Roman"/>
          <w:sz w:val="24"/>
          <w:szCs w:val="24"/>
          <w:lang w:eastAsia="ru-RU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587935" w:rsidRPr="00587935" w:rsidTr="005D6D7F">
        <w:tc>
          <w:tcPr>
            <w:tcW w:w="3652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Ведущий инженер отдела  по управлению и распоряжению земельными участками   КЭ и УМИ Иркутского район</w:t>
            </w: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«__»_________20______года</w:t>
            </w: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Е.В. Коровина</w:t>
            </w:r>
          </w:p>
        </w:tc>
      </w:tr>
    </w:tbl>
    <w:p w:rsidR="00587935" w:rsidRPr="00587935" w:rsidRDefault="00587935" w:rsidP="00587935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587935" w:rsidRPr="00587935" w:rsidRDefault="00587935" w:rsidP="00587935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587935">
        <w:rPr>
          <w:rFonts w:eastAsia="Times New Roman"/>
          <w:sz w:val="24"/>
          <w:szCs w:val="24"/>
          <w:lang w:eastAsia="ru-RU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587935" w:rsidRPr="00587935" w:rsidTr="005D6D7F">
        <w:tc>
          <w:tcPr>
            <w:tcW w:w="3652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Заместитель Мэра района</w:t>
            </w: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«___»_________20______года</w:t>
            </w: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И.В. Жук</w:t>
            </w:r>
          </w:p>
        </w:tc>
      </w:tr>
      <w:tr w:rsidR="00587935" w:rsidRPr="00587935" w:rsidTr="00E8171B">
        <w:trPr>
          <w:trHeight w:val="291"/>
        </w:trPr>
        <w:tc>
          <w:tcPr>
            <w:tcW w:w="3652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7935" w:rsidRPr="00587935" w:rsidTr="005D6D7F">
        <w:tc>
          <w:tcPr>
            <w:tcW w:w="3652" w:type="dxa"/>
          </w:tcPr>
          <w:p w:rsidR="00587935" w:rsidRPr="00587935" w:rsidRDefault="00E8171B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п</w:t>
            </w:r>
            <w:r w:rsidR="00587935" w:rsidRPr="00587935">
              <w:rPr>
                <w:rFonts w:eastAsia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587935"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КЭ и УМИ Иркутского района «___»_________20______года</w:t>
            </w: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E817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587935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E8171B">
              <w:rPr>
                <w:rFonts w:eastAsia="Times New Roman"/>
                <w:sz w:val="24"/>
                <w:szCs w:val="24"/>
                <w:lang w:eastAsia="ru-RU"/>
              </w:rPr>
              <w:t>А.В. Орлова</w:t>
            </w:r>
          </w:p>
        </w:tc>
      </w:tr>
      <w:tr w:rsidR="00587935" w:rsidRPr="00587935" w:rsidTr="005D6D7F">
        <w:tc>
          <w:tcPr>
            <w:tcW w:w="3652" w:type="dxa"/>
          </w:tcPr>
          <w:p w:rsidR="00587935" w:rsidRPr="00587935" w:rsidRDefault="00587935" w:rsidP="00E817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КЭ и УМИ </w:t>
            </w:r>
            <w:r w:rsidR="00E8171B">
              <w:rPr>
                <w:rFonts w:eastAsia="Times New Roman"/>
                <w:sz w:val="24"/>
                <w:szCs w:val="24"/>
                <w:lang w:eastAsia="ru-RU"/>
              </w:rPr>
              <w:t>Иркутского района</w:t>
            </w: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«___»_________20_______года</w:t>
            </w: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E817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А.В. </w:t>
            </w:r>
            <w:proofErr w:type="spellStart"/>
            <w:r w:rsidR="00E8171B">
              <w:rPr>
                <w:rFonts w:eastAsia="Times New Roman"/>
                <w:sz w:val="24"/>
                <w:szCs w:val="24"/>
                <w:lang w:eastAsia="ru-RU"/>
              </w:rPr>
              <w:t>Парыгин</w:t>
            </w:r>
            <w:proofErr w:type="spellEnd"/>
          </w:p>
        </w:tc>
      </w:tr>
      <w:tr w:rsidR="00587935" w:rsidRPr="00587935" w:rsidTr="005D6D7F">
        <w:tc>
          <w:tcPr>
            <w:tcW w:w="3652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«___»_________20______года</w:t>
            </w: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В.Г. </w:t>
            </w:r>
            <w:proofErr w:type="spellStart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Слинкова</w:t>
            </w:r>
            <w:proofErr w:type="spellEnd"/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87935" w:rsidRPr="00587935" w:rsidRDefault="00587935" w:rsidP="00587935">
      <w:pPr>
        <w:widowControl/>
        <w:tabs>
          <w:tab w:val="left" w:pos="4253"/>
        </w:tabs>
        <w:suppressAutoHyphens/>
        <w:autoSpaceDE/>
        <w:autoSpaceDN/>
        <w:adjustRightInd/>
        <w:ind w:right="57"/>
        <w:jc w:val="both"/>
        <w:rPr>
          <w:rFonts w:eastAsia="Times New Roman"/>
          <w:i/>
          <w:lang w:eastAsia="ar-SA"/>
        </w:rPr>
      </w:pPr>
    </w:p>
    <w:p w:rsidR="00255B2A" w:rsidRDefault="00255B2A"/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164D6E" w:rsidRPr="00587935" w:rsidTr="00EF00F2">
        <w:tc>
          <w:tcPr>
            <w:tcW w:w="3652" w:type="dxa"/>
          </w:tcPr>
          <w:p w:rsidR="00164D6E" w:rsidRPr="00587935" w:rsidRDefault="00164D6E" w:rsidP="00EF00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E8171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ачальника отдела культуры</w:t>
            </w: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Иркутского район</w:t>
            </w:r>
          </w:p>
          <w:p w:rsidR="00164D6E" w:rsidRPr="00587935" w:rsidRDefault="00164D6E" w:rsidP="00EF00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«__»_________20______года</w:t>
            </w:r>
          </w:p>
        </w:tc>
        <w:tc>
          <w:tcPr>
            <w:tcW w:w="2410" w:type="dxa"/>
          </w:tcPr>
          <w:p w:rsidR="00164D6E" w:rsidRPr="00587935" w:rsidRDefault="00164D6E" w:rsidP="00EF00F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64D6E" w:rsidRPr="00587935" w:rsidRDefault="00164D6E" w:rsidP="00EF00F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64D6E" w:rsidRPr="00587935" w:rsidRDefault="00164D6E" w:rsidP="00EF00F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64D6E" w:rsidRPr="00587935" w:rsidRDefault="00164D6E" w:rsidP="00EF00F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64D6E" w:rsidRPr="00587935" w:rsidRDefault="00164D6E" w:rsidP="00EF00F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64D6E" w:rsidRPr="00587935" w:rsidRDefault="00164D6E" w:rsidP="00164D6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Зайнулина</w:t>
            </w:r>
            <w:proofErr w:type="spellEnd"/>
          </w:p>
        </w:tc>
      </w:tr>
    </w:tbl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 w:rsidP="00587935">
      <w:pPr>
        <w:pStyle w:val="a6"/>
        <w:tabs>
          <w:tab w:val="left" w:pos="4253"/>
        </w:tabs>
        <w:ind w:right="57"/>
        <w:rPr>
          <w:szCs w:val="28"/>
        </w:rPr>
      </w:pPr>
    </w:p>
    <w:p w:rsidR="00587935" w:rsidRPr="00424195" w:rsidRDefault="00587935" w:rsidP="00587935">
      <w:pPr>
        <w:ind w:left="-567" w:right="-1"/>
        <w:rPr>
          <w:sz w:val="21"/>
          <w:szCs w:val="21"/>
          <w:lang w:eastAsia="ru-RU"/>
        </w:rPr>
      </w:pPr>
      <w:r w:rsidRPr="00424195">
        <w:rPr>
          <w:sz w:val="21"/>
          <w:szCs w:val="21"/>
          <w:lang w:eastAsia="ru-RU"/>
        </w:rPr>
        <w:t>СПИСОК РАССЫЛКИ:</w:t>
      </w:r>
    </w:p>
    <w:p w:rsidR="00587935" w:rsidRDefault="00587935" w:rsidP="00587935">
      <w:pPr>
        <w:ind w:left="-567" w:right="-1" w:firstLine="11"/>
        <w:rPr>
          <w:sz w:val="21"/>
          <w:szCs w:val="21"/>
          <w:lang w:eastAsia="ru-RU"/>
        </w:rPr>
      </w:pPr>
      <w:r w:rsidRPr="00424195">
        <w:rPr>
          <w:sz w:val="21"/>
          <w:szCs w:val="21"/>
          <w:lang w:eastAsia="ru-RU"/>
        </w:rPr>
        <w:t>К</w:t>
      </w:r>
      <w:r>
        <w:rPr>
          <w:sz w:val="21"/>
          <w:szCs w:val="21"/>
          <w:lang w:eastAsia="ru-RU"/>
        </w:rPr>
        <w:t xml:space="preserve">Э и УМИ – 3 экз., </w:t>
      </w:r>
    </w:p>
    <w:p w:rsidR="00587935" w:rsidRDefault="00587935" w:rsidP="00587935">
      <w:pPr>
        <w:ind w:left="-567" w:right="-1" w:firstLine="1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ОТУ- 1 экз.,</w:t>
      </w:r>
    </w:p>
    <w:p w:rsidR="001833F7" w:rsidRDefault="00587935" w:rsidP="001833F7">
      <w:pPr>
        <w:ind w:left="-567" w:right="-1" w:firstLine="1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Отдел культуры – 1 экз.</w:t>
      </w:r>
    </w:p>
    <w:p w:rsidR="00587935" w:rsidRPr="001833F7" w:rsidRDefault="001833F7" w:rsidP="001833F7">
      <w:pPr>
        <w:ind w:left="-567" w:right="-1" w:firstLine="11"/>
        <w:rPr>
          <w:sz w:val="21"/>
          <w:szCs w:val="21"/>
          <w:lang w:eastAsia="ru-RU"/>
        </w:rPr>
      </w:pPr>
      <w:r w:rsidRPr="001833F7">
        <w:rPr>
          <w:sz w:val="21"/>
          <w:szCs w:val="21"/>
        </w:rPr>
        <w:t>МКУК МРБ Иркутского районного муниципального образования</w:t>
      </w:r>
      <w:r>
        <w:rPr>
          <w:sz w:val="21"/>
          <w:szCs w:val="21"/>
        </w:rPr>
        <w:t xml:space="preserve"> – 1 экз.</w:t>
      </w:r>
    </w:p>
    <w:p w:rsidR="00587935" w:rsidRDefault="00587935"/>
    <w:sectPr w:rsidR="00587935" w:rsidSect="007B49A2">
      <w:pgSz w:w="11906" w:h="16838" w:code="9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C"/>
    <w:rsid w:val="000F283C"/>
    <w:rsid w:val="00140619"/>
    <w:rsid w:val="00164D6E"/>
    <w:rsid w:val="001833F7"/>
    <w:rsid w:val="001C113D"/>
    <w:rsid w:val="00255B2A"/>
    <w:rsid w:val="00322436"/>
    <w:rsid w:val="0033071D"/>
    <w:rsid w:val="00337D13"/>
    <w:rsid w:val="003B1985"/>
    <w:rsid w:val="004E6103"/>
    <w:rsid w:val="00587935"/>
    <w:rsid w:val="00613EF0"/>
    <w:rsid w:val="007365AF"/>
    <w:rsid w:val="007B49A2"/>
    <w:rsid w:val="008610DF"/>
    <w:rsid w:val="00876195"/>
    <w:rsid w:val="008A0453"/>
    <w:rsid w:val="00A225D8"/>
    <w:rsid w:val="00A41D66"/>
    <w:rsid w:val="00AB7096"/>
    <w:rsid w:val="00AD247F"/>
    <w:rsid w:val="00C736D8"/>
    <w:rsid w:val="00C851C0"/>
    <w:rsid w:val="00CF1B85"/>
    <w:rsid w:val="00E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243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8">
    <w:name w:val="Hyperlink"/>
    <w:basedOn w:val="a0"/>
    <w:uiPriority w:val="99"/>
    <w:unhideWhenUsed/>
    <w:rsid w:val="00AD2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243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8">
    <w:name w:val="Hyperlink"/>
    <w:basedOn w:val="a0"/>
    <w:uiPriority w:val="99"/>
    <w:unhideWhenUsed/>
    <w:rsid w:val="00AD2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Евгения Владимировна</dc:creator>
  <cp:lastModifiedBy>Коровина Евгения Владимировна</cp:lastModifiedBy>
  <cp:revision>2</cp:revision>
  <cp:lastPrinted>2017-03-09T00:25:00Z</cp:lastPrinted>
  <dcterms:created xsi:type="dcterms:W3CDTF">2017-08-10T04:22:00Z</dcterms:created>
  <dcterms:modified xsi:type="dcterms:W3CDTF">2017-08-10T04:22:00Z</dcterms:modified>
</cp:coreProperties>
</file>