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6" w:rsidRPr="00DD5927" w:rsidRDefault="00B550E6" w:rsidP="00B550E6">
      <w:pPr>
        <w:pageBreakBefore/>
        <w:shd w:val="clear" w:color="auto" w:fill="FFFFFF"/>
        <w:jc w:val="both"/>
        <w:rPr>
          <w:sz w:val="24"/>
          <w:szCs w:val="24"/>
        </w:rPr>
      </w:pPr>
      <w:r w:rsidRPr="00DD5927">
        <w:rPr>
          <w:sz w:val="24"/>
          <w:szCs w:val="24"/>
        </w:rPr>
        <w:t>ПОДГОТОВИЛ:</w:t>
      </w:r>
    </w:p>
    <w:tbl>
      <w:tblPr>
        <w:tblpPr w:leftFromText="180" w:rightFromText="180" w:vertAnchor="text" w:tblpX="75" w:tblpY="1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552"/>
        <w:gridCol w:w="3686"/>
      </w:tblGrid>
      <w:tr w:rsidR="00B550E6" w:rsidRPr="00DD5927" w:rsidTr="00B550E6">
        <w:tc>
          <w:tcPr>
            <w:tcW w:w="3652" w:type="dxa"/>
          </w:tcPr>
          <w:p w:rsidR="00EE65E0" w:rsidRDefault="00EE65E0" w:rsidP="00B5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</w:t>
            </w:r>
          </w:p>
          <w:p w:rsidR="00B550E6" w:rsidRPr="00DD5927" w:rsidRDefault="00EE65E0" w:rsidP="00B5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территориального планирования</w:t>
            </w:r>
            <w:r w:rsidR="00B550E6" w:rsidRPr="00DD5927">
              <w:rPr>
                <w:sz w:val="24"/>
                <w:szCs w:val="24"/>
              </w:rPr>
              <w:t xml:space="preserve"> </w:t>
            </w:r>
            <w:proofErr w:type="spellStart"/>
            <w:r w:rsidR="00B550E6" w:rsidRPr="00DD5927">
              <w:rPr>
                <w:sz w:val="24"/>
                <w:szCs w:val="24"/>
              </w:rPr>
              <w:t>КЭиУМИ</w:t>
            </w:r>
            <w:proofErr w:type="spellEnd"/>
          </w:p>
          <w:p w:rsidR="00B550E6" w:rsidRPr="00DD5927" w:rsidRDefault="00B550E6" w:rsidP="00B550E6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«__»_________ 20</w:t>
            </w:r>
            <w:r w:rsidR="00B8570C">
              <w:rPr>
                <w:sz w:val="24"/>
                <w:szCs w:val="24"/>
              </w:rPr>
              <w:t>____ года</w:t>
            </w:r>
          </w:p>
          <w:p w:rsidR="00B550E6" w:rsidRPr="00DD5927" w:rsidRDefault="00B550E6" w:rsidP="00B550E6">
            <w:pPr>
              <w:rPr>
                <w:sz w:val="24"/>
                <w:szCs w:val="24"/>
              </w:rPr>
            </w:pPr>
          </w:p>
          <w:p w:rsidR="00B550E6" w:rsidRPr="00DD5927" w:rsidRDefault="00B550E6" w:rsidP="00B550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550E6" w:rsidRPr="00DD5927" w:rsidRDefault="00B550E6" w:rsidP="00B550E6">
            <w:pPr>
              <w:rPr>
                <w:sz w:val="24"/>
                <w:szCs w:val="24"/>
              </w:rPr>
            </w:pPr>
          </w:p>
          <w:p w:rsidR="00B550E6" w:rsidRPr="00DD5927" w:rsidRDefault="00B550E6" w:rsidP="00B550E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550E6" w:rsidRPr="00DD5927" w:rsidRDefault="00B550E6" w:rsidP="00B550E6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 </w:t>
            </w:r>
          </w:p>
          <w:p w:rsidR="00B550E6" w:rsidRPr="00DD5927" w:rsidRDefault="00B550E6" w:rsidP="00B550E6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</w:t>
            </w:r>
          </w:p>
          <w:p w:rsidR="00351FDA" w:rsidRDefault="00B550E6" w:rsidP="00EE65E0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</w:t>
            </w:r>
            <w:r w:rsidR="00351FDA">
              <w:rPr>
                <w:sz w:val="24"/>
                <w:szCs w:val="24"/>
              </w:rPr>
              <w:t xml:space="preserve">   </w:t>
            </w:r>
          </w:p>
          <w:p w:rsidR="00B550E6" w:rsidRPr="00DD5927" w:rsidRDefault="00351FDA" w:rsidP="00EE6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EE65E0">
              <w:rPr>
                <w:sz w:val="24"/>
                <w:szCs w:val="24"/>
              </w:rPr>
              <w:t>А.А. Курган</w:t>
            </w:r>
          </w:p>
        </w:tc>
      </w:tr>
    </w:tbl>
    <w:p w:rsidR="00B550E6" w:rsidRPr="00DD5927" w:rsidRDefault="00B550E6" w:rsidP="00B550E6">
      <w:pPr>
        <w:shd w:val="clear" w:color="auto" w:fill="FFFFFF"/>
        <w:jc w:val="both"/>
        <w:rPr>
          <w:sz w:val="24"/>
          <w:szCs w:val="24"/>
        </w:rPr>
      </w:pPr>
      <w:r w:rsidRPr="00DD5927">
        <w:rPr>
          <w:sz w:val="24"/>
          <w:szCs w:val="24"/>
        </w:rPr>
        <w:t>ВИЗА СОГЛАСОВАНИЯ:</w:t>
      </w:r>
    </w:p>
    <w:p w:rsidR="00B550E6" w:rsidRPr="00DD5927" w:rsidRDefault="00B550E6" w:rsidP="00B550E6">
      <w:pPr>
        <w:shd w:val="clear" w:color="auto" w:fill="FFFFFF"/>
        <w:jc w:val="both"/>
        <w:rPr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10423" w:type="dxa"/>
        <w:tblLook w:val="01E0" w:firstRow="1" w:lastRow="1" w:firstColumn="1" w:lastColumn="1" w:noHBand="0" w:noVBand="0"/>
      </w:tblPr>
      <w:tblGrid>
        <w:gridCol w:w="4077"/>
        <w:gridCol w:w="2127"/>
        <w:gridCol w:w="4219"/>
      </w:tblGrid>
      <w:tr w:rsidR="00B8570C" w:rsidRPr="00DD5927" w:rsidTr="004972BA">
        <w:trPr>
          <w:trHeight w:val="851"/>
        </w:trPr>
        <w:tc>
          <w:tcPr>
            <w:tcW w:w="4077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Заместитель Мэра 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«__»_________ 20</w:t>
            </w:r>
            <w:r>
              <w:rPr>
                <w:sz w:val="24"/>
                <w:szCs w:val="24"/>
              </w:rPr>
              <w:t xml:space="preserve">____ </w:t>
            </w:r>
            <w:r w:rsidRPr="00DD592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DD5927">
              <w:rPr>
                <w:sz w:val="24"/>
                <w:szCs w:val="24"/>
              </w:rPr>
              <w:t>КЭиУМИ</w:t>
            </w:r>
            <w:proofErr w:type="spellEnd"/>
            <w:r w:rsidRPr="00DD5927">
              <w:rPr>
                <w:sz w:val="24"/>
                <w:szCs w:val="24"/>
              </w:rPr>
              <w:t xml:space="preserve">     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«__»_________ 20</w:t>
            </w:r>
            <w:r>
              <w:rPr>
                <w:sz w:val="24"/>
                <w:szCs w:val="24"/>
              </w:rPr>
              <w:t>____ года</w:t>
            </w:r>
          </w:p>
          <w:p w:rsidR="00B8570C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>Начальник правового управления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«__»_________ 20</w:t>
            </w:r>
            <w:r>
              <w:rPr>
                <w:sz w:val="24"/>
                <w:szCs w:val="24"/>
              </w:rPr>
              <w:t>____ года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</w:t>
            </w:r>
          </w:p>
          <w:p w:rsidR="00B8570C" w:rsidRDefault="00600257" w:rsidP="0049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B8570C">
              <w:rPr>
                <w:sz w:val="24"/>
                <w:szCs w:val="24"/>
              </w:rPr>
              <w:t xml:space="preserve"> </w:t>
            </w:r>
            <w:proofErr w:type="spellStart"/>
            <w:r w:rsidR="00B8570C">
              <w:rPr>
                <w:sz w:val="24"/>
                <w:szCs w:val="24"/>
              </w:rPr>
              <w:t>КЭиУМИ</w:t>
            </w:r>
            <w:proofErr w:type="spellEnd"/>
            <w:r w:rsidR="00B8570C">
              <w:rPr>
                <w:sz w:val="24"/>
                <w:szCs w:val="24"/>
              </w:rPr>
              <w:t xml:space="preserve">  </w:t>
            </w:r>
          </w:p>
          <w:p w:rsidR="00B8570C" w:rsidRPr="00DD5927" w:rsidRDefault="00B8570C" w:rsidP="00B8570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«__»__________20____ года                                                   </w:t>
            </w:r>
            <w:r w:rsidRPr="00DD5927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B8570C" w:rsidRPr="00DD5927" w:rsidRDefault="00B8570C" w:rsidP="00B550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9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                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t xml:space="preserve">                         </w:t>
            </w:r>
            <w:r w:rsidRPr="00DD5927">
              <w:t xml:space="preserve"> </w:t>
            </w:r>
            <w:r w:rsidRPr="00DD5927">
              <w:rPr>
                <w:sz w:val="24"/>
                <w:szCs w:val="24"/>
              </w:rPr>
              <w:t xml:space="preserve">И.В. Жук                 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</w:t>
            </w:r>
            <w:r w:rsidRPr="00DD5927">
              <w:rPr>
                <w:sz w:val="24"/>
                <w:szCs w:val="24"/>
              </w:rPr>
              <w:t xml:space="preserve">А.М. </w:t>
            </w:r>
            <w:proofErr w:type="spellStart"/>
            <w:r w:rsidRPr="00DD5927">
              <w:rPr>
                <w:sz w:val="24"/>
                <w:szCs w:val="24"/>
              </w:rPr>
              <w:t>Пуцик</w:t>
            </w:r>
            <w:proofErr w:type="spellEnd"/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 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</w:t>
            </w:r>
          </w:p>
          <w:p w:rsidR="00B8570C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 w:rsidRPr="00DD5927">
              <w:rPr>
                <w:sz w:val="24"/>
                <w:szCs w:val="24"/>
              </w:rPr>
              <w:t xml:space="preserve"> В.Г. </w:t>
            </w:r>
            <w:proofErr w:type="spellStart"/>
            <w:r w:rsidRPr="00DD5927">
              <w:rPr>
                <w:sz w:val="24"/>
                <w:szCs w:val="24"/>
              </w:rPr>
              <w:t>Слинкова</w:t>
            </w:r>
            <w:proofErr w:type="spellEnd"/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</w:t>
            </w:r>
          </w:p>
          <w:p w:rsidR="00B8570C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 </w:t>
            </w:r>
          </w:p>
          <w:p w:rsidR="00B8570C" w:rsidRPr="00DD5927" w:rsidRDefault="00600257" w:rsidP="0060025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B85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 Борисова</w:t>
            </w:r>
          </w:p>
        </w:tc>
      </w:tr>
      <w:tr w:rsidR="00B8570C" w:rsidRPr="00DD5927" w:rsidTr="004972BA">
        <w:tc>
          <w:tcPr>
            <w:tcW w:w="4077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</w:tr>
      <w:tr w:rsidR="00B8570C" w:rsidRPr="00DD5927" w:rsidTr="004972BA">
        <w:tc>
          <w:tcPr>
            <w:tcW w:w="4077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</w:tr>
    </w:tbl>
    <w:p w:rsidR="00B8570C" w:rsidRDefault="00B8570C" w:rsidP="00B550E6">
      <w:pPr>
        <w:shd w:val="clear" w:color="auto" w:fill="FFFFFF"/>
        <w:jc w:val="both"/>
        <w:rPr>
          <w:sz w:val="24"/>
          <w:szCs w:val="24"/>
        </w:rPr>
      </w:pPr>
    </w:p>
    <w:p w:rsidR="00B8570C" w:rsidRDefault="00B8570C" w:rsidP="00B550E6">
      <w:pPr>
        <w:shd w:val="clear" w:color="auto" w:fill="FFFFFF"/>
        <w:jc w:val="both"/>
        <w:rPr>
          <w:sz w:val="24"/>
          <w:szCs w:val="24"/>
        </w:rPr>
      </w:pPr>
    </w:p>
    <w:p w:rsidR="00B8570C" w:rsidRDefault="00B8570C" w:rsidP="00B550E6">
      <w:pPr>
        <w:shd w:val="clear" w:color="auto" w:fill="FFFFFF"/>
        <w:jc w:val="both"/>
        <w:rPr>
          <w:sz w:val="24"/>
          <w:szCs w:val="24"/>
        </w:rPr>
      </w:pPr>
    </w:p>
    <w:p w:rsidR="00B8570C" w:rsidRDefault="00B8570C" w:rsidP="00B550E6">
      <w:pPr>
        <w:shd w:val="clear" w:color="auto" w:fill="FFFFFF"/>
        <w:jc w:val="both"/>
        <w:rPr>
          <w:sz w:val="24"/>
          <w:szCs w:val="24"/>
        </w:rPr>
      </w:pPr>
    </w:p>
    <w:p w:rsidR="00B550E6" w:rsidRDefault="00B550E6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Default="00667144" w:rsidP="00B550E6">
      <w:pPr>
        <w:jc w:val="both"/>
        <w:rPr>
          <w:sz w:val="24"/>
          <w:szCs w:val="24"/>
        </w:rPr>
      </w:pPr>
    </w:p>
    <w:p w:rsidR="00667144" w:rsidRPr="00DD5927" w:rsidRDefault="00667144" w:rsidP="00B550E6">
      <w:pPr>
        <w:jc w:val="both"/>
        <w:rPr>
          <w:sz w:val="24"/>
          <w:szCs w:val="24"/>
        </w:rPr>
      </w:pPr>
    </w:p>
    <w:p w:rsidR="00B550E6" w:rsidRPr="00DD5927" w:rsidRDefault="00B550E6" w:rsidP="00B550E6">
      <w:pPr>
        <w:jc w:val="both"/>
        <w:rPr>
          <w:sz w:val="24"/>
          <w:szCs w:val="24"/>
        </w:rPr>
      </w:pPr>
      <w:r w:rsidRPr="00DD5927">
        <w:rPr>
          <w:sz w:val="24"/>
          <w:szCs w:val="24"/>
        </w:rPr>
        <w:t>СПИСОК РАССЫЛКИ:</w:t>
      </w:r>
    </w:p>
    <w:tbl>
      <w:tblPr>
        <w:tblW w:w="18438" w:type="dxa"/>
        <w:tblLook w:val="00A0" w:firstRow="1" w:lastRow="0" w:firstColumn="1" w:lastColumn="0" w:noHBand="0" w:noVBand="0"/>
      </w:tblPr>
      <w:tblGrid>
        <w:gridCol w:w="4786"/>
        <w:gridCol w:w="4118"/>
        <w:gridCol w:w="4118"/>
        <w:gridCol w:w="5416"/>
      </w:tblGrid>
      <w:tr w:rsidR="00B550E6" w:rsidRPr="00DD5927" w:rsidTr="00B550E6">
        <w:trPr>
          <w:trHeight w:val="251"/>
        </w:trPr>
        <w:tc>
          <w:tcPr>
            <w:tcW w:w="4786" w:type="dxa"/>
          </w:tcPr>
          <w:p w:rsidR="00B550E6" w:rsidRPr="00DD5927" w:rsidRDefault="00B550E6" w:rsidP="00B550E6">
            <w:pPr>
              <w:jc w:val="both"/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>Руководство – 3 экз.</w:t>
            </w:r>
          </w:p>
          <w:p w:rsidR="00B550E6" w:rsidRPr="00DD5927" w:rsidRDefault="00B550E6" w:rsidP="00B550E6">
            <w:pPr>
              <w:jc w:val="both"/>
              <w:rPr>
                <w:sz w:val="24"/>
                <w:szCs w:val="24"/>
              </w:rPr>
            </w:pPr>
            <w:proofErr w:type="spellStart"/>
            <w:r w:rsidRPr="00DD5927">
              <w:rPr>
                <w:sz w:val="24"/>
                <w:szCs w:val="24"/>
              </w:rPr>
              <w:t>КЭиУМИ</w:t>
            </w:r>
            <w:proofErr w:type="spellEnd"/>
            <w:r w:rsidRPr="00DD5927">
              <w:rPr>
                <w:sz w:val="24"/>
                <w:szCs w:val="24"/>
              </w:rPr>
              <w:t xml:space="preserve"> – 1 экз.</w:t>
            </w:r>
          </w:p>
          <w:p w:rsidR="00B550E6" w:rsidRPr="00DD5927" w:rsidRDefault="00B8570C" w:rsidP="00B55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  <w:r w:rsidR="00B550E6" w:rsidRPr="00DD5927">
              <w:rPr>
                <w:sz w:val="24"/>
                <w:szCs w:val="24"/>
              </w:rPr>
              <w:t xml:space="preserve"> – 1 экз.</w:t>
            </w:r>
          </w:p>
        </w:tc>
        <w:tc>
          <w:tcPr>
            <w:tcW w:w="4118" w:type="dxa"/>
          </w:tcPr>
          <w:p w:rsidR="00B550E6" w:rsidRPr="00DD5927" w:rsidRDefault="00B550E6" w:rsidP="00B550E6">
            <w:pPr>
              <w:jc w:val="both"/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>Консультант – 1 экз.</w:t>
            </w:r>
          </w:p>
          <w:p w:rsidR="00B550E6" w:rsidRPr="00DD5927" w:rsidRDefault="00B550E6" w:rsidP="00B550E6">
            <w:pPr>
              <w:jc w:val="both"/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>Гарант – 1 экз.</w:t>
            </w:r>
          </w:p>
          <w:p w:rsidR="00B550E6" w:rsidRPr="00DD5927" w:rsidRDefault="00B550E6" w:rsidP="00B550E6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Газета «Ангарские огни» – 1 </w:t>
            </w:r>
            <w:proofErr w:type="spellStart"/>
            <w:proofErr w:type="gramStart"/>
            <w:r w:rsidRPr="00DD5927">
              <w:rPr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4118" w:type="dxa"/>
          </w:tcPr>
          <w:p w:rsidR="00B550E6" w:rsidRPr="00DD5927" w:rsidRDefault="00B550E6" w:rsidP="00B55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</w:tcPr>
          <w:p w:rsidR="00B550E6" w:rsidRPr="00DD5927" w:rsidRDefault="00B550E6" w:rsidP="00B550E6">
            <w:pPr>
              <w:rPr>
                <w:sz w:val="24"/>
                <w:szCs w:val="24"/>
              </w:rPr>
            </w:pPr>
          </w:p>
        </w:tc>
      </w:tr>
    </w:tbl>
    <w:p w:rsidR="004E417D" w:rsidRDefault="004E417D" w:rsidP="00FB558A">
      <w:pPr>
        <w:jc w:val="both"/>
        <w:rPr>
          <w:sz w:val="26"/>
          <w:szCs w:val="26"/>
        </w:rPr>
      </w:pPr>
    </w:p>
    <w:p w:rsidR="004E417D" w:rsidRPr="00992586" w:rsidRDefault="004E417D" w:rsidP="004E417D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0875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7D" w:rsidRPr="00992586" w:rsidRDefault="004E417D" w:rsidP="004E417D">
      <w:pPr>
        <w:shd w:val="clear" w:color="auto" w:fill="FFFFFF"/>
        <w:tabs>
          <w:tab w:val="left" w:pos="8035"/>
        </w:tabs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4E417D" w:rsidRPr="00992586" w:rsidRDefault="004E417D" w:rsidP="004E417D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4E417D" w:rsidRPr="00992586" w:rsidRDefault="004E417D" w:rsidP="004E417D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4E417D" w:rsidRPr="00992586" w:rsidRDefault="004E417D" w:rsidP="004E417D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4E417D" w:rsidRPr="00992586" w:rsidRDefault="004E417D" w:rsidP="004E417D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4E417D" w:rsidRPr="00992586" w:rsidRDefault="004E417D" w:rsidP="004E417D">
      <w:pPr>
        <w:shd w:val="clear" w:color="auto" w:fill="FFFFFF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4E417D" w:rsidRPr="00992586" w:rsidRDefault="004E417D" w:rsidP="004E417D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4E417D" w:rsidRDefault="004E417D" w:rsidP="004E417D">
      <w:pPr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33398B">
        <w:rPr>
          <w:sz w:val="24"/>
          <w:szCs w:val="24"/>
          <w:lang w:eastAsia="ar-SA"/>
        </w:rPr>
        <w:t>02» марта</w:t>
      </w:r>
      <w:r w:rsidRPr="00992586">
        <w:rPr>
          <w:sz w:val="24"/>
          <w:szCs w:val="24"/>
          <w:lang w:eastAsia="ar-SA"/>
        </w:rPr>
        <w:t xml:space="preserve"> 20</w:t>
      </w:r>
      <w:r w:rsidR="0033398B">
        <w:rPr>
          <w:sz w:val="24"/>
          <w:szCs w:val="24"/>
          <w:lang w:eastAsia="ar-SA"/>
        </w:rPr>
        <w:t>17 года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</w:t>
      </w:r>
      <w:r w:rsidR="0033398B">
        <w:rPr>
          <w:sz w:val="24"/>
          <w:szCs w:val="24"/>
          <w:lang w:eastAsia="ar-SA"/>
        </w:rPr>
        <w:t xml:space="preserve">                                    </w:t>
      </w:r>
      <w:bookmarkStart w:id="0" w:name="_GoBack"/>
      <w:bookmarkEnd w:id="0"/>
      <w:r w:rsidRPr="00992586">
        <w:rPr>
          <w:sz w:val="24"/>
          <w:szCs w:val="24"/>
          <w:lang w:eastAsia="ar-SA"/>
        </w:rPr>
        <w:t xml:space="preserve"> №</w:t>
      </w:r>
      <w:r w:rsidR="0033398B">
        <w:rPr>
          <w:sz w:val="24"/>
          <w:szCs w:val="24"/>
          <w:lang w:eastAsia="ar-SA"/>
        </w:rPr>
        <w:t>67</w:t>
      </w:r>
    </w:p>
    <w:p w:rsidR="004E417D" w:rsidRDefault="004E417D" w:rsidP="004E417D">
      <w:pPr>
        <w:jc w:val="both"/>
        <w:rPr>
          <w:sz w:val="24"/>
          <w:szCs w:val="24"/>
          <w:lang w:eastAsia="ar-SA"/>
        </w:rPr>
      </w:pPr>
    </w:p>
    <w:p w:rsidR="00387E49" w:rsidRPr="00EE65E0" w:rsidRDefault="00387E49" w:rsidP="00387E49">
      <w:pPr>
        <w:shd w:val="clear" w:color="auto" w:fill="FFFFFF"/>
        <w:jc w:val="both"/>
        <w:rPr>
          <w:sz w:val="28"/>
          <w:szCs w:val="28"/>
        </w:rPr>
      </w:pPr>
      <w:r w:rsidRPr="00EE65E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Иркутского районного муниципального образования от 14.07.2015 № 2041 </w:t>
      </w:r>
      <w:r w:rsidRPr="00EE65E0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</w:t>
      </w:r>
      <w:r w:rsidRPr="00A97958">
        <w:rPr>
          <w:rFonts w:eastAsiaTheme="minorHAnsi"/>
          <w:sz w:val="28"/>
          <w:szCs w:val="28"/>
          <w:lang w:eastAsia="en-US"/>
        </w:rPr>
        <w:t xml:space="preserve">б утверждении </w:t>
      </w:r>
      <w:r w:rsidR="00600A21">
        <w:rPr>
          <w:rFonts w:eastAsiaTheme="minorHAnsi"/>
          <w:sz w:val="28"/>
          <w:szCs w:val="28"/>
          <w:lang w:eastAsia="en-US"/>
        </w:rPr>
        <w:t>С</w:t>
      </w:r>
      <w:r w:rsidRPr="00A97958">
        <w:rPr>
          <w:rFonts w:eastAsiaTheme="minorHAnsi"/>
          <w:sz w:val="28"/>
          <w:szCs w:val="28"/>
          <w:lang w:eastAsia="en-US"/>
        </w:rPr>
        <w:t xml:space="preserve">хемы размещения рекламных конструкций на территории </w:t>
      </w:r>
      <w:r>
        <w:rPr>
          <w:rFonts w:eastAsiaTheme="minorHAnsi"/>
          <w:sz w:val="28"/>
          <w:szCs w:val="28"/>
          <w:lang w:eastAsia="en-US"/>
        </w:rPr>
        <w:t>И</w:t>
      </w:r>
      <w:r w:rsidRPr="00A97958">
        <w:rPr>
          <w:rFonts w:eastAsiaTheme="minorHAnsi"/>
          <w:sz w:val="28"/>
          <w:szCs w:val="28"/>
          <w:lang w:eastAsia="en-US"/>
        </w:rPr>
        <w:t>ркутского районного муниципального образования</w:t>
      </w:r>
      <w:r w:rsidRPr="00EE65E0">
        <w:rPr>
          <w:sz w:val="28"/>
          <w:szCs w:val="28"/>
        </w:rPr>
        <w:t>»</w:t>
      </w:r>
    </w:p>
    <w:p w:rsidR="004E417D" w:rsidRDefault="004E417D" w:rsidP="004E417D">
      <w:pPr>
        <w:jc w:val="both"/>
        <w:rPr>
          <w:sz w:val="28"/>
          <w:szCs w:val="28"/>
        </w:rPr>
      </w:pPr>
    </w:p>
    <w:p w:rsidR="004E417D" w:rsidRDefault="004E417D" w:rsidP="004E417D">
      <w:pPr>
        <w:jc w:val="both"/>
        <w:rPr>
          <w:sz w:val="28"/>
          <w:szCs w:val="28"/>
        </w:rPr>
      </w:pPr>
    </w:p>
    <w:p w:rsidR="004E417D" w:rsidRPr="004E417D" w:rsidRDefault="00387E49" w:rsidP="004E417D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Pr="0011046C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7" w:history="1">
        <w:r w:rsidRPr="0011046C">
          <w:rPr>
            <w:rFonts w:eastAsiaTheme="minorHAnsi"/>
            <w:sz w:val="28"/>
            <w:szCs w:val="28"/>
            <w:lang w:eastAsia="en-US"/>
          </w:rPr>
          <w:t>п</w:t>
        </w:r>
        <w:r>
          <w:rPr>
            <w:rFonts w:eastAsiaTheme="minorHAnsi"/>
            <w:sz w:val="28"/>
            <w:szCs w:val="28"/>
            <w:lang w:eastAsia="en-US"/>
          </w:rPr>
          <w:t>унктом 15.1 части</w:t>
        </w:r>
        <w:r w:rsidRPr="0011046C">
          <w:rPr>
            <w:rFonts w:eastAsiaTheme="minorHAnsi"/>
            <w:sz w:val="28"/>
            <w:szCs w:val="28"/>
            <w:lang w:eastAsia="en-US"/>
          </w:rPr>
          <w:t xml:space="preserve"> 1 ст</w:t>
        </w:r>
        <w:r>
          <w:rPr>
            <w:rFonts w:eastAsiaTheme="minorHAnsi"/>
            <w:sz w:val="28"/>
            <w:szCs w:val="28"/>
            <w:lang w:eastAsia="en-US"/>
          </w:rPr>
          <w:t>атьи</w:t>
        </w:r>
        <w:r w:rsidRPr="0011046C">
          <w:rPr>
            <w:rFonts w:eastAsiaTheme="minorHAnsi"/>
            <w:sz w:val="28"/>
            <w:szCs w:val="28"/>
            <w:lang w:eastAsia="en-US"/>
          </w:rPr>
          <w:t xml:space="preserve"> 15</w:t>
        </w:r>
      </w:hyperlink>
      <w:r w:rsidRPr="0011046C">
        <w:rPr>
          <w:rFonts w:eastAsiaTheme="minorHAnsi"/>
          <w:sz w:val="28"/>
          <w:szCs w:val="28"/>
          <w:lang w:eastAsia="en-US"/>
        </w:rPr>
        <w:t xml:space="preserve"> Феде</w:t>
      </w:r>
      <w:r w:rsidR="00706B69">
        <w:rPr>
          <w:rFonts w:eastAsiaTheme="minorHAnsi"/>
          <w:sz w:val="28"/>
          <w:szCs w:val="28"/>
          <w:lang w:eastAsia="en-US"/>
        </w:rPr>
        <w:t>рального закона от 06.10.2003 №</w:t>
      </w:r>
      <w:r w:rsidRPr="0011046C">
        <w:rPr>
          <w:rFonts w:eastAsiaTheme="minorHAns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11046C">
          <w:rPr>
            <w:rFonts w:eastAsiaTheme="minorHAnsi"/>
            <w:sz w:val="28"/>
            <w:szCs w:val="28"/>
            <w:lang w:eastAsia="en-US"/>
          </w:rPr>
          <w:t>п</w:t>
        </w:r>
        <w:r>
          <w:rPr>
            <w:rFonts w:eastAsiaTheme="minorHAnsi"/>
            <w:sz w:val="28"/>
            <w:szCs w:val="28"/>
            <w:lang w:eastAsia="en-US"/>
          </w:rPr>
          <w:t>унктом</w:t>
        </w:r>
        <w:r w:rsidRPr="0011046C">
          <w:rPr>
            <w:rFonts w:eastAsiaTheme="minorHAnsi"/>
            <w:sz w:val="28"/>
            <w:szCs w:val="28"/>
            <w:lang w:eastAsia="en-US"/>
          </w:rPr>
          <w:t xml:space="preserve"> 5.8 ст</w:t>
        </w:r>
        <w:r>
          <w:rPr>
            <w:rFonts w:eastAsiaTheme="minorHAnsi"/>
            <w:sz w:val="28"/>
            <w:szCs w:val="28"/>
            <w:lang w:eastAsia="en-US"/>
          </w:rPr>
          <w:t>атьи</w:t>
        </w:r>
        <w:r w:rsidRPr="0011046C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Pr="0011046C">
        <w:rPr>
          <w:rFonts w:eastAsiaTheme="minorHAnsi"/>
          <w:sz w:val="28"/>
          <w:szCs w:val="28"/>
          <w:lang w:eastAsia="en-US"/>
        </w:rPr>
        <w:t xml:space="preserve"> Феде</w:t>
      </w:r>
      <w:r w:rsidR="00706B69">
        <w:rPr>
          <w:rFonts w:eastAsiaTheme="minorHAnsi"/>
          <w:sz w:val="28"/>
          <w:szCs w:val="28"/>
          <w:lang w:eastAsia="en-US"/>
        </w:rPr>
        <w:t>рального закона от 13.03.2006 №</w:t>
      </w:r>
      <w:r w:rsidRPr="0011046C">
        <w:rPr>
          <w:rFonts w:eastAsiaTheme="minorHAnsi"/>
          <w:sz w:val="28"/>
          <w:szCs w:val="28"/>
          <w:lang w:eastAsia="en-US"/>
        </w:rPr>
        <w:t>38-ФЗ «О рекламе»,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правительства </w:t>
      </w:r>
      <w:r w:rsidR="00B96A2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ркутской области от 12.09.2013  №352-пп </w:t>
      </w:r>
      <w:r w:rsidRPr="004A2542">
        <w:rPr>
          <w:rFonts w:eastAsiaTheme="minorHAnsi"/>
          <w:sz w:val="28"/>
          <w:szCs w:val="28"/>
          <w:lang w:eastAsia="en-US"/>
        </w:rPr>
        <w:t>«</w:t>
      </w:r>
      <w:r>
        <w:rPr>
          <w:bCs/>
          <w:sz w:val="28"/>
          <w:szCs w:val="28"/>
        </w:rPr>
        <w:t>О</w:t>
      </w:r>
      <w:r w:rsidRPr="004A2542">
        <w:rPr>
          <w:bCs/>
          <w:sz w:val="28"/>
          <w:szCs w:val="28"/>
        </w:rPr>
        <w:t>б утверждении положения о порядке предварительного</w:t>
      </w:r>
      <w:r>
        <w:rPr>
          <w:bCs/>
          <w:sz w:val="28"/>
          <w:szCs w:val="28"/>
        </w:rPr>
        <w:t xml:space="preserve"> </w:t>
      </w:r>
      <w:r w:rsidRPr="004A2542">
        <w:rPr>
          <w:bCs/>
          <w:sz w:val="28"/>
          <w:szCs w:val="28"/>
        </w:rPr>
        <w:t>согласования схем размещения рекламных конструкций</w:t>
      </w:r>
      <w:r>
        <w:rPr>
          <w:bCs/>
          <w:sz w:val="28"/>
          <w:szCs w:val="28"/>
        </w:rPr>
        <w:t xml:space="preserve"> </w:t>
      </w:r>
      <w:r w:rsidRPr="004A2542">
        <w:rPr>
          <w:bCs/>
          <w:sz w:val="28"/>
          <w:szCs w:val="28"/>
        </w:rPr>
        <w:t>и вносимых в них изменений муниципальных образований</w:t>
      </w:r>
      <w:r>
        <w:rPr>
          <w:bCs/>
          <w:sz w:val="28"/>
          <w:szCs w:val="28"/>
        </w:rPr>
        <w:t xml:space="preserve"> И</w:t>
      </w:r>
      <w:r w:rsidRPr="004A2542">
        <w:rPr>
          <w:bCs/>
          <w:sz w:val="28"/>
          <w:szCs w:val="28"/>
        </w:rPr>
        <w:t>ркутской</w:t>
      </w:r>
      <w:proofErr w:type="gramEnd"/>
      <w:r w:rsidRPr="004A2542">
        <w:rPr>
          <w:bCs/>
          <w:sz w:val="28"/>
          <w:szCs w:val="28"/>
        </w:rPr>
        <w:t xml:space="preserve"> области»,</w:t>
      </w:r>
      <w:r w:rsidRPr="004A2542">
        <w:rPr>
          <w:rFonts w:eastAsiaTheme="minorHAnsi"/>
          <w:sz w:val="24"/>
          <w:szCs w:val="28"/>
          <w:lang w:eastAsia="en-US"/>
        </w:rPr>
        <w:t xml:space="preserve">  </w:t>
      </w:r>
      <w:r w:rsidRPr="0011046C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9" w:history="1">
        <w:r w:rsidRPr="0011046C">
          <w:rPr>
            <w:rFonts w:eastAsiaTheme="minorHAnsi"/>
            <w:sz w:val="28"/>
            <w:szCs w:val="28"/>
            <w:lang w:eastAsia="en-US"/>
          </w:rPr>
          <w:t>статьями 39</w:t>
        </w:r>
      </w:hyperlink>
      <w:r w:rsidRPr="0011046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11046C">
          <w:rPr>
            <w:rFonts w:eastAsiaTheme="minorHAnsi"/>
            <w:sz w:val="28"/>
            <w:szCs w:val="28"/>
            <w:lang w:eastAsia="en-US"/>
          </w:rPr>
          <w:t>45</w:t>
        </w:r>
      </w:hyperlink>
      <w:r w:rsidRPr="0011046C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11046C">
          <w:rPr>
            <w:rFonts w:eastAsiaTheme="minorHAnsi"/>
            <w:sz w:val="28"/>
            <w:szCs w:val="28"/>
            <w:lang w:eastAsia="en-US"/>
          </w:rPr>
          <w:t>54</w:t>
        </w:r>
      </w:hyperlink>
      <w:r w:rsidRPr="0011046C">
        <w:rPr>
          <w:rFonts w:eastAsiaTheme="minorHAnsi"/>
          <w:sz w:val="28"/>
          <w:szCs w:val="28"/>
          <w:lang w:eastAsia="en-US"/>
        </w:rPr>
        <w:t xml:space="preserve"> Устава Иркутского районного муниципального образования</w:t>
      </w:r>
      <w:r w:rsidR="009D027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администрация Иркутского районного муниципального образования</w:t>
      </w:r>
    </w:p>
    <w:p w:rsidR="004E417D" w:rsidRDefault="004E417D" w:rsidP="004E417D">
      <w:pPr>
        <w:shd w:val="clear" w:color="auto" w:fill="FFFFFF"/>
        <w:jc w:val="both"/>
        <w:rPr>
          <w:sz w:val="28"/>
          <w:szCs w:val="28"/>
        </w:rPr>
      </w:pPr>
      <w:r w:rsidRPr="00EE65E0">
        <w:rPr>
          <w:sz w:val="28"/>
          <w:szCs w:val="28"/>
        </w:rPr>
        <w:t>ПОСТАНОВЛЯЕТ:</w:t>
      </w:r>
    </w:p>
    <w:p w:rsidR="00387E49" w:rsidRPr="009D027B" w:rsidRDefault="00387E49" w:rsidP="004A6FE2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027B">
        <w:rPr>
          <w:sz w:val="28"/>
          <w:szCs w:val="28"/>
        </w:rPr>
        <w:t xml:space="preserve">Внести </w:t>
      </w:r>
      <w:r w:rsidR="009D027B" w:rsidRPr="009D027B">
        <w:rPr>
          <w:sz w:val="28"/>
          <w:szCs w:val="28"/>
        </w:rPr>
        <w:t xml:space="preserve">в </w:t>
      </w:r>
      <w:r w:rsidRPr="009D027B">
        <w:rPr>
          <w:sz w:val="28"/>
          <w:szCs w:val="28"/>
        </w:rPr>
        <w:t xml:space="preserve"> постановлени</w:t>
      </w:r>
      <w:r w:rsidR="009D027B" w:rsidRPr="009D027B">
        <w:rPr>
          <w:sz w:val="28"/>
          <w:szCs w:val="28"/>
        </w:rPr>
        <w:t>е</w:t>
      </w:r>
      <w:r w:rsidRPr="009D027B">
        <w:rPr>
          <w:sz w:val="28"/>
          <w:szCs w:val="28"/>
        </w:rPr>
        <w:t xml:space="preserve"> администрации Иркутского районного муниципально</w:t>
      </w:r>
      <w:r w:rsidR="00706B69" w:rsidRPr="009D027B">
        <w:rPr>
          <w:sz w:val="28"/>
          <w:szCs w:val="28"/>
        </w:rPr>
        <w:t>го образования от 14.07.2015 №</w:t>
      </w:r>
      <w:r w:rsidRPr="009D027B">
        <w:rPr>
          <w:sz w:val="28"/>
          <w:szCs w:val="28"/>
        </w:rPr>
        <w:t>2041 «</w:t>
      </w:r>
      <w:r w:rsidRPr="009D027B">
        <w:rPr>
          <w:rFonts w:eastAsiaTheme="minorHAnsi"/>
          <w:sz w:val="28"/>
          <w:szCs w:val="28"/>
          <w:lang w:eastAsia="en-US"/>
        </w:rPr>
        <w:t>О</w:t>
      </w:r>
      <w:r w:rsidR="00B96A2F" w:rsidRPr="009D027B">
        <w:rPr>
          <w:rFonts w:eastAsiaTheme="minorHAnsi"/>
          <w:sz w:val="28"/>
          <w:szCs w:val="28"/>
          <w:lang w:eastAsia="en-US"/>
        </w:rPr>
        <w:t>б утверждении С</w:t>
      </w:r>
      <w:r w:rsidRPr="009D027B">
        <w:rPr>
          <w:rFonts w:eastAsiaTheme="minorHAnsi"/>
          <w:sz w:val="28"/>
          <w:szCs w:val="28"/>
          <w:lang w:eastAsia="en-US"/>
        </w:rPr>
        <w:t>хемы размещения рекламных конструкций на территории Иркутского районного муниципального образования</w:t>
      </w:r>
      <w:r w:rsidRPr="009D027B">
        <w:rPr>
          <w:sz w:val="28"/>
          <w:szCs w:val="28"/>
        </w:rPr>
        <w:t xml:space="preserve">» (далее – постановление) </w:t>
      </w:r>
      <w:r w:rsidR="009D027B" w:rsidRPr="009D027B">
        <w:rPr>
          <w:sz w:val="28"/>
          <w:szCs w:val="28"/>
        </w:rPr>
        <w:t>следующие изменения:</w:t>
      </w:r>
    </w:p>
    <w:p w:rsidR="009D027B" w:rsidRPr="008C42FB" w:rsidRDefault="009D027B" w:rsidP="004A6FE2">
      <w:pPr>
        <w:pStyle w:val="a6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42FB">
        <w:rPr>
          <w:sz w:val="28"/>
          <w:szCs w:val="28"/>
        </w:rPr>
        <w:t>приложение №1 изложить в редакции приложения 1 к настоящему постановлению</w:t>
      </w:r>
      <w:r w:rsidR="008C42FB">
        <w:rPr>
          <w:sz w:val="28"/>
          <w:szCs w:val="28"/>
        </w:rPr>
        <w:t>;</w:t>
      </w:r>
    </w:p>
    <w:p w:rsidR="009D027B" w:rsidRDefault="009D027B" w:rsidP="004A6FE2">
      <w:pPr>
        <w:pStyle w:val="a6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изложить в редакции приложения 2 к настоящему постановлению</w:t>
      </w:r>
      <w:r w:rsidR="008C42FB">
        <w:rPr>
          <w:sz w:val="28"/>
          <w:szCs w:val="28"/>
        </w:rPr>
        <w:t>;</w:t>
      </w:r>
    </w:p>
    <w:p w:rsidR="009D027B" w:rsidRPr="009D027B" w:rsidRDefault="009D027B" w:rsidP="004A6FE2">
      <w:pPr>
        <w:pStyle w:val="a6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изложить в редакции приложения 3 к настоящему постановлению</w:t>
      </w:r>
      <w:r w:rsidR="008C42FB">
        <w:rPr>
          <w:sz w:val="28"/>
          <w:szCs w:val="28"/>
        </w:rPr>
        <w:t>;</w:t>
      </w:r>
    </w:p>
    <w:p w:rsidR="00C05B3C" w:rsidRPr="00526500" w:rsidRDefault="00526500" w:rsidP="004A6FE2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5B3C" w:rsidRPr="00526500">
        <w:rPr>
          <w:sz w:val="28"/>
          <w:szCs w:val="28"/>
        </w:rPr>
        <w:t>Отделу по организации делопроизводства и работе с обращениями граждан организационно-технического управления администрации района внести в оригинал постановления информацию о внесении изменений.</w:t>
      </w:r>
    </w:p>
    <w:p w:rsidR="0072464D" w:rsidRPr="00526500" w:rsidRDefault="00526500" w:rsidP="005265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B4E6B" w:rsidRPr="00526500">
        <w:rPr>
          <w:sz w:val="28"/>
          <w:szCs w:val="28"/>
        </w:rPr>
        <w:t xml:space="preserve">Опубликовать настоящее постановление в газете «Ангарские огни», </w:t>
      </w:r>
      <w:r w:rsidR="00641308" w:rsidRPr="00526500">
        <w:rPr>
          <w:sz w:val="28"/>
          <w:szCs w:val="28"/>
        </w:rPr>
        <w:t xml:space="preserve">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12" w:history="1">
        <w:r w:rsidR="003F0E48" w:rsidRPr="001B1AAE">
          <w:rPr>
            <w:rStyle w:val="a7"/>
            <w:sz w:val="28"/>
            <w:szCs w:val="28"/>
            <w:u w:val="none"/>
            <w:lang w:val="en-US"/>
          </w:rPr>
          <w:t>www</w:t>
        </w:r>
        <w:r w:rsidR="003F0E48" w:rsidRPr="001B1AAE">
          <w:rPr>
            <w:rStyle w:val="a7"/>
            <w:sz w:val="28"/>
            <w:szCs w:val="28"/>
            <w:u w:val="none"/>
          </w:rPr>
          <w:t>.</w:t>
        </w:r>
        <w:proofErr w:type="spellStart"/>
        <w:r w:rsidR="003F0E48" w:rsidRPr="001B1AAE">
          <w:rPr>
            <w:rStyle w:val="a7"/>
            <w:sz w:val="28"/>
            <w:szCs w:val="28"/>
            <w:u w:val="none"/>
            <w:lang w:val="en-US"/>
          </w:rPr>
          <w:t>irkraion</w:t>
        </w:r>
        <w:proofErr w:type="spellEnd"/>
        <w:r w:rsidR="003F0E48" w:rsidRPr="001B1AAE">
          <w:rPr>
            <w:rStyle w:val="a7"/>
            <w:sz w:val="28"/>
            <w:szCs w:val="28"/>
            <w:u w:val="none"/>
          </w:rPr>
          <w:t>.</w:t>
        </w:r>
        <w:proofErr w:type="spellStart"/>
        <w:r w:rsidR="003F0E48" w:rsidRPr="001B1AAE">
          <w:rPr>
            <w:rStyle w:val="a7"/>
            <w:sz w:val="28"/>
            <w:szCs w:val="28"/>
            <w:u w:val="none"/>
            <w:lang w:val="en-US"/>
          </w:rPr>
          <w:t>ru</w:t>
        </w:r>
        <w:proofErr w:type="spellEnd"/>
      </w:hyperlink>
      <w:r w:rsidR="00641308" w:rsidRPr="001B1AAE">
        <w:rPr>
          <w:sz w:val="28"/>
          <w:szCs w:val="28"/>
        </w:rPr>
        <w:t>.</w:t>
      </w:r>
    </w:p>
    <w:p w:rsidR="00B8570C" w:rsidRPr="00526500" w:rsidRDefault="00526500" w:rsidP="00387E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8570C" w:rsidRPr="00526500">
        <w:rPr>
          <w:sz w:val="28"/>
          <w:szCs w:val="28"/>
        </w:rPr>
        <w:t xml:space="preserve">Контроль исполнения настоящего </w:t>
      </w:r>
      <w:r w:rsidR="001B1AAE">
        <w:rPr>
          <w:sz w:val="28"/>
          <w:szCs w:val="28"/>
        </w:rPr>
        <w:t>п</w:t>
      </w:r>
      <w:r w:rsidR="00B8570C" w:rsidRPr="00526500">
        <w:rPr>
          <w:sz w:val="28"/>
          <w:szCs w:val="28"/>
        </w:rPr>
        <w:t>остановления возложить на заместителя Мэра района.</w:t>
      </w:r>
    </w:p>
    <w:p w:rsidR="003F0E48" w:rsidRDefault="003F0E48" w:rsidP="000B09B0">
      <w:pPr>
        <w:shd w:val="clear" w:color="auto" w:fill="FFFFFF"/>
        <w:jc w:val="both"/>
        <w:rPr>
          <w:sz w:val="28"/>
          <w:szCs w:val="28"/>
        </w:rPr>
      </w:pPr>
    </w:p>
    <w:p w:rsidR="0072464D" w:rsidRDefault="0072464D" w:rsidP="000B09B0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1B1AAE" w:rsidTr="00E11391">
        <w:tc>
          <w:tcPr>
            <w:tcW w:w="5353" w:type="dxa"/>
          </w:tcPr>
          <w:p w:rsidR="001B1AAE" w:rsidRDefault="00E11391" w:rsidP="000B09B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Мэра района</w:t>
            </w:r>
          </w:p>
        </w:tc>
        <w:tc>
          <w:tcPr>
            <w:tcW w:w="4786" w:type="dxa"/>
          </w:tcPr>
          <w:p w:rsidR="001B1AAE" w:rsidRDefault="00E11391" w:rsidP="00E11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Г.И. </w:t>
            </w:r>
            <w:proofErr w:type="spellStart"/>
            <w:r>
              <w:rPr>
                <w:sz w:val="28"/>
                <w:szCs w:val="28"/>
              </w:rPr>
              <w:t>Пур</w:t>
            </w:r>
            <w:proofErr w:type="spellEnd"/>
          </w:p>
        </w:tc>
      </w:tr>
    </w:tbl>
    <w:p w:rsidR="001B1AAE" w:rsidRDefault="001B1AAE" w:rsidP="000B09B0">
      <w:pPr>
        <w:shd w:val="clear" w:color="auto" w:fill="FFFFFF"/>
        <w:jc w:val="both"/>
        <w:rPr>
          <w:sz w:val="28"/>
          <w:szCs w:val="28"/>
        </w:rPr>
      </w:pPr>
    </w:p>
    <w:p w:rsidR="004E417D" w:rsidRDefault="004E417D" w:rsidP="004E417D">
      <w:pPr>
        <w:jc w:val="both"/>
        <w:rPr>
          <w:sz w:val="28"/>
          <w:szCs w:val="28"/>
        </w:rPr>
      </w:pPr>
    </w:p>
    <w:p w:rsidR="004E417D" w:rsidRDefault="004E417D" w:rsidP="004E417D">
      <w:pPr>
        <w:jc w:val="both"/>
        <w:rPr>
          <w:sz w:val="26"/>
          <w:szCs w:val="26"/>
        </w:rPr>
      </w:pPr>
    </w:p>
    <w:sectPr w:rsidR="004E417D" w:rsidSect="006E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F64"/>
    <w:multiLevelType w:val="hybridMultilevel"/>
    <w:tmpl w:val="4CAE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650"/>
    <w:multiLevelType w:val="hybridMultilevel"/>
    <w:tmpl w:val="D014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42D4"/>
    <w:multiLevelType w:val="multilevel"/>
    <w:tmpl w:val="F9860CC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D563DE4"/>
    <w:multiLevelType w:val="hybridMultilevel"/>
    <w:tmpl w:val="67128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93075"/>
    <w:multiLevelType w:val="hybridMultilevel"/>
    <w:tmpl w:val="818A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97A01"/>
    <w:multiLevelType w:val="hybridMultilevel"/>
    <w:tmpl w:val="659A59AA"/>
    <w:lvl w:ilvl="0" w:tplc="4824E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B77FFB"/>
    <w:multiLevelType w:val="hybridMultilevel"/>
    <w:tmpl w:val="43A2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8A"/>
    <w:rsid w:val="00006456"/>
    <w:rsid w:val="000706F3"/>
    <w:rsid w:val="000936F7"/>
    <w:rsid w:val="000B09B0"/>
    <w:rsid w:val="000D608C"/>
    <w:rsid w:val="00105049"/>
    <w:rsid w:val="00126D05"/>
    <w:rsid w:val="001441E5"/>
    <w:rsid w:val="00157CDD"/>
    <w:rsid w:val="00183A29"/>
    <w:rsid w:val="0019416F"/>
    <w:rsid w:val="001B1AAE"/>
    <w:rsid w:val="002B76E3"/>
    <w:rsid w:val="00317A5D"/>
    <w:rsid w:val="00325791"/>
    <w:rsid w:val="00327E82"/>
    <w:rsid w:val="0033398B"/>
    <w:rsid w:val="003433C1"/>
    <w:rsid w:val="00351FDA"/>
    <w:rsid w:val="00375FAA"/>
    <w:rsid w:val="00387E49"/>
    <w:rsid w:val="00396D04"/>
    <w:rsid w:val="003D5532"/>
    <w:rsid w:val="003F0E48"/>
    <w:rsid w:val="00433FEA"/>
    <w:rsid w:val="0046600D"/>
    <w:rsid w:val="00480BB0"/>
    <w:rsid w:val="00481A43"/>
    <w:rsid w:val="00493DF6"/>
    <w:rsid w:val="004972BA"/>
    <w:rsid w:val="004A4C64"/>
    <w:rsid w:val="004A6FE2"/>
    <w:rsid w:val="004D3ADB"/>
    <w:rsid w:val="004E417D"/>
    <w:rsid w:val="004E6DDA"/>
    <w:rsid w:val="004F6080"/>
    <w:rsid w:val="00507D4B"/>
    <w:rsid w:val="0051149D"/>
    <w:rsid w:val="005223DE"/>
    <w:rsid w:val="00526500"/>
    <w:rsid w:val="005438C8"/>
    <w:rsid w:val="0054696C"/>
    <w:rsid w:val="00576E90"/>
    <w:rsid w:val="005A6063"/>
    <w:rsid w:val="005B0461"/>
    <w:rsid w:val="005F1680"/>
    <w:rsid w:val="00600257"/>
    <w:rsid w:val="00600A21"/>
    <w:rsid w:val="006104FC"/>
    <w:rsid w:val="00641308"/>
    <w:rsid w:val="00641C10"/>
    <w:rsid w:val="00667144"/>
    <w:rsid w:val="006773C5"/>
    <w:rsid w:val="006E40A3"/>
    <w:rsid w:val="00705639"/>
    <w:rsid w:val="00706B69"/>
    <w:rsid w:val="0072464D"/>
    <w:rsid w:val="007365D8"/>
    <w:rsid w:val="0074646B"/>
    <w:rsid w:val="007932A7"/>
    <w:rsid w:val="007977D7"/>
    <w:rsid w:val="007E4AE0"/>
    <w:rsid w:val="00820E97"/>
    <w:rsid w:val="0082727D"/>
    <w:rsid w:val="00835877"/>
    <w:rsid w:val="00882725"/>
    <w:rsid w:val="008A1762"/>
    <w:rsid w:val="008C42FB"/>
    <w:rsid w:val="008C5A45"/>
    <w:rsid w:val="008D3EB5"/>
    <w:rsid w:val="008D7EFD"/>
    <w:rsid w:val="008E1018"/>
    <w:rsid w:val="009609F8"/>
    <w:rsid w:val="009839AD"/>
    <w:rsid w:val="009D027B"/>
    <w:rsid w:val="00A22FE4"/>
    <w:rsid w:val="00A52E32"/>
    <w:rsid w:val="00A97A89"/>
    <w:rsid w:val="00B03E09"/>
    <w:rsid w:val="00B42772"/>
    <w:rsid w:val="00B550E6"/>
    <w:rsid w:val="00B73A1A"/>
    <w:rsid w:val="00B8570C"/>
    <w:rsid w:val="00B96A2F"/>
    <w:rsid w:val="00BB4E6B"/>
    <w:rsid w:val="00BD523F"/>
    <w:rsid w:val="00BD7B96"/>
    <w:rsid w:val="00C05B3C"/>
    <w:rsid w:val="00C0759F"/>
    <w:rsid w:val="00C92513"/>
    <w:rsid w:val="00C93AA0"/>
    <w:rsid w:val="00CB72D5"/>
    <w:rsid w:val="00CC76F2"/>
    <w:rsid w:val="00D00D10"/>
    <w:rsid w:val="00D166F8"/>
    <w:rsid w:val="00D17485"/>
    <w:rsid w:val="00D41D9F"/>
    <w:rsid w:val="00D44CB4"/>
    <w:rsid w:val="00D97702"/>
    <w:rsid w:val="00DA56E1"/>
    <w:rsid w:val="00DE1662"/>
    <w:rsid w:val="00E04FEE"/>
    <w:rsid w:val="00E11391"/>
    <w:rsid w:val="00E66786"/>
    <w:rsid w:val="00E66C62"/>
    <w:rsid w:val="00E842AC"/>
    <w:rsid w:val="00EC05C6"/>
    <w:rsid w:val="00ED1DBE"/>
    <w:rsid w:val="00ED4030"/>
    <w:rsid w:val="00EE65E0"/>
    <w:rsid w:val="00F12C77"/>
    <w:rsid w:val="00F46990"/>
    <w:rsid w:val="00F82A40"/>
    <w:rsid w:val="00FB558A"/>
    <w:rsid w:val="00FD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8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3">
    <w:name w:val="Table Grid"/>
    <w:basedOn w:val="a1"/>
    <w:uiPriority w:val="59"/>
    <w:rsid w:val="00E8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A4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4E41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0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8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3">
    <w:name w:val="Table Grid"/>
    <w:basedOn w:val="a1"/>
    <w:uiPriority w:val="59"/>
    <w:rsid w:val="00E8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A4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4E41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0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71EBC7894D16B5D966151EBF500AE5FDA9422F6E5432FEBD9814F7244F3BAECA8EF3D09XBT0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F71EBC7894D16B5D966151EBF500AE5FD59626F9E3432FEBD9814F7244F3BAECA8EF3D0BB2A243XFT1B" TargetMode="External"/><Relationship Id="rId12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F71EBC7894D16B5D967F5CFD995AA25FD6CA2AF6E54E7FB386DA12254DF9EDABE7B67F4FBEA145F04A75X3TA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F71EBC7894D16B5D967F5CFD995AA25FD6CA2AF6E54E7FB386DA12254DF9EDABE7B67F4FBEA145F14E76X3T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F71EBC7894D16B5D967F5CFD995AA25FD6CA2AF6E54E7FB386DA12254DF9EDABE7B67F4FBEA145F04B71X3T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Курган Алексей Александрович</cp:lastModifiedBy>
  <cp:revision>2</cp:revision>
  <cp:lastPrinted>2017-02-28T02:07:00Z</cp:lastPrinted>
  <dcterms:created xsi:type="dcterms:W3CDTF">2016-11-25T05:08:00Z</dcterms:created>
  <dcterms:modified xsi:type="dcterms:W3CDTF">2017-03-06T02:23:00Z</dcterms:modified>
</cp:coreProperties>
</file>