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363D54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350F993" wp14:editId="54832B4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363D5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363D54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363D54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363D54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363D54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363D54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AD26E8">
        <w:rPr>
          <w:sz w:val="24"/>
          <w:szCs w:val="24"/>
          <w:lang w:eastAsia="ar-SA"/>
        </w:rPr>
        <w:t>07</w:t>
      </w:r>
      <w:r>
        <w:rPr>
          <w:sz w:val="24"/>
          <w:szCs w:val="24"/>
          <w:lang w:eastAsia="ar-SA"/>
        </w:rPr>
        <w:t>»</w:t>
      </w:r>
      <w:r w:rsidR="00AD26E8">
        <w:rPr>
          <w:sz w:val="24"/>
          <w:szCs w:val="24"/>
          <w:lang w:eastAsia="ar-SA"/>
        </w:rPr>
        <w:t xml:space="preserve"> 11 </w:t>
      </w:r>
      <w:r>
        <w:rPr>
          <w:sz w:val="24"/>
          <w:szCs w:val="24"/>
          <w:lang w:eastAsia="ar-SA"/>
        </w:rPr>
        <w:t xml:space="preserve"> 20</w:t>
      </w:r>
      <w:r w:rsidR="00AD26E8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D26E8">
        <w:rPr>
          <w:sz w:val="24"/>
          <w:szCs w:val="24"/>
          <w:lang w:eastAsia="ar-SA"/>
        </w:rPr>
        <w:t xml:space="preserve">                                              </w:t>
      </w:r>
      <w:r>
        <w:rPr>
          <w:sz w:val="24"/>
          <w:szCs w:val="24"/>
          <w:lang w:eastAsia="ar-SA"/>
        </w:rPr>
        <w:t>№</w:t>
      </w:r>
      <w:r w:rsidR="00AD26E8">
        <w:rPr>
          <w:sz w:val="24"/>
          <w:szCs w:val="24"/>
          <w:lang w:eastAsia="ar-SA"/>
        </w:rPr>
        <w:t xml:space="preserve"> 496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274C3" w:rsidRDefault="009274C3" w:rsidP="009274C3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 внесении изменений в постановление администрации Иркутского районного муниципального образования от 06.04.2018 № 184 «О реализации мероприятий перечня проектов народных инициатив в Иркутском районном муниципальном образовании в 2018 году»</w:t>
      </w:r>
    </w:p>
    <w:p w:rsidR="009274C3" w:rsidRDefault="009274C3" w:rsidP="00021933">
      <w:pPr>
        <w:ind w:firstLine="709"/>
        <w:jc w:val="both"/>
      </w:pPr>
    </w:p>
    <w:p w:rsidR="009274C3" w:rsidRDefault="009274C3" w:rsidP="00021933">
      <w:pPr>
        <w:ind w:firstLine="709"/>
        <w:jc w:val="both"/>
      </w:pPr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В целях эффективной реализации в 2018 году мероприятий перечня проектов народных инициатив в Иркутском районном муниципальном образовании, а также использования экономии, сложившейся по результатам проведения процедур закупок,  руководствуясь  пунктом 1 статьи 78.1, пунктом 1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B5181">
        <w:rPr>
          <w:rFonts w:eastAsia="Times New Roman"/>
          <w:shd w:val="clear" w:color="auto" w:fill="FFFFFF"/>
          <w:lang w:eastAsia="ar-SA"/>
        </w:rPr>
        <w:t>Положением</w:t>
      </w:r>
      <w:r w:rsidR="006B5181">
        <w:rPr>
          <w:rFonts w:eastAsia="Times New Roman"/>
          <w:lang w:eastAsia="ar-SA"/>
        </w:rPr>
        <w:t xml:space="preserve"> о предоставлении и расходовании субсидий</w:t>
      </w:r>
      <w:proofErr w:type="gramEnd"/>
      <w:r w:rsidR="006B5181">
        <w:rPr>
          <w:rFonts w:eastAsia="Times New Roman"/>
          <w:lang w:eastAsia="ar-SA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год, утвержденным постановлением Правительства Иркутской области от 30.01.2018  № 45-пп, </w:t>
      </w:r>
      <w:r>
        <w:rPr>
          <w:rFonts w:eastAsia="Times New Roman"/>
          <w:lang w:eastAsia="ar-SA"/>
        </w:rPr>
        <w:t xml:space="preserve">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9274C3" w:rsidRDefault="009274C3" w:rsidP="009274C3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ПОСТАНОВЛЯЕТ:</w:t>
      </w:r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 Внести следующие изменения в постановление администрации Иркутского районного муниципального образования от 06.04.2018 № 184</w:t>
      </w:r>
      <w:r>
        <w:rPr>
          <w:rFonts w:eastAsia="Times New Roman"/>
          <w:lang w:eastAsia="ar-SA"/>
        </w:rPr>
        <w:br/>
        <w:t>«О реализации мероприятий перечня проектов народных инициатив в Иркутском районном муниципальном образовании в 2018 году» (далее – Постановление):</w:t>
      </w:r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 </w:t>
      </w:r>
      <w:r w:rsidR="006B5181">
        <w:rPr>
          <w:rFonts w:eastAsia="Times New Roman"/>
          <w:lang w:eastAsia="ar-SA"/>
        </w:rPr>
        <w:t>п</w:t>
      </w:r>
      <w:r>
        <w:rPr>
          <w:rFonts w:eastAsia="Times New Roman"/>
          <w:lang w:eastAsia="ar-SA"/>
        </w:rPr>
        <w:t xml:space="preserve">риложение 1 к Постановлению изложить в редакции </w:t>
      </w:r>
      <w:r w:rsidR="006B5181">
        <w:rPr>
          <w:rFonts w:eastAsia="Times New Roman"/>
          <w:lang w:eastAsia="ar-SA"/>
        </w:rPr>
        <w:t>п</w:t>
      </w:r>
      <w:r>
        <w:rPr>
          <w:rFonts w:eastAsia="Times New Roman"/>
          <w:lang w:eastAsia="ar-SA"/>
        </w:rPr>
        <w:t xml:space="preserve">риложения 1 к настоящему постановлению; </w:t>
      </w:r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 </w:t>
      </w:r>
      <w:r w:rsidR="006B5181">
        <w:rPr>
          <w:rFonts w:eastAsia="Times New Roman"/>
          <w:lang w:eastAsia="ar-SA"/>
        </w:rPr>
        <w:t>п</w:t>
      </w:r>
      <w:r>
        <w:rPr>
          <w:rFonts w:eastAsia="Times New Roman"/>
          <w:lang w:eastAsia="ar-SA"/>
        </w:rPr>
        <w:t xml:space="preserve">риложение 2 к Постановлению изложить в редакции </w:t>
      </w:r>
      <w:r w:rsidR="006B5181">
        <w:rPr>
          <w:rFonts w:eastAsia="Times New Roman"/>
          <w:lang w:eastAsia="ar-SA"/>
        </w:rPr>
        <w:t>п</w:t>
      </w:r>
      <w:r>
        <w:rPr>
          <w:rFonts w:eastAsia="Times New Roman"/>
          <w:lang w:eastAsia="ar-SA"/>
        </w:rPr>
        <w:t>риложения 2 к настоящему постановлению.</w:t>
      </w:r>
    </w:p>
    <w:p w:rsidR="005F0F1B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Признать утратившим силу постановление администрации Иркутского районного муниципального образования от 18.06.2018 № 301 «</w:t>
      </w:r>
      <w:r w:rsidRPr="006C68D3">
        <w:rPr>
          <w:rFonts w:eastAsia="Times New Roman"/>
          <w:lang w:eastAsia="ar-SA"/>
        </w:rPr>
        <w:t xml:space="preserve">О внесении изменений в постановление администрации Иркутского районного муниципального образования от 06.04.2018 № 184 «О реализации мероприятий </w:t>
      </w:r>
    </w:p>
    <w:p w:rsidR="005F0F1B" w:rsidRDefault="005F0F1B">
      <w:pPr>
        <w:widowControl/>
        <w:autoSpaceDE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5F0F1B" w:rsidRDefault="005F0F1B" w:rsidP="005F0F1B">
      <w:pPr>
        <w:suppressAutoHyphens/>
        <w:jc w:val="both"/>
        <w:rPr>
          <w:rFonts w:eastAsia="Times New Roman"/>
          <w:lang w:eastAsia="ar-SA"/>
        </w:rPr>
      </w:pPr>
    </w:p>
    <w:p w:rsidR="005F0F1B" w:rsidRDefault="005F0F1B" w:rsidP="005F0F1B">
      <w:pPr>
        <w:suppressAutoHyphens/>
        <w:jc w:val="both"/>
        <w:rPr>
          <w:rFonts w:eastAsia="Times New Roman"/>
          <w:lang w:eastAsia="ar-SA"/>
        </w:rPr>
      </w:pPr>
    </w:p>
    <w:p w:rsidR="009274C3" w:rsidRDefault="009274C3" w:rsidP="005F0F1B">
      <w:pPr>
        <w:suppressAutoHyphens/>
        <w:jc w:val="both"/>
        <w:rPr>
          <w:rFonts w:eastAsia="Times New Roman"/>
          <w:lang w:eastAsia="ar-SA"/>
        </w:rPr>
      </w:pPr>
      <w:r w:rsidRPr="006C68D3">
        <w:rPr>
          <w:rFonts w:eastAsia="Times New Roman"/>
          <w:lang w:eastAsia="ar-SA"/>
        </w:rPr>
        <w:t>перечня проектов народных инициатив в Иркутском районном муниципальном образовании в 2018 году»</w:t>
      </w:r>
      <w:r>
        <w:rPr>
          <w:rFonts w:eastAsia="Times New Roman"/>
          <w:lang w:eastAsia="ar-SA"/>
        </w:rPr>
        <w:t>.</w:t>
      </w:r>
    </w:p>
    <w:p w:rsidR="006B5181" w:rsidRDefault="009274C3" w:rsidP="009274C3">
      <w:pPr>
        <w:suppressAutoHyphens/>
        <w:ind w:firstLine="567"/>
        <w:jc w:val="both"/>
      </w:pPr>
      <w:r>
        <w:rPr>
          <w:rFonts w:eastAsia="Times New Roman"/>
          <w:lang w:eastAsia="ar-SA"/>
        </w:rPr>
        <w:t xml:space="preserve">3. </w:t>
      </w:r>
      <w:r w:rsidRPr="003722CB"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="006B5181">
        <w:t>:</w:t>
      </w:r>
    </w:p>
    <w:p w:rsidR="009274C3" w:rsidRDefault="006B5181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t>1)</w:t>
      </w:r>
      <w:proofErr w:type="spellStart"/>
      <w:r w:rsidRPr="006B5181">
        <w:rPr>
          <w:color w:val="FFFFFF" w:themeColor="background1"/>
          <w:shd w:val="clear" w:color="auto" w:fill="FFFFFF" w:themeFill="background1"/>
        </w:rPr>
        <w:t>о</w:t>
      </w:r>
      <w:r w:rsidR="009274C3" w:rsidRPr="003722CB">
        <w:t>внести</w:t>
      </w:r>
      <w:proofErr w:type="spellEnd"/>
      <w:r w:rsidR="009274C3" w:rsidRPr="003722CB">
        <w:t xml:space="preserve"> в оригинал постановления </w:t>
      </w:r>
      <w:r w:rsidR="00363D54">
        <w:t xml:space="preserve">администрации </w:t>
      </w:r>
      <w:r w:rsidR="009274C3" w:rsidRPr="003722CB">
        <w:t>Иркутского районного муниципального образования от</w:t>
      </w:r>
      <w:r w:rsidR="009274C3">
        <w:t xml:space="preserve"> </w:t>
      </w:r>
      <w:r w:rsidR="009274C3">
        <w:rPr>
          <w:rFonts w:eastAsia="Times New Roman"/>
          <w:lang w:eastAsia="ar-SA"/>
        </w:rPr>
        <w:t>06.04.2018 № 184 «О реализации мероприятий перечня проектов народных инициатив в Иркутском районном муниципальном образовании в 2018 году» информацию о внесении изменений</w:t>
      </w:r>
      <w:r w:rsidR="00363D54">
        <w:rPr>
          <w:rFonts w:eastAsia="Times New Roman"/>
          <w:lang w:eastAsia="ar-SA"/>
        </w:rPr>
        <w:t xml:space="preserve"> в правовой акт</w:t>
      </w:r>
      <w:r>
        <w:rPr>
          <w:rFonts w:eastAsia="Times New Roman"/>
          <w:lang w:eastAsia="ar-SA"/>
        </w:rPr>
        <w:t>;</w:t>
      </w:r>
    </w:p>
    <w:p w:rsidR="006B5181" w:rsidRPr="006B5181" w:rsidRDefault="006B5181" w:rsidP="006B5181">
      <w:pPr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2) </w:t>
      </w:r>
      <w:r w:rsidRPr="006B5181">
        <w:rPr>
          <w:rFonts w:eastAsia="Times New Roman"/>
          <w:lang w:eastAsia="ar-SA"/>
        </w:rPr>
        <w:t xml:space="preserve">внести в оригинал постановления администрации Иркутского районного муниципального образования </w:t>
      </w:r>
      <w:r>
        <w:rPr>
          <w:rFonts w:eastAsia="Times New Roman"/>
          <w:lang w:eastAsia="ar-SA"/>
        </w:rPr>
        <w:t>от 18.06.2018 № 301 «</w:t>
      </w:r>
      <w:r w:rsidRPr="006C68D3">
        <w:rPr>
          <w:rFonts w:eastAsia="Times New Roman"/>
          <w:lang w:eastAsia="ar-SA"/>
        </w:rPr>
        <w:t>О внесении изменений в постановление администрации Иркутского районного муниципального образования от 06.04.2018 № 184 «О реализации мероприятий перечня проектов народных инициатив в Иркутском районном муниципальном образовании в 2018 году»</w:t>
      </w:r>
      <w:r w:rsidRPr="006B5181">
        <w:t xml:space="preserve"> </w:t>
      </w:r>
      <w:r w:rsidRPr="006B5181">
        <w:rPr>
          <w:rFonts w:eastAsia="Times New Roman"/>
          <w:lang w:eastAsia="ar-SA"/>
        </w:rPr>
        <w:t>информацию о признании его утратившим силу.</w:t>
      </w:r>
      <w:proofErr w:type="gramEnd"/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9274C3" w:rsidRDefault="009274C3" w:rsidP="009274C3">
      <w:pPr>
        <w:suppressAutoHyphens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5. Контроль исполнения настоящего постановления возложить на первого заместителя Мэра района.</w:t>
      </w:r>
    </w:p>
    <w:p w:rsidR="009274C3" w:rsidRDefault="009274C3" w:rsidP="009274C3">
      <w:pPr>
        <w:suppressAutoHyphens/>
        <w:rPr>
          <w:rFonts w:eastAsia="Times New Roman"/>
          <w:lang w:eastAsia="ar-SA"/>
        </w:rPr>
      </w:pPr>
    </w:p>
    <w:p w:rsidR="009274C3" w:rsidRDefault="009274C3" w:rsidP="009274C3">
      <w:pPr>
        <w:suppressAutoHyphens/>
        <w:rPr>
          <w:rFonts w:eastAsia="Times New Roman"/>
          <w:lang w:eastAsia="ar-SA"/>
        </w:rPr>
      </w:pPr>
    </w:p>
    <w:p w:rsidR="009274C3" w:rsidRDefault="009274C3" w:rsidP="009274C3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Мэр  района                                                </w:t>
      </w:r>
      <w:r w:rsidR="006B5181">
        <w:rPr>
          <w:rFonts w:eastAsia="Times New Roman"/>
          <w:lang w:eastAsia="ar-SA"/>
        </w:rPr>
        <w:t xml:space="preserve">                                              Л.П.</w:t>
      </w:r>
      <w:r w:rsidR="003077CA">
        <w:rPr>
          <w:rFonts w:eastAsia="Times New Roman"/>
          <w:lang w:eastAsia="ar-SA"/>
        </w:rPr>
        <w:t xml:space="preserve"> </w:t>
      </w:r>
      <w:r w:rsidR="006B5181">
        <w:rPr>
          <w:rFonts w:eastAsia="Times New Roman"/>
          <w:lang w:eastAsia="ar-SA"/>
        </w:rPr>
        <w:t>Фролов</w:t>
      </w:r>
    </w:p>
    <w:p w:rsidR="003077CA" w:rsidRDefault="003077CA" w:rsidP="009274C3">
      <w:pPr>
        <w:suppressAutoHyphens/>
        <w:rPr>
          <w:rFonts w:eastAsia="Times New Roman"/>
          <w:lang w:eastAsia="ar-SA"/>
        </w:rPr>
        <w:sectPr w:rsidR="003077CA" w:rsidSect="009274C3">
          <w:headerReference w:type="first" r:id="rId10"/>
          <w:pgSz w:w="11906" w:h="16838"/>
          <w:pgMar w:top="232" w:right="567" w:bottom="567" w:left="1701" w:header="709" w:footer="709" w:gutter="0"/>
          <w:cols w:space="708"/>
          <w:docGrid w:linePitch="360"/>
        </w:sectPr>
      </w:pPr>
    </w:p>
    <w:p w:rsidR="00AD26E8" w:rsidRDefault="00AD26E8" w:rsidP="00AD26E8">
      <w:pPr>
        <w:tabs>
          <w:tab w:val="left" w:pos="5245"/>
        </w:tabs>
        <w:ind w:left="5245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Приложение 1 </w:t>
      </w:r>
    </w:p>
    <w:p w:rsidR="00AD26E8" w:rsidRDefault="00AD26E8" w:rsidP="00AD26E8">
      <w:pPr>
        <w:tabs>
          <w:tab w:val="left" w:pos="5245"/>
        </w:tabs>
        <w:ind w:left="5245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к постановлению администрации   Иркутского районного муниципального образования</w:t>
      </w: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rPr>
          <w:rFonts w:eastAsia="Times New Roman"/>
          <w:color w:val="000000"/>
          <w:sz w:val="16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от «</w:t>
      </w:r>
      <w:r>
        <w:rPr>
          <w:rFonts w:eastAsia="Times New Roman"/>
          <w:bCs/>
          <w:color w:val="000000"/>
          <w:lang w:eastAsia="ru-RU"/>
        </w:rPr>
        <w:t>07</w:t>
      </w:r>
      <w:r>
        <w:rPr>
          <w:rFonts w:eastAsia="Times New Roman"/>
          <w:bCs/>
          <w:color w:val="000000"/>
          <w:lang w:eastAsia="ru-RU"/>
        </w:rPr>
        <w:t xml:space="preserve">» </w:t>
      </w:r>
      <w:r>
        <w:rPr>
          <w:rFonts w:eastAsia="Times New Roman"/>
          <w:bCs/>
          <w:color w:val="000000"/>
          <w:lang w:eastAsia="ru-RU"/>
        </w:rPr>
        <w:t>11.</w:t>
      </w:r>
      <w:r>
        <w:rPr>
          <w:rFonts w:eastAsia="Times New Roman"/>
          <w:bCs/>
          <w:color w:val="000000"/>
          <w:lang w:eastAsia="ru-RU"/>
        </w:rPr>
        <w:t xml:space="preserve">2018 </w:t>
      </w:r>
      <w:r>
        <w:rPr>
          <w:rFonts w:eastAsia="Times New Roman"/>
          <w:bCs/>
          <w:color w:val="000000"/>
          <w:lang w:eastAsia="ru-RU"/>
        </w:rPr>
        <w:t xml:space="preserve">   </w:t>
      </w:r>
      <w:r>
        <w:rPr>
          <w:rFonts w:eastAsia="Times New Roman"/>
          <w:bCs/>
          <w:color w:val="000000"/>
          <w:lang w:eastAsia="ru-RU"/>
        </w:rPr>
        <w:t xml:space="preserve">№ </w:t>
      </w:r>
      <w:r>
        <w:rPr>
          <w:rFonts w:eastAsia="Times New Roman"/>
          <w:bCs/>
          <w:color w:val="000000"/>
          <w:lang w:eastAsia="ru-RU"/>
        </w:rPr>
        <w:t>496</w:t>
      </w: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jc w:val="both"/>
        <w:rPr>
          <w:rFonts w:eastAsia="Times New Roman"/>
          <w:bCs/>
          <w:color w:val="000000"/>
          <w:lang w:eastAsia="ru-RU"/>
        </w:rPr>
      </w:pP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«Утверждено постановлением   </w:t>
      </w: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администрации </w:t>
      </w:r>
      <w:proofErr w:type="gramStart"/>
      <w:r>
        <w:rPr>
          <w:rFonts w:eastAsia="Times New Roman"/>
          <w:bCs/>
          <w:color w:val="000000"/>
          <w:lang w:eastAsia="ru-RU"/>
        </w:rPr>
        <w:t>Иркутского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 </w:t>
      </w: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районного муниципального </w:t>
      </w:r>
    </w:p>
    <w:p w:rsidR="00AD26E8" w:rsidRDefault="00AD26E8" w:rsidP="00AD26E8">
      <w:pPr>
        <w:tabs>
          <w:tab w:val="left" w:pos="5245"/>
        </w:tabs>
        <w:spacing w:line="228" w:lineRule="auto"/>
        <w:ind w:left="5245" w:firstLine="28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образования от 06.04.2018 №184</w:t>
      </w:r>
    </w:p>
    <w:p w:rsidR="00AD26E8" w:rsidRDefault="00AD26E8" w:rsidP="00AD26E8">
      <w:pPr>
        <w:tabs>
          <w:tab w:val="left" w:pos="5245"/>
        </w:tabs>
        <w:spacing w:line="228" w:lineRule="auto"/>
        <w:ind w:left="5103"/>
        <w:jc w:val="both"/>
        <w:rPr>
          <w:rFonts w:eastAsia="Times New Roman"/>
          <w:bCs/>
          <w:color w:val="000000"/>
          <w:lang w:eastAsia="ru-RU"/>
        </w:rPr>
      </w:pPr>
    </w:p>
    <w:p w:rsidR="00AD26E8" w:rsidRDefault="00AD26E8" w:rsidP="00AD26E8">
      <w:pPr>
        <w:spacing w:line="228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ПЕРЕЧЕНЬ </w:t>
      </w:r>
    </w:p>
    <w:p w:rsidR="00AD26E8" w:rsidRDefault="00AD26E8" w:rsidP="00AD26E8">
      <w:pPr>
        <w:spacing w:line="228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ПРОЕКТОВ НАРОДНЫХ ИНИЦИАТИВ </w:t>
      </w:r>
      <w:proofErr w:type="gramStart"/>
      <w:r>
        <w:rPr>
          <w:rFonts w:eastAsia="Times New Roman"/>
          <w:b/>
          <w:color w:val="000000"/>
          <w:lang w:eastAsia="ru-RU"/>
        </w:rPr>
        <w:t>В</w:t>
      </w:r>
      <w:proofErr w:type="gramEnd"/>
      <w:r>
        <w:rPr>
          <w:rFonts w:eastAsia="Times New Roman"/>
          <w:b/>
          <w:color w:val="000000"/>
          <w:lang w:eastAsia="ru-RU"/>
        </w:rPr>
        <w:t xml:space="preserve"> </w:t>
      </w:r>
    </w:p>
    <w:p w:rsidR="00AD26E8" w:rsidRDefault="00AD26E8" w:rsidP="00AD26E8">
      <w:pPr>
        <w:spacing w:line="228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ИРКУТСКОМ РАЙОННОМ МУНИЦИПАЛЬНОМ </w:t>
      </w:r>
      <w:proofErr w:type="gramStart"/>
      <w:r>
        <w:rPr>
          <w:rFonts w:eastAsia="Times New Roman"/>
          <w:b/>
          <w:color w:val="000000"/>
          <w:lang w:eastAsia="ru-RU"/>
        </w:rPr>
        <w:t>ОБРАЗОВАНИИ</w:t>
      </w:r>
      <w:proofErr w:type="gramEnd"/>
    </w:p>
    <w:p w:rsidR="00AD26E8" w:rsidRDefault="00AD26E8" w:rsidP="00AD26E8">
      <w:pPr>
        <w:spacing w:line="228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НА 2018 ГОД </w:t>
      </w:r>
    </w:p>
    <w:p w:rsidR="00AD26E8" w:rsidRDefault="00AD26E8" w:rsidP="00AD26E8">
      <w:pPr>
        <w:spacing w:line="228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8"/>
        <w:gridCol w:w="4042"/>
        <w:gridCol w:w="1702"/>
        <w:gridCol w:w="1559"/>
        <w:gridCol w:w="1559"/>
      </w:tblGrid>
      <w:tr w:rsidR="00AD26E8" w:rsidTr="007373C2">
        <w:trPr>
          <w:trHeight w:val="286"/>
          <w:tblHeader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suppressAutoHyphens/>
              <w:jc w:val="center"/>
              <w:rPr>
                <w:rFonts w:eastAsia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4"/>
                <w:sz w:val="24"/>
                <w:szCs w:val="24"/>
                <w:lang w:eastAsia="ru-RU"/>
              </w:rPr>
              <w:t>Объем</w:t>
            </w:r>
          </w:p>
          <w:p w:rsidR="00AD26E8" w:rsidRDefault="00AD26E8" w:rsidP="007373C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4"/>
                <w:sz w:val="24"/>
                <w:szCs w:val="24"/>
                <w:lang w:eastAsia="ru-RU"/>
              </w:rPr>
              <w:t>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</w:tr>
      <w:tr w:rsidR="00AD26E8" w:rsidTr="007373C2">
        <w:trPr>
          <w:trHeight w:val="286"/>
          <w:tblHeader/>
        </w:trPr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AD26E8" w:rsidTr="007373C2">
        <w:trPr>
          <w:trHeight w:val="32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26E8" w:rsidTr="007373C2">
        <w:trPr>
          <w:trHeight w:val="99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Приобретение автобуса для перевозки лиц с ограниченными физическими возможностями для 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1 945 000,00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1 886 649,94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58 350,06</w:t>
            </w:r>
          </w:p>
        </w:tc>
      </w:tr>
      <w:tr w:rsidR="00AD26E8" w:rsidTr="007373C2">
        <w:trPr>
          <w:trHeight w:val="12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автобуса и передача его в МКУ ИРМО «Хозяйственно-эксплуатационная служба Иркутского района» для перевозки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1 785 250,00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1 731 692,45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53 557,55</w:t>
            </w:r>
          </w:p>
        </w:tc>
      </w:tr>
      <w:tr w:rsidR="00AD26E8" w:rsidTr="007373C2">
        <w:trPr>
          <w:trHeight w:val="97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Приобретение специальных технических средств и инвентаря для обучения и воспитания учащихся с ОВЗ для  МОУ ИРМО «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Уриковская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951 457,45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922 913,71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28 543,74</w:t>
            </w:r>
          </w:p>
        </w:tc>
      </w:tr>
      <w:tr w:rsidR="00AD26E8" w:rsidTr="007373C2">
        <w:trPr>
          <w:trHeight w:val="156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2 955 150,00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2 866 495,50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88 654,50</w:t>
            </w:r>
          </w:p>
        </w:tc>
      </w:tr>
      <w:tr w:rsidR="00AD26E8" w:rsidTr="007373C2">
        <w:trPr>
          <w:trHeight w:val="96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Пополнение библиотечного фонда    (4 250 экз.) МКУК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1 219 306,71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1 182 727,27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36 579,44</w:t>
            </w:r>
          </w:p>
        </w:tc>
      </w:tr>
      <w:tr w:rsidR="00AD26E8" w:rsidTr="007373C2">
        <w:trPr>
          <w:trHeight w:val="100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акустических роялей (2 шт.) для образовательных учреждений дополнительного образования Иркутского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2 298 615,60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2 229 657,13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68 958,47</w:t>
            </w:r>
          </w:p>
        </w:tc>
      </w:tr>
      <w:tr w:rsidR="00AD26E8" w:rsidTr="007373C2">
        <w:trPr>
          <w:trHeight w:val="169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 МКУ ДО ИР «ДЮСШ» (ковер борцовский - 1 шт., ковер-покрытие для художественной гимнастики (тренировочный) - 1 шт., пневматическая винтовка (4,5 мм) - 1 шт.)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576 440,30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559 147,09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17 293,21</w:t>
            </w:r>
          </w:p>
        </w:tc>
      </w:tr>
      <w:tr w:rsidR="00AD26E8" w:rsidTr="007373C2">
        <w:trPr>
          <w:trHeight w:val="211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(доставка, монтаж) дизельной электростанции в кожухе с подогревом (в комплектации с прицепом-шасси) и передача его в МКУ ИРМО «Хозяйственно-эксплуатационная служба Иркутского района» для аварийной подачи электроэнергии на объекты социальной сферы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1 483 076,35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1 438 584,06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44 492,29</w:t>
            </w:r>
          </w:p>
        </w:tc>
      </w:tr>
      <w:tr w:rsidR="00AD26E8" w:rsidRPr="00641004" w:rsidTr="007373C2">
        <w:trPr>
          <w:trHeight w:val="4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641004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13 214 296,41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12 817 867,1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396 429,2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  <w:tr w:rsidR="00AD26E8" w:rsidTr="007373C2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Дополнительное мероприятие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AD26E8" w:rsidTr="007373C2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68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(доставка, монтаж) теневых навесов в количестве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68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2 249 621,59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2 182 132,85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67 488,74</w:t>
            </w:r>
          </w:p>
        </w:tc>
      </w:tr>
      <w:tr w:rsidR="00AD26E8" w:rsidRPr="00641004" w:rsidTr="007373C2">
        <w:trPr>
          <w:trHeight w:val="4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2 249 621,59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2 182 132,8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67 488,7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</w:tr>
      <w:tr w:rsidR="00AD26E8" w:rsidTr="007373C2">
        <w:trPr>
          <w:trHeight w:val="4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00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15 463 918,00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641004" w:rsidRDefault="00AD26E8" w:rsidP="007373C2">
            <w:pPr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463 918,00</w:t>
            </w:r>
          </w:p>
        </w:tc>
      </w:tr>
    </w:tbl>
    <w:p w:rsidR="00AD26E8" w:rsidRDefault="00AD26E8" w:rsidP="00AD26E8">
      <w:pPr>
        <w:spacing w:line="216" w:lineRule="auto"/>
        <w:ind w:left="-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»</w:t>
      </w:r>
    </w:p>
    <w:p w:rsidR="00AD26E8" w:rsidRDefault="00AD26E8" w:rsidP="00AD26E8">
      <w:pPr>
        <w:spacing w:line="216" w:lineRule="auto"/>
        <w:ind w:left="-426"/>
        <w:jc w:val="both"/>
        <w:rPr>
          <w:rFonts w:eastAsia="Times New Roman"/>
          <w:lang w:eastAsia="ar-SA"/>
        </w:rPr>
      </w:pPr>
    </w:p>
    <w:p w:rsidR="00AD26E8" w:rsidRDefault="00AD26E8" w:rsidP="00AD26E8">
      <w:pPr>
        <w:spacing w:line="216" w:lineRule="auto"/>
        <w:jc w:val="both"/>
        <w:rPr>
          <w:rFonts w:eastAsia="Times New Roman"/>
          <w:lang w:eastAsia="ar-SA"/>
        </w:rPr>
      </w:pPr>
    </w:p>
    <w:p w:rsidR="00AD26E8" w:rsidRDefault="00AD26E8" w:rsidP="00AD26E8">
      <w:pPr>
        <w:spacing w:line="216" w:lineRule="auto"/>
        <w:jc w:val="both"/>
      </w:pPr>
      <w:r>
        <w:rPr>
          <w:rFonts w:eastAsia="Times New Roman"/>
          <w:lang w:eastAsia="ar-SA"/>
        </w:rPr>
        <w:t xml:space="preserve">Первый заместитель Мэра района                                            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И.В. Жук</w:t>
      </w:r>
    </w:p>
    <w:p w:rsidR="003077CA" w:rsidRDefault="003077CA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jc w:val="center"/>
        <w:rPr>
          <w:rFonts w:eastAsia="Times New Roman"/>
          <w:lang w:eastAsia="ar-SA"/>
        </w:rPr>
        <w:sectPr w:rsidR="00AD26E8" w:rsidSect="000B0DD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6E8" w:rsidRPr="00AD26E8" w:rsidRDefault="00AD26E8" w:rsidP="00AD26E8">
      <w:pPr>
        <w:widowControl/>
        <w:autoSpaceDE/>
        <w:autoSpaceDN/>
        <w:adjustRightInd/>
        <w:ind w:left="7938"/>
        <w:jc w:val="both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 xml:space="preserve">Приложение 2 </w:t>
      </w:r>
    </w:p>
    <w:p w:rsidR="00AD26E8" w:rsidRPr="00AD26E8" w:rsidRDefault="00AD26E8" w:rsidP="00AD26E8">
      <w:pPr>
        <w:widowControl/>
        <w:autoSpaceDE/>
        <w:autoSpaceDN/>
        <w:adjustRightInd/>
        <w:ind w:left="7938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>к постановлению администрации Иркутского районного  муниципального образования</w:t>
      </w:r>
    </w:p>
    <w:p w:rsidR="00AD26E8" w:rsidRPr="00AD26E8" w:rsidRDefault="00AD26E8" w:rsidP="00AD26E8">
      <w:pPr>
        <w:widowControl/>
        <w:autoSpaceDE/>
        <w:autoSpaceDN/>
        <w:adjustRightInd/>
        <w:ind w:left="7938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>от «</w:t>
      </w:r>
      <w:r>
        <w:rPr>
          <w:rFonts w:eastAsia="Times New Roman"/>
          <w:bCs/>
          <w:color w:val="000000"/>
          <w:lang w:eastAsia="ru-RU"/>
        </w:rPr>
        <w:t>07</w:t>
      </w:r>
      <w:r w:rsidRPr="00AD26E8">
        <w:rPr>
          <w:rFonts w:eastAsia="Times New Roman"/>
          <w:bCs/>
          <w:color w:val="000000"/>
          <w:lang w:eastAsia="ru-RU"/>
        </w:rPr>
        <w:t xml:space="preserve">» </w:t>
      </w:r>
      <w:r>
        <w:rPr>
          <w:rFonts w:eastAsia="Times New Roman"/>
          <w:bCs/>
          <w:color w:val="000000"/>
          <w:lang w:eastAsia="ru-RU"/>
        </w:rPr>
        <w:t>11.</w:t>
      </w:r>
      <w:r w:rsidRPr="00AD26E8">
        <w:rPr>
          <w:rFonts w:eastAsia="Times New Roman"/>
          <w:bCs/>
          <w:color w:val="000000"/>
          <w:lang w:eastAsia="ru-RU"/>
        </w:rPr>
        <w:t xml:space="preserve">2018 </w:t>
      </w:r>
      <w:r>
        <w:rPr>
          <w:rFonts w:eastAsia="Times New Roman"/>
          <w:bCs/>
          <w:color w:val="000000"/>
          <w:lang w:eastAsia="ru-RU"/>
        </w:rPr>
        <w:t xml:space="preserve">  </w:t>
      </w:r>
      <w:bookmarkStart w:id="0" w:name="_GoBack"/>
      <w:bookmarkEnd w:id="0"/>
      <w:r w:rsidRPr="00AD26E8">
        <w:rPr>
          <w:rFonts w:eastAsia="Times New Roman"/>
          <w:bCs/>
          <w:color w:val="000000"/>
          <w:lang w:eastAsia="ru-RU"/>
        </w:rPr>
        <w:t xml:space="preserve">№ </w:t>
      </w:r>
      <w:r>
        <w:rPr>
          <w:rFonts w:eastAsia="Times New Roman"/>
          <w:bCs/>
          <w:color w:val="000000"/>
          <w:lang w:eastAsia="ru-RU"/>
        </w:rPr>
        <w:t>496</w:t>
      </w:r>
    </w:p>
    <w:p w:rsidR="00AD26E8" w:rsidRPr="00AD26E8" w:rsidRDefault="00AD26E8" w:rsidP="00AD26E8">
      <w:pPr>
        <w:widowControl/>
        <w:autoSpaceDE/>
        <w:autoSpaceDN/>
        <w:adjustRightInd/>
        <w:ind w:left="7938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>«Утверждено постановлением администрации</w:t>
      </w:r>
    </w:p>
    <w:p w:rsidR="00AD26E8" w:rsidRPr="00AD26E8" w:rsidRDefault="00AD26E8" w:rsidP="00AD26E8">
      <w:pPr>
        <w:widowControl/>
        <w:autoSpaceDE/>
        <w:autoSpaceDN/>
        <w:adjustRightInd/>
        <w:ind w:left="7938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 xml:space="preserve"> Иркутского районного муниципального</w:t>
      </w:r>
    </w:p>
    <w:p w:rsidR="00AD26E8" w:rsidRPr="00AD26E8" w:rsidRDefault="00AD26E8" w:rsidP="00AD26E8">
      <w:pPr>
        <w:widowControl/>
        <w:autoSpaceDE/>
        <w:autoSpaceDN/>
        <w:adjustRightInd/>
        <w:ind w:left="7938"/>
        <w:rPr>
          <w:rFonts w:eastAsia="Times New Roman"/>
          <w:bCs/>
          <w:color w:val="000000"/>
          <w:lang w:eastAsia="ru-RU"/>
        </w:rPr>
      </w:pPr>
      <w:r w:rsidRPr="00AD26E8">
        <w:rPr>
          <w:rFonts w:eastAsia="Times New Roman"/>
          <w:bCs/>
          <w:color w:val="000000"/>
          <w:lang w:eastAsia="ru-RU"/>
        </w:rPr>
        <w:t xml:space="preserve"> образования  от </w:t>
      </w:r>
      <w:r w:rsidRPr="00AD26E8">
        <w:rPr>
          <w:rFonts w:eastAsia="Times New Roman"/>
          <w:lang w:eastAsia="ar-SA"/>
        </w:rPr>
        <w:t xml:space="preserve"> 06.04.2018 № 184</w:t>
      </w:r>
    </w:p>
    <w:p w:rsidR="00AD26E8" w:rsidRPr="00AD26E8" w:rsidRDefault="00AD26E8" w:rsidP="00AD26E8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color w:val="000000"/>
          <w:lang w:eastAsia="ru-RU"/>
        </w:rPr>
      </w:pPr>
    </w:p>
    <w:p w:rsidR="00AD26E8" w:rsidRPr="00AD26E8" w:rsidRDefault="00AD26E8" w:rsidP="00AD26E8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color w:val="000000"/>
          <w:sz w:val="16"/>
          <w:lang w:eastAsia="ru-RU"/>
        </w:rPr>
      </w:pPr>
    </w:p>
    <w:p w:rsidR="00AD26E8" w:rsidRPr="00AD26E8" w:rsidRDefault="00AD26E8" w:rsidP="00AD26E8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b/>
          <w:lang w:eastAsia="ar-SA"/>
        </w:rPr>
      </w:pPr>
      <w:r w:rsidRPr="00AD26E8">
        <w:rPr>
          <w:rFonts w:eastAsia="Times New Roman"/>
          <w:b/>
          <w:lang w:eastAsia="ar-SA"/>
        </w:rPr>
        <w:t xml:space="preserve">ПЕРЕЧЕНЬ СТРУКТУРНЫХ И ВНУТРИСТРУКТУРНЫХ  ПОДРАЗДЕЛЕНИЙ 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2018 ГОДУ </w:t>
      </w:r>
    </w:p>
    <w:p w:rsidR="00AD26E8" w:rsidRPr="00AD26E8" w:rsidRDefault="00AD26E8" w:rsidP="00AD26E8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lang w:eastAsia="ar-SA"/>
        </w:rPr>
      </w:pPr>
    </w:p>
    <w:tbl>
      <w:tblPr>
        <w:tblW w:w="140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819"/>
        <w:gridCol w:w="5387"/>
      </w:tblGrid>
      <w:tr w:rsidR="00AD26E8" w:rsidRPr="00AD26E8" w:rsidTr="007373C2">
        <w:trPr>
          <w:trHeight w:val="28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suppressAutoHyphens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suppressAutoHyphens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AD26E8" w:rsidRPr="00AD26E8" w:rsidTr="007373C2">
        <w:trPr>
          <w:trHeight w:val="4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Структурное/внутриструктурное  подразделение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D26E8" w:rsidRPr="00AD26E8" w:rsidTr="007373C2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D26E8" w:rsidRPr="00AD26E8" w:rsidTr="007373C2">
        <w:trPr>
          <w:trHeight w:val="6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автобуса для перевозки лиц с ограниченными физическими возможностями для МОУ ИРМО «</w:t>
            </w:r>
            <w:proofErr w:type="spellStart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Уриковская</w:t>
            </w:r>
            <w:proofErr w:type="spellEnd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8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Управление образования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образования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автобуса и передача его в МКУ ИРМО «Хозяйственно-эксплуатационная служба Иркутского района» для перевозки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1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pacing w:val="-4"/>
                <w:sz w:val="22"/>
                <w:szCs w:val="22"/>
                <w:lang w:eastAsia="ru-RU"/>
              </w:rPr>
              <w:t>Приобретение специальных технических средств и инвентаря для обучения и воспитания учащихся с ОВЗ для  МОУ ИРМО «</w:t>
            </w:r>
            <w:proofErr w:type="spellStart"/>
            <w:r w:rsidRPr="00AD26E8">
              <w:rPr>
                <w:rFonts w:eastAsia="Times New Roman"/>
                <w:color w:val="000000"/>
                <w:spacing w:val="-4"/>
                <w:sz w:val="22"/>
                <w:szCs w:val="22"/>
                <w:lang w:eastAsia="ru-RU"/>
              </w:rPr>
              <w:t>Уриковская</w:t>
            </w:r>
            <w:proofErr w:type="spellEnd"/>
            <w:r w:rsidRPr="00AD26E8">
              <w:rPr>
                <w:rFonts w:eastAsia="Times New Roman"/>
                <w:color w:val="000000"/>
                <w:spacing w:val="-4"/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 xml:space="preserve">Председатель Комитета </w:t>
            </w:r>
            <w:proofErr w:type="spellStart"/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оуправлению</w:t>
            </w:r>
            <w:proofErr w:type="spellEnd"/>
            <w:r w:rsidRPr="00AD26E8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9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Управление образования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образования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9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Управление образования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образования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Пополнение библиотечного фонда (4 250 экз.) МКУК «</w:t>
            </w:r>
            <w:proofErr w:type="spellStart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районная библиотека»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8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Отдел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отдела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акустических роялей (2 шт.) для образовательных учреждений дополнительного образования Иркутского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8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Отдел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отдела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спортивного оборудования и инвентаря для  МКУ ДО ИР «ДЮСШ» (ковер борцовский - 1 шт., ковер-покрытие для художественной гимнастики (тренировочный) - 1 шт., пневматическая винтовка (4,5 мм) - 1 шт.)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 xml:space="preserve">Комитет по управлению муниципальным имуществом и жизнеобеспечению администрации Иркутского районного муниципального образования </w:t>
            </w:r>
          </w:p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8" w:rsidRPr="00AD26E8" w:rsidRDefault="00AD26E8" w:rsidP="00AD26E8">
            <w:pPr>
              <w:widowControl/>
              <w:spacing w:line="228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образования,</w:t>
            </w:r>
          </w:p>
          <w:p w:rsidR="00AD26E8" w:rsidRPr="00AD26E8" w:rsidRDefault="00AD26E8" w:rsidP="00AD26E8">
            <w:pPr>
              <w:widowControl/>
              <w:spacing w:line="228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D26E8" w:rsidRPr="00AD26E8" w:rsidRDefault="00AD26E8" w:rsidP="00AD26E8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D26E8" w:rsidRPr="00AD26E8" w:rsidRDefault="00AD26E8" w:rsidP="00AD26E8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Начальник отдела культуры, физической культуры и спорта Комитета по социальной политике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8" w:rsidRPr="00AD26E8" w:rsidRDefault="00AD26E8" w:rsidP="00AD26E8">
            <w:pPr>
              <w:widowControl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(доставка, монтаж) дизельной электростанции в кожухе с подогревом (в комплектации с прицепом-шасси) и передача его в МКУ ИРМО «Хозяйственно-эксплуатационная служба Иркутского района» для аварийной подачи электроэнергии на объекты социальной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42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 xml:space="preserve">Дополнительное мероприятие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26E8" w:rsidRPr="00AD26E8" w:rsidTr="007373C2">
        <w:trPr>
          <w:trHeight w:val="1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2"/>
                <w:lang w:eastAsia="ru-RU"/>
              </w:rPr>
            </w:pPr>
            <w:r w:rsidRPr="00AD26E8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Приобретение (доставка, монтаж) теневых навесов в количестве 12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AD26E8" w:rsidRPr="00AD26E8" w:rsidTr="007373C2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spacing w:line="228" w:lineRule="auto"/>
              <w:jc w:val="center"/>
              <w:rPr>
                <w:rFonts w:eastAsia="Times New Roman"/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Управление образования администрации Иркутского районного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E8" w:rsidRPr="00AD26E8" w:rsidRDefault="00AD26E8" w:rsidP="00AD26E8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26E8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образования администрации Иркутского районного муниципального образования</w:t>
            </w:r>
          </w:p>
        </w:tc>
      </w:tr>
    </w:tbl>
    <w:p w:rsidR="00AD26E8" w:rsidRPr="00AD26E8" w:rsidRDefault="00AD26E8" w:rsidP="00AD26E8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lang w:eastAsia="ar-SA"/>
        </w:rPr>
      </w:pPr>
      <w:r w:rsidRPr="00AD26E8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»</w:t>
      </w:r>
    </w:p>
    <w:p w:rsidR="00AD26E8" w:rsidRPr="00AD26E8" w:rsidRDefault="00AD26E8" w:rsidP="00AD26E8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lang w:eastAsia="ar-SA"/>
        </w:rPr>
      </w:pPr>
    </w:p>
    <w:p w:rsidR="00AD26E8" w:rsidRPr="00AD26E8" w:rsidRDefault="00AD26E8" w:rsidP="00AD26E8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lang w:eastAsia="ar-SA"/>
        </w:rPr>
      </w:pPr>
    </w:p>
    <w:p w:rsidR="00AD26E8" w:rsidRDefault="00AD26E8" w:rsidP="00AD26E8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lang w:eastAsia="ar-SA"/>
        </w:rPr>
      </w:pPr>
      <w:r w:rsidRPr="00AD26E8">
        <w:rPr>
          <w:rFonts w:eastAsia="Times New Roman"/>
          <w:lang w:eastAsia="ar-SA"/>
        </w:rPr>
        <w:t>Первый заместитель Мэра района                                                                                                                                      И.В. Жук</w:t>
      </w:r>
    </w:p>
    <w:p w:rsidR="00AD26E8" w:rsidRDefault="00AD26E8">
      <w:pPr>
        <w:widowControl/>
        <w:autoSpaceDE/>
        <w:autoSpaceDN/>
        <w:adjustRightInd/>
        <w:spacing w:line="216" w:lineRule="auto"/>
        <w:jc w:val="both"/>
        <w:rPr>
          <w:rFonts w:eastAsia="Times New Roman"/>
          <w:lang w:eastAsia="ar-SA"/>
        </w:rPr>
      </w:pPr>
    </w:p>
    <w:sectPr w:rsidR="00AD26E8" w:rsidSect="00AD26E8">
      <w:headerReference w:type="default" r:id="rId12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8" w:rsidRDefault="00AD26E8" w:rsidP="00AD26E8">
      <w:r>
        <w:separator/>
      </w:r>
    </w:p>
  </w:endnote>
  <w:endnote w:type="continuationSeparator" w:id="0">
    <w:p w:rsidR="00AD26E8" w:rsidRDefault="00AD26E8" w:rsidP="00AD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8" w:rsidRDefault="00AD26E8" w:rsidP="00AD26E8">
      <w:r>
        <w:separator/>
      </w:r>
    </w:p>
  </w:footnote>
  <w:footnote w:type="continuationSeparator" w:id="0">
    <w:p w:rsidR="00AD26E8" w:rsidRDefault="00AD26E8" w:rsidP="00AD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E8" w:rsidRDefault="00AD26E8" w:rsidP="00AD26E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D7" w:rsidRPr="00BF6FD7" w:rsidRDefault="00AD26E8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E8" w:rsidRPr="00E51D5A" w:rsidRDefault="00AD26E8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21933"/>
    <w:rsid w:val="000567BD"/>
    <w:rsid w:val="00085BB8"/>
    <w:rsid w:val="0016093B"/>
    <w:rsid w:val="00173401"/>
    <w:rsid w:val="00183F1A"/>
    <w:rsid w:val="002D26BA"/>
    <w:rsid w:val="002F6D3A"/>
    <w:rsid w:val="003077CA"/>
    <w:rsid w:val="00363D54"/>
    <w:rsid w:val="003D215D"/>
    <w:rsid w:val="003F0CDE"/>
    <w:rsid w:val="004132EE"/>
    <w:rsid w:val="004309A5"/>
    <w:rsid w:val="004F141D"/>
    <w:rsid w:val="0059625F"/>
    <w:rsid w:val="005E5C9F"/>
    <w:rsid w:val="005F0F1B"/>
    <w:rsid w:val="005F0F5F"/>
    <w:rsid w:val="006B5181"/>
    <w:rsid w:val="006F364F"/>
    <w:rsid w:val="007B55E5"/>
    <w:rsid w:val="007D0299"/>
    <w:rsid w:val="008713F9"/>
    <w:rsid w:val="008B323A"/>
    <w:rsid w:val="009274C3"/>
    <w:rsid w:val="00935C3C"/>
    <w:rsid w:val="00952E6D"/>
    <w:rsid w:val="00A265A0"/>
    <w:rsid w:val="00A31828"/>
    <w:rsid w:val="00A52CA8"/>
    <w:rsid w:val="00AD26E8"/>
    <w:rsid w:val="00B65939"/>
    <w:rsid w:val="00B91748"/>
    <w:rsid w:val="00BF33FC"/>
    <w:rsid w:val="00C21E14"/>
    <w:rsid w:val="00DF11ED"/>
    <w:rsid w:val="00F776CA"/>
    <w:rsid w:val="00F9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077CA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2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D26E8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2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2D783B-1668-4893-A914-AD6FA787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1353</Words>
  <Characters>11241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Алексина Ольга Александровна</cp:lastModifiedBy>
  <cp:revision>26</cp:revision>
  <cp:lastPrinted>2018-11-01T06:19:00Z</cp:lastPrinted>
  <dcterms:created xsi:type="dcterms:W3CDTF">2017-08-08T08:45:00Z</dcterms:created>
  <dcterms:modified xsi:type="dcterms:W3CDTF">2018-11-08T05:46:00Z</dcterms:modified>
</cp:coreProperties>
</file>