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E50DD">
        <w:rPr>
          <w:sz w:val="24"/>
          <w:szCs w:val="24"/>
          <w:lang w:eastAsia="ar-SA"/>
        </w:rPr>
        <w:t>от «</w:t>
      </w:r>
      <w:r w:rsidR="00B21CD4">
        <w:rPr>
          <w:sz w:val="24"/>
          <w:szCs w:val="24"/>
          <w:lang w:eastAsia="ar-SA"/>
        </w:rPr>
        <w:t>1</w:t>
      </w:r>
      <w:r w:rsidR="003F655A">
        <w:rPr>
          <w:sz w:val="24"/>
          <w:szCs w:val="24"/>
          <w:lang w:eastAsia="ar-SA"/>
        </w:rPr>
        <w:t>9</w:t>
      </w:r>
      <w:r w:rsidRPr="001E50DD">
        <w:rPr>
          <w:sz w:val="24"/>
          <w:szCs w:val="24"/>
          <w:lang w:eastAsia="ar-SA"/>
        </w:rPr>
        <w:t>»</w:t>
      </w:r>
      <w:r w:rsidR="00B21CD4">
        <w:rPr>
          <w:sz w:val="24"/>
          <w:szCs w:val="24"/>
          <w:lang w:eastAsia="ar-SA"/>
        </w:rPr>
        <w:t xml:space="preserve"> 1</w:t>
      </w:r>
      <w:r w:rsidR="003F655A">
        <w:rPr>
          <w:sz w:val="24"/>
          <w:szCs w:val="24"/>
          <w:lang w:eastAsia="ar-SA"/>
        </w:rPr>
        <w:t>1</w:t>
      </w:r>
      <w:r w:rsidRPr="001E50DD">
        <w:rPr>
          <w:sz w:val="24"/>
          <w:szCs w:val="24"/>
          <w:lang w:eastAsia="ar-SA"/>
        </w:rPr>
        <w:t xml:space="preserve"> 20</w:t>
      </w:r>
      <w:r w:rsidR="00B21CD4">
        <w:rPr>
          <w:sz w:val="24"/>
          <w:szCs w:val="24"/>
          <w:lang w:eastAsia="ar-SA"/>
        </w:rPr>
        <w:t>19</w:t>
      </w:r>
      <w:r w:rsidRPr="001E50DD">
        <w:rPr>
          <w:sz w:val="24"/>
          <w:szCs w:val="24"/>
          <w:lang w:eastAsia="ar-SA"/>
        </w:rPr>
        <w:t>г.</w:t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  <w:t xml:space="preserve">                </w:t>
      </w:r>
      <w:r w:rsidR="00B21CD4">
        <w:rPr>
          <w:sz w:val="24"/>
          <w:szCs w:val="24"/>
          <w:lang w:eastAsia="ar-SA"/>
        </w:rPr>
        <w:t xml:space="preserve">                                                </w:t>
      </w:r>
      <w:r w:rsidRPr="001E50DD">
        <w:rPr>
          <w:sz w:val="24"/>
          <w:szCs w:val="24"/>
          <w:lang w:eastAsia="ar-SA"/>
        </w:rPr>
        <w:t>№</w:t>
      </w:r>
      <w:r w:rsidR="00B21CD4">
        <w:rPr>
          <w:sz w:val="24"/>
          <w:szCs w:val="24"/>
          <w:lang w:eastAsia="ar-SA"/>
        </w:rPr>
        <w:t xml:space="preserve"> 1</w:t>
      </w:r>
      <w:r w:rsidR="003F655A">
        <w:rPr>
          <w:sz w:val="24"/>
          <w:szCs w:val="24"/>
          <w:lang w:eastAsia="ar-SA"/>
        </w:rPr>
        <w:t>28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>Об утверждении условий приватизации</w:t>
      </w:r>
    </w:p>
    <w:p w:rsidR="002D29AE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 xml:space="preserve">муниципального имущества </w:t>
      </w:r>
      <w:r w:rsidR="002D29AE" w:rsidRPr="002D29AE">
        <w:rPr>
          <w:snapToGrid w:val="0"/>
          <w:color w:val="000000"/>
          <w:sz w:val="28"/>
          <w:szCs w:val="28"/>
        </w:rPr>
        <w:t xml:space="preserve">в количестве </w:t>
      </w:r>
    </w:p>
    <w:p w:rsidR="001E50DD" w:rsidRPr="001E50DD" w:rsidRDefault="00D163B0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</w:t>
      </w:r>
      <w:r w:rsidR="002D29AE" w:rsidRPr="002D29AE">
        <w:rPr>
          <w:snapToGrid w:val="0"/>
          <w:color w:val="000000"/>
          <w:sz w:val="28"/>
          <w:szCs w:val="28"/>
        </w:rPr>
        <w:t xml:space="preserve"> (</w:t>
      </w:r>
      <w:r>
        <w:rPr>
          <w:snapToGrid w:val="0"/>
          <w:color w:val="000000"/>
          <w:sz w:val="28"/>
          <w:szCs w:val="28"/>
        </w:rPr>
        <w:t>одной</w:t>
      </w:r>
      <w:r w:rsidR="002D29AE" w:rsidRPr="002D29AE">
        <w:rPr>
          <w:snapToGrid w:val="0"/>
          <w:color w:val="000000"/>
          <w:sz w:val="28"/>
          <w:szCs w:val="28"/>
        </w:rPr>
        <w:t>) единиц</w:t>
      </w:r>
      <w:r>
        <w:rPr>
          <w:snapToGrid w:val="0"/>
          <w:color w:val="000000"/>
          <w:sz w:val="28"/>
          <w:szCs w:val="28"/>
        </w:rPr>
        <w:t>ы</w:t>
      </w:r>
    </w:p>
    <w:p w:rsidR="001E50DD" w:rsidRDefault="001E50DD" w:rsidP="001E50DD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0F2261" w:rsidRPr="001E50DD" w:rsidRDefault="000F2261" w:rsidP="001E50DD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suppressAutoHyphens/>
        <w:ind w:right="-1" w:firstLine="709"/>
        <w:jc w:val="both"/>
        <w:rPr>
          <w:sz w:val="28"/>
          <w:szCs w:val="28"/>
        </w:rPr>
      </w:pPr>
      <w:r w:rsidRPr="001E50DD">
        <w:rPr>
          <w:sz w:val="28"/>
          <w:szCs w:val="28"/>
        </w:rPr>
        <w:t>В соответствии с Федеральным законом от 21.12.2001 № 178–ФЗ                   «О приватизации государственн</w:t>
      </w:r>
      <w:r>
        <w:rPr>
          <w:sz w:val="28"/>
          <w:szCs w:val="28"/>
        </w:rPr>
        <w:t>ого и муниципального имущества»</w:t>
      </w:r>
      <w:r w:rsidRPr="001E50DD">
        <w:rPr>
          <w:sz w:val="28"/>
          <w:szCs w:val="28"/>
        </w:rPr>
        <w:t>, постановлени</w:t>
      </w:r>
      <w:r>
        <w:rPr>
          <w:sz w:val="28"/>
          <w:szCs w:val="28"/>
        </w:rPr>
        <w:t xml:space="preserve">ем </w:t>
      </w:r>
      <w:r w:rsidRPr="001E50DD">
        <w:rPr>
          <w:sz w:val="28"/>
          <w:szCs w:val="28"/>
        </w:rPr>
        <w:t>Правительства Российской Федерации от 27</w:t>
      </w:r>
      <w:r>
        <w:rPr>
          <w:sz w:val="28"/>
          <w:szCs w:val="28"/>
        </w:rPr>
        <w:t>.08.</w:t>
      </w:r>
      <w:r w:rsidRPr="001E50DD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 xml:space="preserve">№ 860 «Об организации и проведении продажи государственного или муниципального </w:t>
      </w:r>
      <w:r>
        <w:rPr>
          <w:sz w:val="28"/>
          <w:szCs w:val="28"/>
        </w:rPr>
        <w:t xml:space="preserve">имущества в электронной форме», </w:t>
      </w:r>
      <w:r w:rsidRPr="001E50DD">
        <w:rPr>
          <w:sz w:val="28"/>
          <w:szCs w:val="28"/>
        </w:rPr>
        <w:t>решением Думы Иркутского районного муниципального образования от 24.09.2015 № 14-107/рд 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27.09.2018 № 52-544/рд «Об утверждении Прогнозного плана (программы) приватизации муниципального имущества Иркутского районного муниципального образования на 2019 год», руководствуясь ст. ст. 39, 45, 54 Устава Иркутского районного муниципального образования:</w:t>
      </w:r>
    </w:p>
    <w:p w:rsidR="001E50DD" w:rsidRPr="001E50DD" w:rsidRDefault="001E50DD" w:rsidP="001E50DD">
      <w:pPr>
        <w:suppressAutoHyphens/>
        <w:ind w:right="-1" w:firstLine="426"/>
        <w:jc w:val="both"/>
        <w:rPr>
          <w:sz w:val="28"/>
          <w:szCs w:val="28"/>
        </w:rPr>
      </w:pPr>
      <w:r w:rsidRPr="001E50DD">
        <w:rPr>
          <w:sz w:val="28"/>
          <w:szCs w:val="28"/>
        </w:rPr>
        <w:t xml:space="preserve">    1. Утвердить условия приватизации муниципального имущества </w:t>
      </w:r>
      <w:r w:rsidR="00900B63">
        <w:rPr>
          <w:sz w:val="28"/>
          <w:szCs w:val="28"/>
        </w:rPr>
        <w:t xml:space="preserve">в количестве </w:t>
      </w:r>
      <w:r w:rsidR="00D163B0">
        <w:rPr>
          <w:sz w:val="28"/>
          <w:szCs w:val="28"/>
        </w:rPr>
        <w:t>1</w:t>
      </w:r>
      <w:r w:rsidR="00900B63">
        <w:rPr>
          <w:sz w:val="28"/>
          <w:szCs w:val="28"/>
        </w:rPr>
        <w:t xml:space="preserve"> (</w:t>
      </w:r>
      <w:r w:rsidR="00D163B0">
        <w:rPr>
          <w:sz w:val="28"/>
          <w:szCs w:val="28"/>
        </w:rPr>
        <w:t>одной</w:t>
      </w:r>
      <w:r w:rsidR="00900B63">
        <w:rPr>
          <w:sz w:val="28"/>
          <w:szCs w:val="28"/>
        </w:rPr>
        <w:t>) единиц</w:t>
      </w:r>
      <w:r w:rsidR="00D163B0">
        <w:rPr>
          <w:sz w:val="28"/>
          <w:szCs w:val="28"/>
        </w:rPr>
        <w:t>ы</w:t>
      </w:r>
      <w:r w:rsidR="00900B63"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>(</w:t>
      </w:r>
      <w:r w:rsidR="009F6272">
        <w:rPr>
          <w:sz w:val="28"/>
          <w:szCs w:val="28"/>
        </w:rPr>
        <w:t>прилагаются</w:t>
      </w:r>
      <w:r w:rsidRPr="001E50DD">
        <w:rPr>
          <w:sz w:val="28"/>
          <w:szCs w:val="28"/>
        </w:rPr>
        <w:t>).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bCs/>
          <w:sz w:val="28"/>
          <w:szCs w:val="28"/>
        </w:rPr>
      </w:pPr>
      <w:r w:rsidRPr="001E50DD">
        <w:rPr>
          <w:sz w:val="28"/>
          <w:szCs w:val="28"/>
        </w:rPr>
        <w:t xml:space="preserve">2. В течение 10 (десяти) дней </w:t>
      </w:r>
      <w:r w:rsidR="00B0677E">
        <w:rPr>
          <w:sz w:val="28"/>
          <w:szCs w:val="28"/>
        </w:rPr>
        <w:t xml:space="preserve">с момента подписания </w:t>
      </w:r>
      <w:r w:rsidRPr="001E50DD">
        <w:rPr>
          <w:sz w:val="28"/>
          <w:szCs w:val="28"/>
        </w:rPr>
        <w:t>опубликовать настоящее распоряжение в газете «Ангарские огни», разместить в информационно-телекоммуникационной</w:t>
      </w:r>
      <w:r w:rsidRPr="001E50DD">
        <w:rPr>
          <w:sz w:val="24"/>
          <w:szCs w:val="24"/>
        </w:rPr>
        <w:t xml:space="preserve"> </w:t>
      </w:r>
      <w:r w:rsidRPr="001E5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irkraion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ru</w:t>
        </w:r>
      </w:hyperlink>
      <w:r w:rsidRPr="001E50DD">
        <w:rPr>
          <w:sz w:val="28"/>
          <w:szCs w:val="28"/>
        </w:rPr>
        <w:t xml:space="preserve">, а также на </w:t>
      </w:r>
      <w:hyperlink r:id="rId11" w:history="1">
        <w:r w:rsidRPr="001E50DD">
          <w:rPr>
            <w:sz w:val="28"/>
            <w:szCs w:val="28"/>
          </w:rPr>
          <w:t>официальном сайте</w:t>
        </w:r>
      </w:hyperlink>
      <w:r w:rsidRPr="001E5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torgi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gov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ru</w:t>
        </w:r>
      </w:hyperlink>
      <w:r w:rsidRPr="001E50DD">
        <w:rPr>
          <w:sz w:val="28"/>
          <w:szCs w:val="28"/>
        </w:rPr>
        <w:t>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1E50DD">
        <w:rPr>
          <w:sz w:val="28"/>
          <w:szCs w:val="28"/>
        </w:rPr>
        <w:t xml:space="preserve">3. Контроль исполнения </w:t>
      </w:r>
      <w:r w:rsidR="00B0677E">
        <w:rPr>
          <w:sz w:val="28"/>
          <w:szCs w:val="28"/>
        </w:rPr>
        <w:t xml:space="preserve">настоящего </w:t>
      </w:r>
      <w:r w:rsidRPr="001E50DD">
        <w:rPr>
          <w:sz w:val="28"/>
          <w:szCs w:val="28"/>
        </w:rPr>
        <w:t xml:space="preserve">распоряжения возложить на заместителя Мэра. </w:t>
      </w:r>
    </w:p>
    <w:p w:rsidR="00A96E75" w:rsidRDefault="00A96E75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0F2261" w:rsidRDefault="000F2261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1E50DD">
        <w:rPr>
          <w:color w:val="000000"/>
          <w:sz w:val="28"/>
          <w:szCs w:val="28"/>
        </w:rPr>
        <w:t>Мэр</w:t>
      </w:r>
      <w:r w:rsidRPr="001E50DD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Л.П. Фролов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A96E75" w:rsidRPr="00B6311F" w:rsidTr="009503E0">
        <w:trPr>
          <w:trHeight w:val="1135"/>
        </w:trPr>
        <w:tc>
          <w:tcPr>
            <w:tcW w:w="5070" w:type="dxa"/>
          </w:tcPr>
          <w:p w:rsidR="00A96E75" w:rsidRPr="00B6311F" w:rsidRDefault="00A96E75" w:rsidP="009503E0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F2261" w:rsidRDefault="000F2261" w:rsidP="009503E0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F2261" w:rsidRDefault="000F2261" w:rsidP="009503E0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F2261" w:rsidRDefault="000F2261" w:rsidP="009503E0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A96E75" w:rsidRDefault="00A96E75" w:rsidP="009503E0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</w:p>
          <w:p w:rsidR="00A96E75" w:rsidRPr="00455703" w:rsidRDefault="00A96E75" w:rsidP="009503E0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703"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A96E75" w:rsidRDefault="00A96E75" w:rsidP="009503E0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A96E75" w:rsidRPr="00EB6776" w:rsidRDefault="00A96E75" w:rsidP="003F655A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 w:rsidR="00B21CD4">
              <w:rPr>
                <w:rFonts w:ascii="Times New Roman" w:hAnsi="Times New Roman"/>
                <w:b w:val="0"/>
                <w:sz w:val="28"/>
                <w:szCs w:val="28"/>
              </w:rPr>
              <w:t xml:space="preserve"> 1</w:t>
            </w:r>
            <w:r w:rsidR="003F655A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B21CD4">
              <w:rPr>
                <w:rFonts w:ascii="Times New Roman" w:hAnsi="Times New Roman"/>
                <w:b w:val="0"/>
                <w:sz w:val="28"/>
                <w:szCs w:val="28"/>
              </w:rPr>
              <w:t>.1</w:t>
            </w:r>
            <w:r w:rsidR="003F655A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B21CD4">
              <w:rPr>
                <w:rFonts w:ascii="Times New Roman" w:hAnsi="Times New Roman"/>
                <w:b w:val="0"/>
                <w:sz w:val="28"/>
                <w:szCs w:val="28"/>
              </w:rPr>
              <w:t xml:space="preserve">.2019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B21CD4">
              <w:rPr>
                <w:rFonts w:ascii="Times New Roman" w:hAnsi="Times New Roman"/>
                <w:b w:val="0"/>
                <w:sz w:val="28"/>
                <w:szCs w:val="28"/>
              </w:rPr>
              <w:t xml:space="preserve"> 1</w:t>
            </w:r>
            <w:r w:rsidR="003F655A">
              <w:rPr>
                <w:rFonts w:ascii="Times New Roman" w:hAnsi="Times New Roman"/>
                <w:b w:val="0"/>
                <w:sz w:val="28"/>
                <w:szCs w:val="28"/>
              </w:rPr>
              <w:t>28</w:t>
            </w:r>
            <w:bookmarkStart w:id="0" w:name="_GoBack"/>
            <w:bookmarkEnd w:id="0"/>
          </w:p>
        </w:tc>
      </w:tr>
    </w:tbl>
    <w:p w:rsidR="00A96E75" w:rsidRDefault="00A96E75" w:rsidP="00A96E75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96E75" w:rsidRDefault="00A96E75" w:rsidP="00A96E75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F655A" w:rsidRDefault="003F655A" w:rsidP="003F655A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3F655A" w:rsidRPr="00373514" w:rsidRDefault="003F655A" w:rsidP="003F655A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>1</w:t>
      </w:r>
      <w:r w:rsidRPr="000B5B9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ОДНОЙ</w:t>
      </w:r>
      <w:r w:rsidRPr="000B5B9A">
        <w:rPr>
          <w:rFonts w:ascii="Times New Roman" w:hAnsi="Times New Roman"/>
          <w:sz w:val="28"/>
          <w:szCs w:val="28"/>
        </w:rPr>
        <w:t>) ЕДИНИЦ</w:t>
      </w:r>
      <w:r>
        <w:rPr>
          <w:rFonts w:ascii="Times New Roman" w:hAnsi="Times New Roman"/>
          <w:sz w:val="28"/>
          <w:szCs w:val="28"/>
        </w:rPr>
        <w:t>Ы</w:t>
      </w:r>
    </w:p>
    <w:p w:rsidR="003F655A" w:rsidRPr="00373514" w:rsidRDefault="003F655A" w:rsidP="003F655A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F655A" w:rsidRPr="00373514" w:rsidRDefault="003F655A" w:rsidP="003F655A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3514">
        <w:rPr>
          <w:rFonts w:ascii="Times New Roman" w:hAnsi="Times New Roman"/>
          <w:b w:val="0"/>
          <w:sz w:val="28"/>
          <w:szCs w:val="28"/>
        </w:rPr>
        <w:t xml:space="preserve">1. 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E54BD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одной</w:t>
      </w:r>
      <w:r w:rsidRPr="00E54BD1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единицы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80DF4">
        <w:rPr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 xml:space="preserve"> (торги), проводится </w:t>
      </w:r>
      <w:r>
        <w:rPr>
          <w:sz w:val="28"/>
          <w:szCs w:val="28"/>
        </w:rPr>
        <w:t xml:space="preserve">в электронной форме </w:t>
      </w:r>
      <w:r w:rsidRPr="00380DF4">
        <w:rPr>
          <w:sz w:val="28"/>
          <w:szCs w:val="28"/>
        </w:rPr>
        <w:t>открытым по составу участников в соответствии с требованиями Гражданского кодекса Российской Федерации, Федерального закона от 21</w:t>
      </w:r>
      <w:r>
        <w:rPr>
          <w:sz w:val="28"/>
          <w:szCs w:val="28"/>
        </w:rPr>
        <w:t>.12.</w:t>
      </w:r>
      <w:r w:rsidRPr="00380DF4">
        <w:rPr>
          <w:sz w:val="28"/>
          <w:szCs w:val="28"/>
        </w:rPr>
        <w:t>2001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</w:t>
      </w:r>
      <w:r>
        <w:rPr>
          <w:sz w:val="28"/>
          <w:szCs w:val="28"/>
        </w:rPr>
        <w:t>.08.</w:t>
      </w:r>
      <w:r w:rsidRPr="00380DF4">
        <w:rPr>
          <w:sz w:val="28"/>
          <w:szCs w:val="28"/>
        </w:rPr>
        <w:t>2012  № 860 «Об организации и проведении продажи государственного или муниципального имущества в электронной форме».</w:t>
      </w:r>
    </w:p>
    <w:p w:rsidR="003F655A" w:rsidRPr="0007362B" w:rsidRDefault="003F655A" w:rsidP="003F655A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07362B">
        <w:rPr>
          <w:sz w:val="28"/>
          <w:szCs w:val="28"/>
        </w:rPr>
        <w:t xml:space="preserve">3. </w:t>
      </w:r>
      <w:r w:rsidRPr="0007362B">
        <w:rPr>
          <w:bCs/>
          <w:sz w:val="28"/>
          <w:szCs w:val="28"/>
        </w:rPr>
        <w:t xml:space="preserve">Информация об объектах приватизации, находящихся в муниципальной собственности Иркутского районного муниципального образования выставляемых на аукцион в электронной форме, размещается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3" w:history="1"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irkraion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7362B">
        <w:rPr>
          <w:bCs/>
          <w:sz w:val="28"/>
          <w:szCs w:val="28"/>
        </w:rPr>
        <w:t xml:space="preserve">, на </w:t>
      </w:r>
      <w:hyperlink r:id="rId14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07362B">
        <w:rPr>
          <w:bCs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5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www.torgi.gov.ru</w:t>
        </w:r>
      </w:hyperlink>
      <w:r w:rsidRPr="0007362B">
        <w:rPr>
          <w:bCs/>
          <w:sz w:val="28"/>
          <w:szCs w:val="28"/>
        </w:rPr>
        <w:t xml:space="preserve"> (далее – официальные сайты торгов), а также публикуется в газете «Ангарские огни».</w:t>
      </w:r>
    </w:p>
    <w:p w:rsidR="003F655A" w:rsidRPr="0007362B" w:rsidRDefault="003F655A" w:rsidP="003F655A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62B">
        <w:rPr>
          <w:rFonts w:ascii="Times New Roman" w:hAnsi="Times New Roman" w:cs="Times New Roman"/>
          <w:b w:val="0"/>
          <w:sz w:val="28"/>
          <w:szCs w:val="28"/>
        </w:rPr>
        <w:t>4. Наименование, состав и характеристика имущества:</w:t>
      </w:r>
    </w:p>
    <w:p w:rsidR="003F655A" w:rsidRDefault="003F655A" w:rsidP="003F655A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7362B">
        <w:rPr>
          <w:bCs/>
          <w:color w:val="000000"/>
          <w:sz w:val="28"/>
          <w:szCs w:val="28"/>
        </w:rPr>
        <w:tab/>
      </w:r>
    </w:p>
    <w:p w:rsidR="003F655A" w:rsidRPr="00BD0F2D" w:rsidRDefault="003F655A" w:rsidP="003F655A">
      <w:pPr>
        <w:tabs>
          <w:tab w:val="left" w:pos="4294"/>
        </w:tabs>
        <w:suppressAutoHyphens/>
        <w:ind w:firstLine="540"/>
        <w:jc w:val="center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1</w:t>
      </w:r>
    </w:p>
    <w:p w:rsidR="003F655A" w:rsidRPr="00BD0F2D" w:rsidRDefault="003F655A" w:rsidP="003F655A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D0F2D">
        <w:rPr>
          <w:bCs/>
          <w:color w:val="000000"/>
          <w:sz w:val="28"/>
          <w:szCs w:val="28"/>
        </w:rPr>
        <w:t>ГАЗ-3</w:t>
      </w:r>
      <w:r>
        <w:rPr>
          <w:bCs/>
          <w:color w:val="000000"/>
          <w:sz w:val="28"/>
          <w:szCs w:val="28"/>
        </w:rPr>
        <w:t>110</w:t>
      </w:r>
    </w:p>
    <w:p w:rsidR="003F655A" w:rsidRPr="00B13B67" w:rsidRDefault="003F655A" w:rsidP="003F655A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идентификационный номер (VIN) –</w:t>
      </w:r>
      <w:r>
        <w:rPr>
          <w:bCs/>
          <w:color w:val="000000"/>
          <w:sz w:val="28"/>
          <w:szCs w:val="28"/>
        </w:rPr>
        <w:t xml:space="preserve"> </w:t>
      </w:r>
      <w:r w:rsidRPr="00C84156">
        <w:rPr>
          <w:bCs/>
          <w:color w:val="000000"/>
          <w:sz w:val="28"/>
          <w:szCs w:val="28"/>
        </w:rPr>
        <w:t>XTН311000Y0888952</w:t>
      </w:r>
      <w:r w:rsidRPr="00B13B67">
        <w:rPr>
          <w:bCs/>
          <w:color w:val="000000"/>
          <w:sz w:val="28"/>
          <w:szCs w:val="28"/>
        </w:rPr>
        <w:t xml:space="preserve">; год изготовления ТС - </w:t>
      </w:r>
      <w:r>
        <w:rPr>
          <w:bCs/>
          <w:color w:val="000000"/>
          <w:sz w:val="28"/>
          <w:szCs w:val="28"/>
        </w:rPr>
        <w:t>2000</w:t>
      </w:r>
      <w:r w:rsidRPr="00B13B67">
        <w:rPr>
          <w:bCs/>
          <w:color w:val="000000"/>
          <w:sz w:val="28"/>
          <w:szCs w:val="28"/>
        </w:rPr>
        <w:t xml:space="preserve">; модель, № двигателя </w:t>
      </w:r>
      <w:r>
        <w:rPr>
          <w:bCs/>
          <w:color w:val="000000"/>
          <w:sz w:val="28"/>
          <w:szCs w:val="28"/>
        </w:rPr>
        <w:t>40200М Х3352071</w:t>
      </w:r>
      <w:r w:rsidRPr="00B13B67">
        <w:rPr>
          <w:bCs/>
          <w:color w:val="000000"/>
          <w:sz w:val="28"/>
          <w:szCs w:val="28"/>
        </w:rPr>
        <w:t xml:space="preserve">; шасси (рама) </w:t>
      </w:r>
      <w:r>
        <w:rPr>
          <w:bCs/>
          <w:color w:val="000000"/>
          <w:sz w:val="28"/>
          <w:szCs w:val="28"/>
        </w:rPr>
        <w:t xml:space="preserve">                           </w:t>
      </w:r>
      <w:r w:rsidRPr="00B13B67">
        <w:rPr>
          <w:bCs/>
          <w:color w:val="000000"/>
          <w:sz w:val="28"/>
          <w:szCs w:val="28"/>
        </w:rPr>
        <w:t xml:space="preserve">№ - </w:t>
      </w:r>
      <w:r>
        <w:rPr>
          <w:bCs/>
          <w:color w:val="000000"/>
          <w:sz w:val="28"/>
          <w:szCs w:val="28"/>
        </w:rPr>
        <w:t>не установлен</w:t>
      </w:r>
      <w:r w:rsidRPr="00B13B67">
        <w:rPr>
          <w:bCs/>
          <w:color w:val="000000"/>
          <w:sz w:val="28"/>
          <w:szCs w:val="28"/>
        </w:rPr>
        <w:t xml:space="preserve">; кузов (кабина, прицеп) № </w:t>
      </w:r>
      <w:r>
        <w:rPr>
          <w:bCs/>
          <w:color w:val="000000"/>
          <w:sz w:val="28"/>
          <w:szCs w:val="28"/>
        </w:rPr>
        <w:t>311000</w:t>
      </w:r>
      <w:r>
        <w:rPr>
          <w:bCs/>
          <w:color w:val="000000"/>
          <w:sz w:val="28"/>
          <w:szCs w:val="28"/>
          <w:lang w:val="en-US"/>
        </w:rPr>
        <w:t>Y</w:t>
      </w:r>
      <w:r w:rsidRPr="00C84156">
        <w:rPr>
          <w:bCs/>
          <w:color w:val="000000"/>
          <w:sz w:val="28"/>
          <w:szCs w:val="28"/>
        </w:rPr>
        <w:t>0302602</w:t>
      </w:r>
      <w:r w:rsidRPr="00B13B67">
        <w:rPr>
          <w:bCs/>
          <w:color w:val="000000"/>
          <w:sz w:val="28"/>
          <w:szCs w:val="28"/>
        </w:rPr>
        <w:t xml:space="preserve">; цвет кузова (кабины, прицепа) </w:t>
      </w:r>
      <w:r>
        <w:rPr>
          <w:bCs/>
          <w:color w:val="000000"/>
          <w:sz w:val="28"/>
          <w:szCs w:val="28"/>
        </w:rPr>
        <w:t>белый</w:t>
      </w:r>
      <w:r w:rsidRPr="00B13B67">
        <w:rPr>
          <w:bCs/>
          <w:color w:val="000000"/>
          <w:sz w:val="28"/>
          <w:szCs w:val="28"/>
        </w:rPr>
        <w:t xml:space="preserve">; мощность двигателя </w:t>
      </w:r>
      <w:r>
        <w:rPr>
          <w:bCs/>
          <w:color w:val="000000"/>
          <w:sz w:val="28"/>
          <w:szCs w:val="28"/>
        </w:rPr>
        <w:t>10</w:t>
      </w:r>
      <w:r w:rsidRPr="00C84156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,0</w:t>
      </w:r>
      <w:r w:rsidRPr="00B13B67">
        <w:rPr>
          <w:bCs/>
          <w:color w:val="000000"/>
          <w:sz w:val="28"/>
          <w:szCs w:val="28"/>
        </w:rPr>
        <w:t xml:space="preserve"> л. с.; государственный номер </w:t>
      </w:r>
      <w:r>
        <w:rPr>
          <w:bCs/>
          <w:color w:val="000000"/>
          <w:sz w:val="28"/>
          <w:szCs w:val="28"/>
        </w:rPr>
        <w:t>У310КХ</w:t>
      </w:r>
      <w:r w:rsidRPr="00B13B67">
        <w:rPr>
          <w:bCs/>
          <w:color w:val="000000"/>
          <w:sz w:val="28"/>
          <w:szCs w:val="28"/>
        </w:rPr>
        <w:t xml:space="preserve">38.     </w:t>
      </w:r>
    </w:p>
    <w:p w:rsidR="003F655A" w:rsidRPr="00123AF4" w:rsidRDefault="003F655A" w:rsidP="003F655A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4100</w:t>
      </w:r>
      <w:r w:rsidRPr="00123AF4">
        <w:rPr>
          <w:bCs/>
          <w:color w:val="000000"/>
          <w:sz w:val="28"/>
          <w:szCs w:val="28"/>
        </w:rPr>
        <w:t xml:space="preserve"> рублей в соответствии с отчетом № </w:t>
      </w:r>
      <w:r>
        <w:rPr>
          <w:bCs/>
          <w:color w:val="000000"/>
          <w:sz w:val="28"/>
          <w:szCs w:val="28"/>
        </w:rPr>
        <w:t>288/19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12.09.2019</w:t>
      </w:r>
      <w:r w:rsidRPr="00123AF4">
        <w:rPr>
          <w:bCs/>
          <w:color w:val="000000"/>
          <w:sz w:val="28"/>
          <w:szCs w:val="28"/>
        </w:rPr>
        <w:t>.</w:t>
      </w:r>
    </w:p>
    <w:p w:rsidR="003F655A" w:rsidRPr="00123AF4" w:rsidRDefault="003F655A" w:rsidP="003F655A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>
        <w:rPr>
          <w:bCs/>
          <w:color w:val="000000"/>
          <w:sz w:val="28"/>
          <w:szCs w:val="28"/>
        </w:rPr>
        <w:t>4100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четыре</w:t>
      </w:r>
      <w:r w:rsidRPr="00123AF4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>и сто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3F655A" w:rsidRPr="00123AF4" w:rsidRDefault="003F655A" w:rsidP="003F655A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lastRenderedPageBreak/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205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двести пять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3F655A" w:rsidRDefault="003F655A" w:rsidP="003F655A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8</w:t>
      </w:r>
      <w:r w:rsidRPr="009265AD">
        <w:rPr>
          <w:bCs/>
          <w:color w:val="000000"/>
          <w:sz w:val="28"/>
          <w:szCs w:val="28"/>
        </w:rPr>
        <w:t>20 (</w:t>
      </w:r>
      <w:r>
        <w:rPr>
          <w:bCs/>
          <w:color w:val="000000"/>
          <w:sz w:val="28"/>
          <w:szCs w:val="28"/>
        </w:rPr>
        <w:t>восемьсот двадцать</w:t>
      </w:r>
      <w:r w:rsidRPr="009265AD">
        <w:rPr>
          <w:bCs/>
          <w:color w:val="000000"/>
          <w:sz w:val="28"/>
          <w:szCs w:val="28"/>
        </w:rPr>
        <w:t>) рублей</w:t>
      </w:r>
      <w:r>
        <w:rPr>
          <w:bCs/>
          <w:color w:val="000000"/>
          <w:sz w:val="28"/>
          <w:szCs w:val="28"/>
        </w:rPr>
        <w:t>.</w:t>
      </w:r>
      <w:r w:rsidRPr="00123AF4">
        <w:rPr>
          <w:bCs/>
          <w:color w:val="000000"/>
          <w:sz w:val="28"/>
          <w:szCs w:val="28"/>
        </w:rPr>
        <w:t xml:space="preserve"> </w:t>
      </w:r>
    </w:p>
    <w:p w:rsidR="003F655A" w:rsidRPr="00B13B67" w:rsidRDefault="003F655A" w:rsidP="003F655A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474E1B">
        <w:rPr>
          <w:bCs/>
          <w:color w:val="000000"/>
          <w:sz w:val="28"/>
          <w:szCs w:val="28"/>
        </w:rPr>
        <w:t>Иные условия – возмещение затрат в размере 4000 (трех тысяч)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3F655A" w:rsidRPr="00B13B67" w:rsidRDefault="003F655A" w:rsidP="003F655A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>
        <w:rPr>
          <w:bCs/>
          <w:color w:val="000000"/>
          <w:sz w:val="28"/>
          <w:szCs w:val="28"/>
        </w:rPr>
        <w:t>12.11.2019 аукцион признан несостоявшимся</w:t>
      </w:r>
      <w:r w:rsidRPr="00354643">
        <w:rPr>
          <w:bCs/>
          <w:color w:val="000000"/>
          <w:sz w:val="28"/>
          <w:szCs w:val="28"/>
        </w:rPr>
        <w:t>.</w:t>
      </w:r>
    </w:p>
    <w:p w:rsidR="003F655A" w:rsidRDefault="003F655A" w:rsidP="003F655A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>Местонахождение имущества – Иркутская область, г. Иркутск, ул. </w:t>
      </w:r>
      <w:r>
        <w:rPr>
          <w:bCs/>
          <w:color w:val="000000"/>
          <w:sz w:val="28"/>
          <w:szCs w:val="28"/>
        </w:rPr>
        <w:t>Тимирязева</w:t>
      </w:r>
      <w:r w:rsidRPr="00B13B67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32</w:t>
      </w:r>
      <w:r w:rsidRPr="00B13B67">
        <w:rPr>
          <w:bCs/>
          <w:color w:val="000000"/>
          <w:sz w:val="28"/>
          <w:szCs w:val="28"/>
        </w:rPr>
        <w:t>.</w:t>
      </w:r>
    </w:p>
    <w:p w:rsidR="003F655A" w:rsidRDefault="003F655A" w:rsidP="003F655A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</w:p>
    <w:p w:rsidR="003F655A" w:rsidRPr="001B19D1" w:rsidRDefault="003F655A" w:rsidP="003F655A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  <w:lang w:val="en-US"/>
        </w:rPr>
        <w:t>I</w:t>
      </w:r>
      <w:r w:rsidRPr="001B1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B19D1">
        <w:rPr>
          <w:b/>
          <w:bCs/>
          <w:sz w:val="28"/>
          <w:szCs w:val="28"/>
        </w:rPr>
        <w:t>ОБШИЕ ПОЛОЖЕНИЯ</w:t>
      </w:r>
    </w:p>
    <w:p w:rsidR="003F655A" w:rsidRPr="00210305" w:rsidRDefault="003F655A" w:rsidP="003F655A">
      <w:pPr>
        <w:pStyle w:val="ad"/>
        <w:tabs>
          <w:tab w:val="left" w:pos="0"/>
          <w:tab w:val="left" w:pos="3665"/>
        </w:tabs>
        <w:suppressAutoHyphens/>
        <w:spacing w:after="0" w:line="240" w:lineRule="auto"/>
        <w:ind w:left="4380"/>
        <w:jc w:val="both"/>
        <w:rPr>
          <w:b/>
          <w:bCs/>
          <w:sz w:val="28"/>
          <w:szCs w:val="28"/>
        </w:rPr>
      </w:pPr>
    </w:p>
    <w:p w:rsidR="003F655A" w:rsidRPr="001B19D1" w:rsidRDefault="003F655A" w:rsidP="003F655A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3F655A" w:rsidRPr="001B19D1" w:rsidRDefault="003F655A" w:rsidP="003F655A">
      <w:pPr>
        <w:ind w:firstLine="709"/>
      </w:pP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Сайт</w:t>
      </w:r>
      <w:r w:rsidRPr="00380DF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Предмет аукциона – </w:t>
      </w:r>
      <w:r w:rsidRPr="00380DF4">
        <w:rPr>
          <w:sz w:val="28"/>
          <w:szCs w:val="28"/>
        </w:rPr>
        <w:t xml:space="preserve">продажа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>.</w:t>
      </w:r>
    </w:p>
    <w:p w:rsidR="003F655A" w:rsidRPr="00CC3D21" w:rsidRDefault="003F655A" w:rsidP="003F655A">
      <w:pPr>
        <w:ind w:firstLine="709"/>
        <w:jc w:val="both"/>
        <w:rPr>
          <w:bCs/>
          <w:sz w:val="28"/>
          <w:szCs w:val="28"/>
        </w:rPr>
      </w:pPr>
      <w:r w:rsidRPr="00380DF4">
        <w:rPr>
          <w:b/>
          <w:sz w:val="28"/>
          <w:szCs w:val="28"/>
        </w:rPr>
        <w:t>Продавец:</w:t>
      </w:r>
      <w:r w:rsidRPr="00380DF4">
        <w:rPr>
          <w:sz w:val="28"/>
          <w:szCs w:val="28"/>
        </w:rPr>
        <w:t xml:space="preserve"> </w:t>
      </w:r>
      <w:r w:rsidRPr="00CC3D21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Организатор – </w:t>
      </w:r>
      <w:r w:rsidRPr="00380DF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Регистрация на электронной площадке</w:t>
      </w:r>
      <w:r w:rsidRPr="00380DF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Открытая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Закрытая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действия.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«</w:t>
      </w:r>
      <w:r w:rsidRPr="00380DF4">
        <w:rPr>
          <w:b/>
          <w:sz w:val="28"/>
          <w:szCs w:val="28"/>
        </w:rPr>
        <w:t>Личный кабинет»</w:t>
      </w:r>
      <w:r w:rsidRPr="00380DF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</w:t>
      </w:r>
      <w:r w:rsidRPr="00380DF4">
        <w:rPr>
          <w:sz w:val="28"/>
          <w:szCs w:val="28"/>
        </w:rPr>
        <w:lastRenderedPageBreak/>
        <w:t>идентифицирующих данных (имени пользователя и пароля).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аукцион</w:t>
      </w:r>
      <w:r w:rsidRPr="00380DF4">
        <w:rPr>
          <w:sz w:val="28"/>
          <w:szCs w:val="28"/>
        </w:rPr>
        <w:t xml:space="preserve"> – торги по продаже </w:t>
      </w:r>
      <w:r>
        <w:rPr>
          <w:sz w:val="28"/>
          <w:szCs w:val="28"/>
        </w:rPr>
        <w:t xml:space="preserve">муниципального </w:t>
      </w:r>
      <w:r w:rsidRPr="00380DF4">
        <w:rPr>
          <w:sz w:val="28"/>
          <w:szCs w:val="28"/>
        </w:rPr>
        <w:t>имущества,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Лот</w:t>
      </w:r>
      <w:r w:rsidRPr="00380DF4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3F655A" w:rsidRPr="00380DF4" w:rsidRDefault="003F655A" w:rsidP="003F65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Претендент</w:t>
      </w:r>
      <w:r w:rsidRPr="00380DF4">
        <w:rPr>
          <w:sz w:val="28"/>
          <w:szCs w:val="28"/>
        </w:rPr>
        <w:t xml:space="preserve"> - любое физическое и юридическое лицо, желающее приобрести </w:t>
      </w:r>
      <w:r>
        <w:rPr>
          <w:sz w:val="28"/>
          <w:szCs w:val="28"/>
        </w:rPr>
        <w:t>муниципальное</w:t>
      </w:r>
      <w:r w:rsidRPr="00380DF4">
        <w:rPr>
          <w:sz w:val="28"/>
          <w:szCs w:val="28"/>
        </w:rPr>
        <w:t xml:space="preserve"> имущество.</w:t>
      </w:r>
    </w:p>
    <w:p w:rsidR="003F655A" w:rsidRPr="00380DF4" w:rsidRDefault="003F655A" w:rsidP="003F65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Участник электронного аукциона </w:t>
      </w:r>
      <w:r w:rsidRPr="00380DF4">
        <w:rPr>
          <w:sz w:val="28"/>
          <w:szCs w:val="28"/>
        </w:rPr>
        <w:t xml:space="preserve">– претендент, признанный в установленном порядке комиссией по проведению имущественных торгов в </w:t>
      </w:r>
      <w:r>
        <w:rPr>
          <w:sz w:val="28"/>
          <w:szCs w:val="28"/>
        </w:rPr>
        <w:t>Иркутском районном муниципальном образовании</w:t>
      </w:r>
      <w:r w:rsidRPr="00380DF4">
        <w:rPr>
          <w:sz w:val="28"/>
          <w:szCs w:val="28"/>
        </w:rPr>
        <w:t xml:space="preserve"> участником аукциона.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Электронная подпись (ЭП)</w:t>
      </w:r>
      <w:r w:rsidRPr="00380DF4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документ</w:t>
      </w:r>
      <w:r w:rsidRPr="00380DF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образ документа</w:t>
      </w:r>
      <w:r w:rsidRPr="00380DF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Электронное сообщение (электронное уведомление)</w:t>
      </w:r>
      <w:r w:rsidRPr="00380DF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журнал</w:t>
      </w:r>
      <w:r w:rsidRPr="00380DF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«Шаг аукциона» </w:t>
      </w:r>
      <w:r w:rsidRPr="00380DF4">
        <w:rPr>
          <w:sz w:val="28"/>
          <w:szCs w:val="28"/>
        </w:rPr>
        <w:t xml:space="preserve">- установленная Продавцом  в фиксированной сумме и не изменяющаяся в течение всего электронного аукциона величина, составляющая не более 5 </w:t>
      </w:r>
      <w:r>
        <w:rPr>
          <w:sz w:val="28"/>
          <w:szCs w:val="28"/>
        </w:rPr>
        <w:t>%</w:t>
      </w:r>
      <w:r w:rsidRPr="00380DF4">
        <w:rPr>
          <w:sz w:val="28"/>
          <w:szCs w:val="28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Победитель аукциона</w:t>
      </w:r>
      <w:r w:rsidRPr="00380DF4">
        <w:rPr>
          <w:sz w:val="28"/>
          <w:szCs w:val="28"/>
        </w:rPr>
        <w:t xml:space="preserve"> – участник электронного аукциона, </w:t>
      </w:r>
      <w:r w:rsidRPr="00380DF4">
        <w:rPr>
          <w:sz w:val="28"/>
          <w:szCs w:val="28"/>
        </w:rPr>
        <w:lastRenderedPageBreak/>
        <w:t>предложивший наиболее высокую цену имущества.</w:t>
      </w:r>
    </w:p>
    <w:p w:rsidR="003F655A" w:rsidRDefault="003F655A" w:rsidP="003F655A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380DF4">
        <w:rPr>
          <w:rFonts w:ascii="Times New Roman" w:hAnsi="Times New Roman"/>
          <w:sz w:val="28"/>
          <w:szCs w:val="28"/>
        </w:rPr>
        <w:t xml:space="preserve"> - Официальный сайт Российской Федерации для размещения информации о проведении торгов www.torgi.gov.ru, 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>официальн</w:t>
      </w:r>
      <w:r>
        <w:rPr>
          <w:rFonts w:ascii="Times New Roman" w:hAnsi="Times New Roman"/>
          <w:bCs/>
          <w:color w:val="000000"/>
          <w:sz w:val="28"/>
          <w:szCs w:val="28"/>
        </w:rPr>
        <w:t>ый сайт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 xml:space="preserve"> Иркутского районного муниципального образования </w:t>
      </w:r>
      <w:hyperlink r:id="rId16" w:history="1"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irkraion</w:t>
        </w:r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F655A" w:rsidRDefault="003F655A" w:rsidP="003F65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380DF4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3F655A" w:rsidRPr="00380DF4" w:rsidRDefault="003F655A" w:rsidP="003F65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55A" w:rsidRDefault="003F655A" w:rsidP="003F655A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</w:rPr>
        <w:t>2. Общие положения</w:t>
      </w:r>
    </w:p>
    <w:p w:rsidR="003F655A" w:rsidRPr="001B19D1" w:rsidRDefault="003F655A" w:rsidP="003F655A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</w:p>
    <w:p w:rsidR="003F655A" w:rsidRPr="00373514" w:rsidRDefault="003F655A" w:rsidP="003F655A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Pr="00867487">
        <w:rPr>
          <w:bCs/>
          <w:sz w:val="28"/>
          <w:szCs w:val="28"/>
        </w:rPr>
        <w:t>. Основание проведения торгов – Прогнозный план (программа) приватизации муниципального имущества, утвержденный</w:t>
      </w:r>
      <w:r w:rsidRPr="00867487">
        <w:rPr>
          <w:sz w:val="28"/>
          <w:szCs w:val="28"/>
        </w:rPr>
        <w:t xml:space="preserve"> решением Думы Иркутского районного муниципального образования от 27.09.2018 № 52-544/рд «Об утверждении Прогнозного плана (программы) приватизации муниципального имущества Иркутского районного муниципального образования на 2019 год».</w:t>
      </w:r>
    </w:p>
    <w:p w:rsidR="003F655A" w:rsidRPr="00373514" w:rsidRDefault="003F655A" w:rsidP="003F655A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Собственник выставляемого на торги имущества – Иркутское районное муниципальное образование. </w:t>
      </w:r>
    </w:p>
    <w:p w:rsidR="003F655A" w:rsidRPr="00636F49" w:rsidRDefault="003F655A" w:rsidP="003F655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Продавец </w:t>
      </w:r>
      <w:r>
        <w:rPr>
          <w:bCs/>
          <w:sz w:val="28"/>
          <w:szCs w:val="28"/>
        </w:rPr>
        <w:t>–</w:t>
      </w:r>
      <w:r w:rsidRPr="00380DF4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</w:t>
      </w:r>
      <w:r w:rsidRPr="00636F49">
        <w:rPr>
          <w:bCs/>
          <w:sz w:val="28"/>
          <w:szCs w:val="28"/>
        </w:rPr>
        <w:t>.</w:t>
      </w:r>
    </w:p>
    <w:p w:rsidR="003F655A" w:rsidRDefault="003F655A" w:rsidP="003F655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нахождения Продавца –</w:t>
      </w:r>
      <w:r w:rsidRPr="00635564">
        <w:rPr>
          <w:bCs/>
          <w:sz w:val="28"/>
          <w:szCs w:val="28"/>
        </w:rPr>
        <w:t xml:space="preserve">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 xml:space="preserve">07, </w:t>
      </w:r>
      <w:r w:rsidRPr="0058301C">
        <w:rPr>
          <w:bCs/>
          <w:iCs/>
          <w:sz w:val="28"/>
          <w:szCs w:val="28"/>
        </w:rPr>
        <w:t>Российская Федерация, Иркутская область</w:t>
      </w:r>
      <w:r>
        <w:rPr>
          <w:bCs/>
          <w:sz w:val="28"/>
          <w:szCs w:val="28"/>
        </w:rPr>
        <w:t xml:space="preserve">, </w:t>
      </w:r>
      <w:r w:rsidRPr="00635564">
        <w:rPr>
          <w:bCs/>
          <w:sz w:val="28"/>
          <w:szCs w:val="28"/>
        </w:rPr>
        <w:t>г. Иркутск, ул. Карла Маркса, 40, кабинет 434,</w:t>
      </w:r>
      <w:r>
        <w:rPr>
          <w:bCs/>
          <w:sz w:val="28"/>
          <w:szCs w:val="28"/>
        </w:rPr>
        <w:t xml:space="preserve"> </w:t>
      </w:r>
    </w:p>
    <w:p w:rsidR="003F655A" w:rsidRDefault="003F655A" w:rsidP="003F655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00634">
        <w:rPr>
          <w:bCs/>
          <w:sz w:val="28"/>
          <w:szCs w:val="28"/>
        </w:rPr>
        <w:t>Почтовый адрес: 6</w:t>
      </w:r>
      <w:r>
        <w:rPr>
          <w:bCs/>
          <w:sz w:val="28"/>
          <w:szCs w:val="28"/>
        </w:rPr>
        <w:t>64035</w:t>
      </w:r>
      <w:r w:rsidRPr="00700634">
        <w:rPr>
          <w:bCs/>
          <w:sz w:val="28"/>
          <w:szCs w:val="28"/>
        </w:rPr>
        <w:t xml:space="preserve">, </w:t>
      </w:r>
      <w:r w:rsidRPr="00700634">
        <w:rPr>
          <w:bCs/>
          <w:iCs/>
          <w:sz w:val="28"/>
          <w:szCs w:val="28"/>
        </w:rPr>
        <w:t>Российская Федерация, Иркутская область</w:t>
      </w:r>
      <w:r w:rsidRPr="00700634">
        <w:rPr>
          <w:bCs/>
          <w:sz w:val="28"/>
          <w:szCs w:val="28"/>
        </w:rPr>
        <w:t>,                г. Иркутск,</w:t>
      </w:r>
      <w:r>
        <w:rPr>
          <w:bCs/>
          <w:sz w:val="28"/>
          <w:szCs w:val="28"/>
        </w:rPr>
        <w:t xml:space="preserve"> ул. Рабочего Штаба, д. 17.</w:t>
      </w:r>
    </w:p>
    <w:p w:rsidR="003F655A" w:rsidRPr="00700634" w:rsidRDefault="003F655A" w:rsidP="003F655A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D7DB0">
        <w:rPr>
          <w:bCs/>
          <w:sz w:val="28"/>
          <w:szCs w:val="28"/>
        </w:rPr>
        <w:t>Рабочие дни: понедельник</w:t>
      </w:r>
      <w:r>
        <w:rPr>
          <w:bCs/>
          <w:sz w:val="28"/>
          <w:szCs w:val="28"/>
        </w:rPr>
        <w:t xml:space="preserve"> </w:t>
      </w:r>
      <w:r w:rsidRPr="006D7DB0">
        <w:rPr>
          <w:bCs/>
          <w:sz w:val="28"/>
          <w:szCs w:val="28"/>
        </w:rPr>
        <w:t>- четверг с 8:00 до 1</w:t>
      </w:r>
      <w:r>
        <w:rPr>
          <w:bCs/>
          <w:sz w:val="28"/>
          <w:szCs w:val="28"/>
        </w:rPr>
        <w:t>7</w:t>
      </w:r>
      <w:r w:rsidRPr="006D7DB0">
        <w:rPr>
          <w:bCs/>
          <w:sz w:val="28"/>
          <w:szCs w:val="28"/>
        </w:rPr>
        <w:t>:00, пятница с 8:00 до 16:00 обед с 12.00 до 13.00; суббота, воскресенье выходной</w:t>
      </w:r>
      <w:r>
        <w:rPr>
          <w:bCs/>
          <w:sz w:val="28"/>
          <w:szCs w:val="28"/>
        </w:rPr>
        <w:t xml:space="preserve"> (время местное)</w:t>
      </w:r>
      <w:r w:rsidRPr="006D7DB0">
        <w:rPr>
          <w:bCs/>
          <w:sz w:val="28"/>
          <w:szCs w:val="28"/>
        </w:rPr>
        <w:t>.</w:t>
      </w:r>
      <w:r w:rsidRPr="00700634">
        <w:rPr>
          <w:bCs/>
          <w:sz w:val="28"/>
          <w:szCs w:val="28"/>
        </w:rPr>
        <w:t xml:space="preserve"> </w:t>
      </w:r>
    </w:p>
    <w:p w:rsidR="003F655A" w:rsidRPr="00380DF4" w:rsidRDefault="003F655A" w:rsidP="003F65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Ответственное лицо Продавца п</w:t>
      </w:r>
      <w:r>
        <w:rPr>
          <w:sz w:val="28"/>
          <w:szCs w:val="28"/>
        </w:rPr>
        <w:t>о вопросам проведения аукциона</w:t>
      </w:r>
      <w:r w:rsidRPr="007448BF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Тюрина Евгения Владимировна, </w:t>
      </w:r>
      <w:r>
        <w:rPr>
          <w:sz w:val="28"/>
          <w:szCs w:val="28"/>
        </w:rPr>
        <w:t>Стенникова Кристина Олеговна.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Контактные телефоны: 8 (</w:t>
      </w:r>
      <w:r>
        <w:rPr>
          <w:sz w:val="28"/>
          <w:szCs w:val="28"/>
        </w:rPr>
        <w:t>3952</w:t>
      </w:r>
      <w:r w:rsidRPr="00380DF4">
        <w:rPr>
          <w:sz w:val="28"/>
          <w:szCs w:val="28"/>
        </w:rPr>
        <w:t xml:space="preserve">) </w:t>
      </w:r>
      <w:r>
        <w:rPr>
          <w:sz w:val="28"/>
          <w:szCs w:val="28"/>
        </w:rPr>
        <w:t>718-005</w:t>
      </w:r>
      <w:r w:rsidRPr="00380DF4">
        <w:rPr>
          <w:sz w:val="28"/>
          <w:szCs w:val="28"/>
        </w:rPr>
        <w:t xml:space="preserve">, адрес электронной почты: </w:t>
      </w:r>
      <w:r>
        <w:rPr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umi</w:t>
      </w:r>
      <w:r w:rsidRPr="007448BF">
        <w:rPr>
          <w:color w:val="000000"/>
          <w:sz w:val="28"/>
          <w:szCs w:val="28"/>
        </w:rPr>
        <w:t>@</w:t>
      </w:r>
      <w:r>
        <w:rPr>
          <w:color w:val="000000"/>
          <w:sz w:val="28"/>
          <w:szCs w:val="28"/>
          <w:lang w:val="en-US"/>
        </w:rPr>
        <w:t>irkraion</w:t>
      </w:r>
      <w:r w:rsidRPr="00380DF4">
        <w:rPr>
          <w:color w:val="000000"/>
          <w:sz w:val="28"/>
          <w:szCs w:val="28"/>
        </w:rPr>
        <w:t>.ru</w:t>
      </w:r>
      <w:r>
        <w:rPr>
          <w:color w:val="000000"/>
          <w:sz w:val="28"/>
          <w:szCs w:val="28"/>
        </w:rPr>
        <w:t>.</w:t>
      </w:r>
    </w:p>
    <w:p w:rsidR="003F655A" w:rsidRPr="002745D7" w:rsidRDefault="003F655A" w:rsidP="003F655A">
      <w:pPr>
        <w:ind w:firstLine="709"/>
        <w:jc w:val="both"/>
        <w:rPr>
          <w:b/>
          <w:sz w:val="28"/>
          <w:szCs w:val="28"/>
        </w:rPr>
      </w:pPr>
      <w:r w:rsidRPr="002745D7">
        <w:rPr>
          <w:b/>
          <w:sz w:val="28"/>
          <w:szCs w:val="28"/>
        </w:rPr>
        <w:t>Организатор Процедуры</w:t>
      </w:r>
      <w:r w:rsidRPr="002745D7">
        <w:rPr>
          <w:b/>
          <w:bCs/>
          <w:sz w:val="28"/>
          <w:szCs w:val="28"/>
        </w:rPr>
        <w:t xml:space="preserve"> – ООО «РТС-тендер»</w:t>
      </w:r>
      <w:r w:rsidRPr="002745D7">
        <w:rPr>
          <w:b/>
          <w:sz w:val="28"/>
          <w:szCs w:val="28"/>
        </w:rPr>
        <w:t xml:space="preserve"> (</w:t>
      </w:r>
      <w:hyperlink r:id="rId17" w:history="1">
        <w:r w:rsidRPr="002745D7">
          <w:rPr>
            <w:rStyle w:val="a5"/>
            <w:b/>
            <w:color w:val="auto"/>
            <w:sz w:val="28"/>
            <w:szCs w:val="28"/>
            <w:u w:val="none"/>
          </w:rPr>
          <w:t>https://www.rts-tender.ru/</w:t>
        </w:r>
      </w:hyperlink>
      <w:r w:rsidRPr="002745D7">
        <w:rPr>
          <w:b/>
          <w:sz w:val="28"/>
          <w:szCs w:val="28"/>
        </w:rPr>
        <w:t>).</w:t>
      </w:r>
    </w:p>
    <w:p w:rsidR="003F655A" w:rsidRPr="00380DF4" w:rsidRDefault="003F655A" w:rsidP="003F655A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 w:rsidRPr="00230075">
        <w:rPr>
          <w:sz w:val="28"/>
          <w:szCs w:val="28"/>
          <w:lang w:val="ru-RU"/>
        </w:rPr>
        <w:t xml:space="preserve">2.2. </w:t>
      </w:r>
      <w:r w:rsidRPr="00230075">
        <w:rPr>
          <w:sz w:val="28"/>
          <w:szCs w:val="28"/>
        </w:rPr>
        <w:t>Информационное сообщение о проведении</w:t>
      </w:r>
      <w:r w:rsidRPr="00380DF4">
        <w:rPr>
          <w:sz w:val="28"/>
          <w:szCs w:val="28"/>
        </w:rPr>
        <w:t xml:space="preserve">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Pr="00380DF4">
        <w:rPr>
          <w:sz w:val="28"/>
          <w:szCs w:val="28"/>
          <w:lang w:val="ru-RU"/>
        </w:rPr>
        <w:t>в письменной форме.</w:t>
      </w:r>
    </w:p>
    <w:p w:rsidR="003F655A" w:rsidRPr="00380DF4" w:rsidRDefault="003F655A" w:rsidP="003F655A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2.3. </w:t>
      </w:r>
      <w:r w:rsidRPr="00380DF4">
        <w:rPr>
          <w:b w:val="0"/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 </w:t>
      </w:r>
    </w:p>
    <w:p w:rsidR="003F655A" w:rsidRPr="00380DF4" w:rsidRDefault="003F655A" w:rsidP="003F655A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2.4. </w:t>
      </w:r>
      <w:r w:rsidRPr="00380DF4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3F655A" w:rsidRPr="009F17AF" w:rsidRDefault="003F655A" w:rsidP="003F655A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2.5. </w:t>
      </w:r>
      <w:r w:rsidRPr="00380DF4">
        <w:rPr>
          <w:b w:val="0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с даты подведения итогов аукциона. Задаток, перечисленный победителем аукциона, засчитывается в сумму </w:t>
      </w:r>
      <w:r w:rsidRPr="009F17AF">
        <w:rPr>
          <w:b w:val="0"/>
          <w:sz w:val="28"/>
          <w:szCs w:val="28"/>
        </w:rPr>
        <w:t>платежа по договору купли-продажи.</w:t>
      </w:r>
    </w:p>
    <w:p w:rsidR="003F655A" w:rsidRPr="00605C38" w:rsidRDefault="003F655A" w:rsidP="003F655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rFonts w:eastAsia="Calibri"/>
          <w:b/>
          <w:bCs/>
          <w:szCs w:val="28"/>
          <w:lang w:val="ru-RU"/>
        </w:rPr>
      </w:pPr>
      <w:r w:rsidRPr="009F17AF">
        <w:rPr>
          <w:b w:val="0"/>
          <w:bCs/>
          <w:sz w:val="28"/>
          <w:szCs w:val="28"/>
          <w:lang w:val="ru-RU"/>
        </w:rPr>
        <w:t>2.6.</w:t>
      </w:r>
      <w:r w:rsidRPr="009F17AF">
        <w:rPr>
          <w:bCs/>
          <w:sz w:val="28"/>
          <w:szCs w:val="28"/>
          <w:lang w:val="ru-RU"/>
        </w:rPr>
        <w:t> </w:t>
      </w:r>
      <w:r w:rsidRPr="009F17AF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</w:t>
      </w:r>
      <w:r w:rsidRPr="00380DF4">
        <w:rPr>
          <w:b w:val="0"/>
          <w:bCs/>
          <w:sz w:val="28"/>
          <w:szCs w:val="28"/>
          <w:lang w:val="ru-RU"/>
        </w:rPr>
        <w:t xml:space="preserve"> путем </w:t>
      </w:r>
      <w:r w:rsidRPr="00605C38">
        <w:rPr>
          <w:b w:val="0"/>
          <w:bCs/>
          <w:sz w:val="28"/>
          <w:szCs w:val="28"/>
          <w:lang w:val="ru-RU"/>
        </w:rPr>
        <w:t>прикрепления их электронных образов в личном кабинете на электронной площадке</w:t>
      </w:r>
      <w:r>
        <w:rPr>
          <w:b w:val="0"/>
          <w:bCs/>
          <w:sz w:val="28"/>
          <w:szCs w:val="28"/>
          <w:lang w:val="ru-RU"/>
        </w:rPr>
        <w:t xml:space="preserve"> и </w:t>
      </w:r>
      <w:r w:rsidRPr="00605C38">
        <w:rPr>
          <w:b w:val="0"/>
          <w:bCs/>
          <w:sz w:val="28"/>
          <w:szCs w:val="28"/>
          <w:lang w:val="ru-RU"/>
        </w:rPr>
        <w:t>требования к их оформлению</w:t>
      </w:r>
      <w:r>
        <w:rPr>
          <w:rStyle w:val="Tahoma14"/>
          <w:rFonts w:eastAsia="Calibri"/>
          <w:b/>
          <w:bCs/>
          <w:szCs w:val="28"/>
          <w:lang w:val="ru-RU"/>
        </w:rPr>
        <w:t>:</w:t>
      </w:r>
    </w:p>
    <w:p w:rsidR="003F655A" w:rsidRPr="00605C38" w:rsidRDefault="003F655A" w:rsidP="003F65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05C38">
        <w:rPr>
          <w:sz w:val="28"/>
          <w:szCs w:val="28"/>
        </w:rPr>
        <w:t>аявка на участие в торгах по форме</w:t>
      </w:r>
      <w:r>
        <w:rPr>
          <w:sz w:val="28"/>
          <w:szCs w:val="28"/>
        </w:rPr>
        <w:t>,</w:t>
      </w:r>
      <w:r w:rsidRPr="00605C38">
        <w:rPr>
          <w:sz w:val="28"/>
          <w:szCs w:val="28"/>
        </w:rPr>
        <w:t xml:space="preserve"> </w:t>
      </w:r>
      <w:r w:rsidRPr="00DA6AA2">
        <w:rPr>
          <w:bCs/>
          <w:sz w:val="28"/>
          <w:szCs w:val="28"/>
        </w:rPr>
        <w:t>установленной приложением</w:t>
      </w:r>
      <w:r>
        <w:rPr>
          <w:bCs/>
          <w:sz w:val="28"/>
          <w:szCs w:val="28"/>
        </w:rPr>
        <w:t xml:space="preserve"> 1</w:t>
      </w:r>
      <w:r w:rsidRPr="00DA6AA2">
        <w:rPr>
          <w:bCs/>
          <w:sz w:val="28"/>
          <w:szCs w:val="28"/>
        </w:rPr>
        <w:t xml:space="preserve"> к настоящим условиям приватизации муниципального имущества в количестве </w:t>
      </w:r>
      <w:r>
        <w:rPr>
          <w:bCs/>
          <w:sz w:val="28"/>
          <w:szCs w:val="28"/>
        </w:rPr>
        <w:t>1</w:t>
      </w:r>
      <w:r w:rsidRPr="00DA6AA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одной</w:t>
      </w:r>
      <w:r w:rsidRPr="00DA6AA2">
        <w:rPr>
          <w:bCs/>
          <w:sz w:val="28"/>
          <w:szCs w:val="28"/>
        </w:rPr>
        <w:t>) единиц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>, должна содержать</w:t>
      </w:r>
      <w:r w:rsidRPr="00605C38">
        <w:rPr>
          <w:sz w:val="28"/>
          <w:szCs w:val="28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>
        <w:rPr>
          <w:sz w:val="28"/>
          <w:szCs w:val="28"/>
        </w:rPr>
        <w:t>;</w:t>
      </w:r>
    </w:p>
    <w:p w:rsidR="003F655A" w:rsidRPr="00380DF4" w:rsidRDefault="003F655A" w:rsidP="003F655A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Ю</w:t>
      </w:r>
      <w:r w:rsidRPr="00605C38">
        <w:rPr>
          <w:rFonts w:eastAsia="Calibri"/>
          <w:b/>
          <w:sz w:val="28"/>
          <w:szCs w:val="28"/>
        </w:rPr>
        <w:t>ридические лица:</w:t>
      </w: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заверенные копии учредительных документов;</w:t>
      </w: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F655A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rFonts w:eastAsia="Calibri"/>
          <w:sz w:val="28"/>
          <w:szCs w:val="28"/>
        </w:rPr>
        <w:t>;</w:t>
      </w: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Ф</w:t>
      </w:r>
      <w:r w:rsidRPr="00380DF4">
        <w:rPr>
          <w:rFonts w:eastAsia="Calibri"/>
          <w:b/>
          <w:sz w:val="28"/>
          <w:szCs w:val="28"/>
        </w:rPr>
        <w:t>изические лица</w:t>
      </w:r>
      <w:r w:rsidRPr="00380DF4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3F655A" w:rsidRPr="00380DF4" w:rsidRDefault="003F655A" w:rsidP="003F655A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3F655A" w:rsidRPr="00683284" w:rsidRDefault="003F655A" w:rsidP="003F655A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При приеме заявок от Претендентов </w:t>
      </w:r>
      <w:r w:rsidRPr="00380DF4">
        <w:rPr>
          <w:sz w:val="28"/>
          <w:szCs w:val="28"/>
          <w:lang w:val="ru-RU"/>
        </w:rPr>
        <w:t xml:space="preserve">Организатор </w:t>
      </w:r>
      <w:r w:rsidRPr="00380DF4">
        <w:rPr>
          <w:sz w:val="28"/>
          <w:szCs w:val="28"/>
        </w:rPr>
        <w:t xml:space="preserve">обеспечивает конфиденциальность данных о </w:t>
      </w:r>
      <w:r w:rsidRPr="00380DF4">
        <w:rPr>
          <w:sz w:val="28"/>
          <w:szCs w:val="28"/>
          <w:lang w:val="ru-RU"/>
        </w:rPr>
        <w:t>П</w:t>
      </w:r>
      <w:r w:rsidRPr="00380DF4">
        <w:rPr>
          <w:sz w:val="28"/>
          <w:szCs w:val="28"/>
        </w:rPr>
        <w:t xml:space="preserve">ретендентах и </w:t>
      </w:r>
      <w:r w:rsidRPr="00380DF4">
        <w:rPr>
          <w:sz w:val="28"/>
          <w:szCs w:val="28"/>
          <w:lang w:val="ru-RU"/>
        </w:rPr>
        <w:t>у</w:t>
      </w:r>
      <w:r w:rsidRPr="00380DF4">
        <w:rPr>
          <w:sz w:val="28"/>
          <w:szCs w:val="28"/>
        </w:rPr>
        <w:t xml:space="preserve">частниках, за исключением </w:t>
      </w:r>
      <w:r w:rsidRPr="00380DF4">
        <w:rPr>
          <w:sz w:val="28"/>
          <w:szCs w:val="28"/>
        </w:rPr>
        <w:lastRenderedPageBreak/>
        <w:t xml:space="preserve">случая направления электронных документов </w:t>
      </w:r>
      <w:r w:rsidRPr="00380DF4">
        <w:rPr>
          <w:sz w:val="28"/>
          <w:szCs w:val="28"/>
          <w:lang w:val="ru-RU"/>
        </w:rPr>
        <w:t>П</w:t>
      </w:r>
      <w:r w:rsidRPr="00380DF4">
        <w:rPr>
          <w:sz w:val="28"/>
          <w:szCs w:val="28"/>
        </w:rPr>
        <w:t>родавц</w:t>
      </w:r>
      <w:r>
        <w:rPr>
          <w:sz w:val="28"/>
          <w:szCs w:val="28"/>
          <w:lang w:val="ru-RU"/>
        </w:rPr>
        <w:t>у</w:t>
      </w:r>
      <w:r w:rsidRPr="00380DF4">
        <w:rPr>
          <w:sz w:val="28"/>
          <w:szCs w:val="28"/>
        </w:rPr>
        <w:t xml:space="preserve">, регистрацию заявок и </w:t>
      </w:r>
      <w:r w:rsidRPr="00683284">
        <w:rPr>
          <w:sz w:val="28"/>
          <w:szCs w:val="28"/>
        </w:rPr>
        <w:t xml:space="preserve">прилагаемых к ним документов в журнале приема заявок. </w:t>
      </w:r>
    </w:p>
    <w:p w:rsidR="003F655A" w:rsidRPr="00380DF4" w:rsidRDefault="003F655A" w:rsidP="003F655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83284">
        <w:rPr>
          <w:rFonts w:ascii="Times New Roman" w:eastAsia="Calibri" w:hAnsi="Times New Roman"/>
          <w:sz w:val="28"/>
          <w:szCs w:val="28"/>
          <w:lang w:eastAsia="ru-RU"/>
        </w:rPr>
        <w:t>2.</w:t>
      </w:r>
      <w:r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Pr="00683284">
        <w:rPr>
          <w:rFonts w:ascii="Times New Roman" w:eastAsia="Calibri" w:hAnsi="Times New Roman"/>
          <w:sz w:val="28"/>
          <w:szCs w:val="28"/>
          <w:lang w:eastAsia="ru-RU"/>
        </w:rPr>
        <w:t>. Срок, место и порядок представления информационного сообщения: информационное сообщение размещается на</w:t>
      </w:r>
      <w:r w:rsidRPr="00683284">
        <w:rPr>
          <w:rFonts w:ascii="Times New Roman" w:hAnsi="Times New Roman"/>
          <w:sz w:val="28"/>
          <w:szCs w:val="28"/>
        </w:rPr>
        <w:t xml:space="preserve"> официальных сайтах торгов и на электронной площадке.</w:t>
      </w:r>
      <w:r w:rsidRPr="00683284">
        <w:rPr>
          <w:sz w:val="28"/>
          <w:szCs w:val="28"/>
        </w:rPr>
        <w:t xml:space="preserve"> </w:t>
      </w:r>
      <w:r w:rsidRPr="00683284">
        <w:rPr>
          <w:rFonts w:ascii="Times New Roman" w:hAnsi="Times New Roman"/>
          <w:sz w:val="28"/>
          <w:szCs w:val="28"/>
        </w:rPr>
        <w:t>С информационным сообщением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площадке.</w:t>
      </w: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 xml:space="preserve">. </w:t>
      </w:r>
      <w:r w:rsidRPr="00605C38">
        <w:rPr>
          <w:rFonts w:eastAsia="Calibri"/>
          <w:sz w:val="28"/>
          <w:szCs w:val="28"/>
        </w:rPr>
        <w:t>Порядок ознакомления участников торгов с условиями договора,</w:t>
      </w:r>
      <w:r w:rsidRPr="00380DF4">
        <w:rPr>
          <w:rFonts w:eastAsia="Calibri"/>
          <w:sz w:val="28"/>
          <w:szCs w:val="28"/>
        </w:rPr>
        <w:t xml:space="preserve"> заключаемого по итогам проведения торгов, порядок предоставления разъяснений положений информационного сообщения и осмотр объектов:</w:t>
      </w: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 xml:space="preserve">.1. С условиями договора заключаемого по итогам проведения торгов, можно ознакомиться </w:t>
      </w:r>
      <w:r w:rsidRPr="00380DF4">
        <w:rPr>
          <w:sz w:val="28"/>
          <w:szCs w:val="28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380DF4">
        <w:rPr>
          <w:rFonts w:eastAsia="Calibri"/>
          <w:sz w:val="28"/>
          <w:szCs w:val="28"/>
        </w:rPr>
        <w:t>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380DF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8</w:t>
      </w:r>
      <w:r w:rsidRPr="00380DF4">
        <w:rPr>
          <w:rFonts w:eastAsia="Calibri"/>
          <w:sz w:val="28"/>
          <w:szCs w:val="28"/>
        </w:rPr>
        <w:t>.2.</w:t>
      </w:r>
      <w:r w:rsidRPr="00380DF4">
        <w:rPr>
          <w:sz w:val="28"/>
          <w:szCs w:val="28"/>
        </w:rPr>
        <w:t xml:space="preserve">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3F655A" w:rsidRPr="00380DF4" w:rsidRDefault="003F655A" w:rsidP="003F655A">
      <w:pPr>
        <w:pStyle w:val="3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380DF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8</w:t>
      </w:r>
      <w:r w:rsidRPr="00380DF4">
        <w:rPr>
          <w:sz w:val="28"/>
          <w:szCs w:val="28"/>
          <w:lang w:val="ru-RU"/>
        </w:rPr>
        <w:t xml:space="preserve">.3.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Pr="00380DF4">
        <w:rPr>
          <w:color w:val="000000"/>
          <w:sz w:val="28"/>
          <w:szCs w:val="28"/>
          <w:lang w:eastAsia="en-US"/>
        </w:rPr>
        <w:t xml:space="preserve">по электронной почте  </w:t>
      </w:r>
      <w:r w:rsidRPr="00CA51F2">
        <w:rPr>
          <w:sz w:val="28"/>
          <w:szCs w:val="28"/>
          <w:lang w:val="en-US"/>
        </w:rPr>
        <w:t>Kumi</w:t>
      </w:r>
      <w:r w:rsidRPr="00CA51F2">
        <w:rPr>
          <w:sz w:val="28"/>
          <w:szCs w:val="28"/>
          <w:lang w:val="ru-RU"/>
        </w:rPr>
        <w:t>@</w:t>
      </w:r>
      <w:r w:rsidRPr="00CA51F2">
        <w:rPr>
          <w:sz w:val="28"/>
          <w:szCs w:val="28"/>
          <w:lang w:val="en-US"/>
        </w:rPr>
        <w:t>irkraion</w:t>
      </w:r>
      <w:r w:rsidRPr="00CA51F2">
        <w:rPr>
          <w:sz w:val="28"/>
          <w:szCs w:val="28"/>
          <w:lang w:val="ru-RU"/>
        </w:rPr>
        <w:t>.</w:t>
      </w:r>
      <w:r w:rsidRPr="00CA51F2">
        <w:rPr>
          <w:sz w:val="28"/>
          <w:szCs w:val="28"/>
          <w:lang w:val="en-US"/>
        </w:rPr>
        <w:t>ru</w:t>
      </w:r>
      <w:r w:rsidRPr="00CA51F2">
        <w:rPr>
          <w:sz w:val="28"/>
          <w:szCs w:val="28"/>
          <w:lang w:val="ru-RU"/>
        </w:rPr>
        <w:t xml:space="preserve">, </w:t>
      </w:r>
      <w:r w:rsidRPr="00380DF4">
        <w:rPr>
          <w:sz w:val="28"/>
          <w:szCs w:val="28"/>
          <w:lang w:val="ru-RU"/>
        </w:rPr>
        <w:t>не позднее чем за два рабочих дня до даты окончания срока подачи заявок на участие в аукционе.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80DF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 xml:space="preserve">.4. 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Организатора). </w:t>
      </w:r>
    </w:p>
    <w:p w:rsidR="003F655A" w:rsidRPr="00380DF4" w:rsidRDefault="003F655A" w:rsidP="003F655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C85663">
        <w:rPr>
          <w:rFonts w:eastAsia="Calibri"/>
          <w:b w:val="0"/>
          <w:sz w:val="28"/>
          <w:szCs w:val="28"/>
          <w:lang w:val="ru-RU" w:eastAsia="ru-RU"/>
        </w:rPr>
        <w:t>2.9.</w:t>
      </w:r>
      <w:r w:rsidRPr="00C85663">
        <w:rPr>
          <w:b w:val="0"/>
          <w:sz w:val="28"/>
          <w:szCs w:val="28"/>
          <w:lang w:val="ru-RU"/>
        </w:rPr>
        <w:t xml:space="preserve"> Продавец</w:t>
      </w:r>
      <w:r w:rsidRPr="00380DF4">
        <w:rPr>
          <w:b w:val="0"/>
          <w:sz w:val="28"/>
          <w:szCs w:val="28"/>
          <w:lang w:val="ru-RU"/>
        </w:rPr>
        <w:t xml:space="preserve"> вправе:</w:t>
      </w:r>
    </w:p>
    <w:p w:rsidR="003F655A" w:rsidRPr="00380DF4" w:rsidRDefault="003F655A" w:rsidP="003F655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1C4AA0">
        <w:rPr>
          <w:b w:val="0"/>
          <w:sz w:val="28"/>
          <w:szCs w:val="28"/>
          <w:lang w:val="ru-RU"/>
        </w:rPr>
        <w:t>2.</w:t>
      </w:r>
      <w:r>
        <w:rPr>
          <w:b w:val="0"/>
          <w:sz w:val="28"/>
          <w:szCs w:val="28"/>
          <w:lang w:val="ru-RU"/>
        </w:rPr>
        <w:t>9</w:t>
      </w:r>
      <w:r w:rsidRPr="001C4AA0">
        <w:rPr>
          <w:b w:val="0"/>
          <w:sz w:val="28"/>
          <w:szCs w:val="28"/>
          <w:lang w:val="ru-RU"/>
        </w:rPr>
        <w:t>.1. Отказаться</w:t>
      </w:r>
      <w:r w:rsidRPr="00380DF4">
        <w:rPr>
          <w:b w:val="0"/>
          <w:sz w:val="28"/>
          <w:szCs w:val="28"/>
          <w:lang w:val="ru-RU"/>
        </w:rPr>
        <w:t xml:space="preserve"> от проведения аукциона</w:t>
      </w:r>
      <w:r w:rsidRPr="00380DF4">
        <w:rPr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>не позднее чем за 3 (три) дня до даты проведения аукциона.</w:t>
      </w:r>
    </w:p>
    <w:p w:rsidR="003F655A" w:rsidRPr="00380DF4" w:rsidRDefault="003F655A" w:rsidP="003F655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с </w:t>
      </w:r>
      <w:r w:rsidRPr="00380DF4">
        <w:rPr>
          <w:b w:val="0"/>
          <w:sz w:val="28"/>
          <w:szCs w:val="28"/>
          <w:lang w:val="ru-RU"/>
        </w:rPr>
        <w:lastRenderedPageBreak/>
        <w:t>даты публикации извещения об отказе от проведения аукциона на официальных сайтах торгов, электронной площадке.</w:t>
      </w:r>
    </w:p>
    <w:p w:rsidR="003F655A" w:rsidRDefault="003F655A" w:rsidP="003F655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Организатор </w:t>
      </w:r>
      <w:r w:rsidRPr="00380DF4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380DF4">
        <w:rPr>
          <w:b w:val="0"/>
          <w:bCs/>
          <w:iCs/>
          <w:sz w:val="28"/>
          <w:szCs w:val="28"/>
          <w:lang w:val="ru-RU"/>
        </w:rPr>
        <w:t xml:space="preserve"> от проведения аукциона не позднее следующего рабочего </w:t>
      </w:r>
      <w:r w:rsidRPr="00380DF4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3F655A" w:rsidRDefault="003F655A" w:rsidP="003F655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2.9.2. П</w:t>
      </w:r>
      <w:r w:rsidRPr="00380DF4">
        <w:rPr>
          <w:b w:val="0"/>
          <w:sz w:val="28"/>
          <w:szCs w:val="28"/>
          <w:lang w:val="ru-RU"/>
        </w:rPr>
        <w:t xml:space="preserve">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3F655A" w:rsidRPr="00380DF4" w:rsidRDefault="003F655A" w:rsidP="003F655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3F655A" w:rsidRPr="004D4F35" w:rsidRDefault="003F655A" w:rsidP="003F655A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sz w:val="28"/>
          <w:szCs w:val="28"/>
        </w:rPr>
        <w:t>При внесении изменений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аукционе составлял не менее 15 (пятнадцати) дней.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rFonts w:ascii="Times New Roman" w:hAnsi="Times New Roman"/>
          <w:bCs/>
          <w:sz w:val="28"/>
          <w:szCs w:val="28"/>
        </w:rPr>
        <w:t>При этом Продав</w:t>
      </w:r>
      <w:r>
        <w:rPr>
          <w:rFonts w:ascii="Times New Roman" w:hAnsi="Times New Roman"/>
          <w:bCs/>
          <w:sz w:val="28"/>
          <w:szCs w:val="28"/>
        </w:rPr>
        <w:t xml:space="preserve">ец </w:t>
      </w:r>
      <w:r w:rsidRPr="00380DF4">
        <w:rPr>
          <w:rFonts w:ascii="Times New Roman" w:hAnsi="Times New Roman"/>
          <w:bCs/>
          <w:sz w:val="28"/>
          <w:szCs w:val="28"/>
        </w:rPr>
        <w:t>не нес</w:t>
      </w:r>
      <w:r>
        <w:rPr>
          <w:rFonts w:ascii="Times New Roman" w:hAnsi="Times New Roman"/>
          <w:bCs/>
          <w:sz w:val="28"/>
          <w:szCs w:val="28"/>
        </w:rPr>
        <w:t>е</w:t>
      </w:r>
      <w:r w:rsidRPr="00380DF4">
        <w:rPr>
          <w:rFonts w:ascii="Times New Roman" w:hAnsi="Times New Roman"/>
          <w:bCs/>
          <w:sz w:val="28"/>
          <w:szCs w:val="28"/>
        </w:rPr>
        <w:t xml:space="preserve">т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r w:rsidRPr="004D4F35">
        <w:rPr>
          <w:rFonts w:ascii="Times New Roman" w:hAnsi="Times New Roman"/>
          <w:bCs/>
          <w:sz w:val="28"/>
          <w:szCs w:val="28"/>
        </w:rPr>
        <w:t>размещенными надлежащим образом.</w:t>
      </w:r>
    </w:p>
    <w:p w:rsidR="003F655A" w:rsidRPr="004D4F35" w:rsidRDefault="003F655A" w:rsidP="003F655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4D4F35">
        <w:rPr>
          <w:sz w:val="28"/>
          <w:szCs w:val="28"/>
        </w:rPr>
        <w:t>. Задаток, внесенный Победителем, засчитывается в оплату приобретенного имущества и перечисляется на счет Продавца в течение 5 дней с даты подведения итогов аукциона.</w:t>
      </w:r>
    </w:p>
    <w:p w:rsidR="003F655A" w:rsidRPr="00380DF4" w:rsidRDefault="003F655A" w:rsidP="003F655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  <w:r w:rsidRPr="008061F0">
        <w:rPr>
          <w:sz w:val="28"/>
          <w:szCs w:val="28"/>
        </w:rPr>
        <w:t xml:space="preserve"> </w:t>
      </w:r>
    </w:p>
    <w:p w:rsidR="003F655A" w:rsidRPr="00380DF4" w:rsidRDefault="003F655A" w:rsidP="003F655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</w:p>
    <w:p w:rsidR="003F655A" w:rsidRPr="00380DF4" w:rsidRDefault="003F655A" w:rsidP="003F6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0DF4">
        <w:rPr>
          <w:b/>
          <w:sz w:val="28"/>
          <w:szCs w:val="28"/>
        </w:rPr>
        <w:t>. Сроки, время подачи заявок и проведения аукциона</w:t>
      </w:r>
    </w:p>
    <w:p w:rsidR="003F655A" w:rsidRPr="00380DF4" w:rsidRDefault="003F655A" w:rsidP="003F65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3F655A" w:rsidRPr="00E50977" w:rsidRDefault="003F655A" w:rsidP="003F655A">
      <w:pPr>
        <w:ind w:firstLine="709"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 xml:space="preserve">Указанное в информационном сообщении время </w:t>
      </w:r>
      <w:r w:rsidRPr="00E50977">
        <w:rPr>
          <w:bCs/>
          <w:sz w:val="28"/>
          <w:szCs w:val="28"/>
        </w:rPr>
        <w:t>– московское.</w:t>
      </w:r>
    </w:p>
    <w:p w:rsidR="003F655A" w:rsidRPr="00E50977" w:rsidRDefault="003F655A" w:rsidP="003F655A">
      <w:pPr>
        <w:ind w:firstLine="709"/>
        <w:jc w:val="both"/>
        <w:rPr>
          <w:bCs/>
          <w:sz w:val="28"/>
          <w:szCs w:val="28"/>
        </w:rPr>
      </w:pPr>
      <w:r w:rsidRPr="00E50977">
        <w:rPr>
          <w:bCs/>
          <w:sz w:val="28"/>
          <w:szCs w:val="28"/>
        </w:rPr>
        <w:t>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3F655A" w:rsidRPr="00F36A28" w:rsidRDefault="003F655A" w:rsidP="003F655A">
      <w:pPr>
        <w:tabs>
          <w:tab w:val="left" w:pos="9356"/>
        </w:tabs>
        <w:suppressAutoHyphens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3.1</w:t>
      </w:r>
      <w:r w:rsidRPr="0084358B">
        <w:rPr>
          <w:bCs/>
          <w:sz w:val="28"/>
          <w:szCs w:val="28"/>
        </w:rPr>
        <w:t xml:space="preserve">. Дата начала приема заявок – </w:t>
      </w:r>
      <w:r>
        <w:rPr>
          <w:bCs/>
          <w:sz w:val="28"/>
          <w:szCs w:val="28"/>
        </w:rPr>
        <w:t>27.11</w:t>
      </w:r>
      <w:r w:rsidRPr="00F36A28">
        <w:rPr>
          <w:bCs/>
          <w:sz w:val="28"/>
          <w:szCs w:val="28"/>
        </w:rPr>
        <w:t xml:space="preserve">.2019 в </w:t>
      </w:r>
      <w:r>
        <w:rPr>
          <w:bCs/>
          <w:sz w:val="28"/>
          <w:szCs w:val="28"/>
        </w:rPr>
        <w:t>04:00 часов.</w:t>
      </w:r>
    </w:p>
    <w:p w:rsidR="003F655A" w:rsidRDefault="003F655A" w:rsidP="003F655A">
      <w:pPr>
        <w:tabs>
          <w:tab w:val="left" w:pos="9356"/>
        </w:tabs>
        <w:suppressAutoHyphens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3.2.</w:t>
      </w:r>
      <w:r w:rsidRPr="00F36A28">
        <w:rPr>
          <w:bCs/>
          <w:sz w:val="28"/>
          <w:szCs w:val="28"/>
        </w:rPr>
        <w:t xml:space="preserve"> Дата окончания приема заявок – </w:t>
      </w:r>
      <w:r>
        <w:rPr>
          <w:sz w:val="28"/>
          <w:szCs w:val="28"/>
        </w:rPr>
        <w:t>23.12</w:t>
      </w:r>
      <w:r w:rsidRPr="00F36A28">
        <w:rPr>
          <w:sz w:val="28"/>
          <w:szCs w:val="28"/>
        </w:rPr>
        <w:t>.2019 в 1</w:t>
      </w:r>
      <w:r>
        <w:rPr>
          <w:sz w:val="28"/>
          <w:szCs w:val="28"/>
        </w:rPr>
        <w:t>1:00 часов.</w:t>
      </w:r>
    </w:p>
    <w:p w:rsidR="003F655A" w:rsidRDefault="003F655A" w:rsidP="003F655A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Дата о</w:t>
      </w:r>
      <w:r w:rsidRPr="0069249A">
        <w:rPr>
          <w:bCs/>
          <w:sz w:val="28"/>
          <w:szCs w:val="28"/>
        </w:rPr>
        <w:t>пределени</w:t>
      </w:r>
      <w:r>
        <w:rPr>
          <w:bCs/>
          <w:sz w:val="28"/>
          <w:szCs w:val="28"/>
        </w:rPr>
        <w:t>я</w:t>
      </w:r>
      <w:r w:rsidRPr="0069249A">
        <w:rPr>
          <w:bCs/>
          <w:sz w:val="28"/>
          <w:szCs w:val="28"/>
        </w:rPr>
        <w:t xml:space="preserve"> участников аукциона – </w:t>
      </w:r>
      <w:r>
        <w:rPr>
          <w:bCs/>
          <w:sz w:val="28"/>
          <w:szCs w:val="28"/>
        </w:rPr>
        <w:t>25</w:t>
      </w:r>
      <w:r w:rsidRPr="006924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69249A">
        <w:rPr>
          <w:bCs/>
          <w:sz w:val="28"/>
          <w:szCs w:val="28"/>
        </w:rPr>
        <w:t xml:space="preserve">.2019 в </w:t>
      </w:r>
      <w:r>
        <w:rPr>
          <w:bCs/>
          <w:sz w:val="28"/>
          <w:szCs w:val="28"/>
        </w:rPr>
        <w:t>04</w:t>
      </w:r>
      <w:r w:rsidRPr="0069249A">
        <w:rPr>
          <w:bCs/>
          <w:sz w:val="28"/>
          <w:szCs w:val="28"/>
        </w:rPr>
        <w:t>:00 часов</w:t>
      </w:r>
      <w:r>
        <w:rPr>
          <w:bCs/>
          <w:sz w:val="28"/>
          <w:szCs w:val="28"/>
        </w:rPr>
        <w:t>.</w:t>
      </w:r>
    </w:p>
    <w:p w:rsidR="003F655A" w:rsidRPr="0069249A" w:rsidRDefault="003F655A" w:rsidP="003F655A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</w:t>
      </w:r>
      <w:r w:rsidRPr="0069249A">
        <w:rPr>
          <w:bCs/>
          <w:sz w:val="28"/>
          <w:szCs w:val="28"/>
        </w:rPr>
        <w:t xml:space="preserve"> Проведение аукциона (дата и время начала приема предложений от участников аукциона) – </w:t>
      </w:r>
      <w:r>
        <w:rPr>
          <w:bCs/>
          <w:sz w:val="28"/>
          <w:szCs w:val="28"/>
        </w:rPr>
        <w:t>27</w:t>
      </w:r>
      <w:r w:rsidRPr="0069249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69249A">
        <w:rPr>
          <w:bCs/>
          <w:sz w:val="28"/>
          <w:szCs w:val="28"/>
        </w:rPr>
        <w:t xml:space="preserve">.2019 в </w:t>
      </w:r>
      <w:r>
        <w:rPr>
          <w:bCs/>
          <w:sz w:val="28"/>
          <w:szCs w:val="28"/>
        </w:rPr>
        <w:t>05</w:t>
      </w:r>
      <w:r w:rsidRPr="0069249A">
        <w:rPr>
          <w:bCs/>
          <w:sz w:val="28"/>
          <w:szCs w:val="28"/>
        </w:rPr>
        <w:t xml:space="preserve">:00 </w:t>
      </w:r>
      <w:r>
        <w:rPr>
          <w:bCs/>
          <w:sz w:val="28"/>
          <w:szCs w:val="28"/>
        </w:rPr>
        <w:t>часов</w:t>
      </w:r>
      <w:r w:rsidRPr="0069249A">
        <w:rPr>
          <w:bCs/>
          <w:sz w:val="28"/>
          <w:szCs w:val="28"/>
        </w:rPr>
        <w:t>.</w:t>
      </w:r>
    </w:p>
    <w:p w:rsidR="003F655A" w:rsidRPr="0084191A" w:rsidRDefault="003F655A" w:rsidP="003F655A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</w:t>
      </w:r>
      <w:r w:rsidRPr="0069249A">
        <w:rPr>
          <w:bCs/>
          <w:sz w:val="28"/>
          <w:szCs w:val="28"/>
        </w:rPr>
        <w:t xml:space="preserve"> Подведение итогов аукциона: процедура аукциона считается завершенной</w:t>
      </w:r>
      <w:r>
        <w:rPr>
          <w:bCs/>
          <w:sz w:val="28"/>
          <w:szCs w:val="28"/>
        </w:rPr>
        <w:t xml:space="preserve"> со времени подписания П</w:t>
      </w:r>
      <w:r w:rsidRPr="0069249A">
        <w:rPr>
          <w:bCs/>
          <w:sz w:val="28"/>
          <w:szCs w:val="28"/>
        </w:rPr>
        <w:t>родавцом протокола об итогах аукциона.</w:t>
      </w:r>
    </w:p>
    <w:p w:rsidR="003F655A" w:rsidRPr="00380DF4" w:rsidRDefault="003F655A" w:rsidP="003F655A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655A" w:rsidRDefault="003F655A" w:rsidP="003F655A">
      <w:pPr>
        <w:ind w:firstLine="709"/>
        <w:contextualSpacing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4. Порядок регистрации на электронной площадке</w:t>
      </w:r>
    </w:p>
    <w:p w:rsidR="003F655A" w:rsidRPr="00380DF4" w:rsidRDefault="003F655A" w:rsidP="003F655A">
      <w:pPr>
        <w:ind w:firstLine="709"/>
        <w:contextualSpacing/>
        <w:jc w:val="center"/>
        <w:rPr>
          <w:b/>
          <w:sz w:val="28"/>
          <w:szCs w:val="28"/>
        </w:rPr>
      </w:pP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4.1.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4.2. Регистрация на электронной площадке осуществляется без взимания </w:t>
      </w:r>
      <w:r w:rsidRPr="00380DF4">
        <w:rPr>
          <w:sz w:val="28"/>
          <w:szCs w:val="28"/>
        </w:rPr>
        <w:lastRenderedPageBreak/>
        <w:t>платы.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F655A" w:rsidRDefault="003F655A" w:rsidP="003F655A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4.4. Регистрация на электронной площадке проводится в соответствии с Регламентом электронной площадки.</w:t>
      </w:r>
    </w:p>
    <w:p w:rsidR="003F655A" w:rsidRDefault="003F655A" w:rsidP="003F655A">
      <w:pPr>
        <w:ind w:firstLine="709"/>
        <w:jc w:val="both"/>
        <w:rPr>
          <w:sz w:val="28"/>
          <w:szCs w:val="28"/>
        </w:rPr>
      </w:pPr>
    </w:p>
    <w:p w:rsidR="003F655A" w:rsidRDefault="003F655A" w:rsidP="003F655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10B18">
        <w:rPr>
          <w:b/>
          <w:bCs/>
          <w:sz w:val="28"/>
          <w:szCs w:val="28"/>
        </w:rPr>
        <w:t>. Порядок внесения и возврата Задатка</w:t>
      </w:r>
    </w:p>
    <w:p w:rsidR="003F655A" w:rsidRPr="00D10B18" w:rsidRDefault="003F655A" w:rsidP="003F655A">
      <w:pPr>
        <w:ind w:firstLine="709"/>
        <w:jc w:val="center"/>
        <w:rPr>
          <w:sz w:val="28"/>
          <w:szCs w:val="28"/>
        </w:rPr>
      </w:pPr>
    </w:p>
    <w:p w:rsidR="003F655A" w:rsidRPr="00D10B18" w:rsidRDefault="003F655A" w:rsidP="003F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D10B18">
        <w:rPr>
          <w:sz w:val="28"/>
          <w:szCs w:val="28"/>
        </w:rPr>
        <w:t xml:space="preserve"> Для участия в аукционе Претенденты перечисляют задаток в размере 20 </w:t>
      </w:r>
      <w:r>
        <w:rPr>
          <w:sz w:val="28"/>
          <w:szCs w:val="28"/>
        </w:rPr>
        <w:t>%</w:t>
      </w:r>
      <w:r w:rsidRPr="00D10B18">
        <w:rPr>
          <w:sz w:val="28"/>
          <w:szCs w:val="28"/>
        </w:rPr>
        <w:t xml:space="preserve">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3F655A" w:rsidRPr="00D10B18" w:rsidRDefault="003F655A" w:rsidP="003F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D10B18">
        <w:rPr>
          <w:sz w:val="28"/>
          <w:szCs w:val="28"/>
        </w:rPr>
        <w:t xml:space="preserve"> Для целей выдачи Продавцу </w:t>
      </w:r>
      <w:r>
        <w:rPr>
          <w:sz w:val="28"/>
          <w:szCs w:val="28"/>
        </w:rPr>
        <w:t>з</w:t>
      </w:r>
      <w:r w:rsidRPr="00D10B18">
        <w:rPr>
          <w:sz w:val="28"/>
          <w:szCs w:val="28"/>
        </w:rPr>
        <w:t xml:space="preserve">адатка Претендент перечисляет на счет Оператора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арантийное обеспечение. Денежные средства, перечисленные в счет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арантийного обеспечения, учитываются на </w:t>
      </w:r>
      <w:r>
        <w:rPr>
          <w:sz w:val="28"/>
          <w:szCs w:val="28"/>
        </w:rPr>
        <w:t>а</w:t>
      </w:r>
      <w:r w:rsidRPr="00D10B18">
        <w:rPr>
          <w:sz w:val="28"/>
          <w:szCs w:val="28"/>
        </w:rPr>
        <w:t xml:space="preserve">налитическом счете Претендента, привязанном к </w:t>
      </w:r>
      <w:r>
        <w:rPr>
          <w:sz w:val="28"/>
          <w:szCs w:val="28"/>
        </w:rPr>
        <w:t>с</w:t>
      </w:r>
      <w:r w:rsidRPr="00D10B18">
        <w:rPr>
          <w:sz w:val="28"/>
          <w:szCs w:val="28"/>
        </w:rPr>
        <w:t>чету Оператора.</w:t>
      </w:r>
    </w:p>
    <w:p w:rsidR="003F655A" w:rsidRPr="00D10B18" w:rsidRDefault="003F655A" w:rsidP="003F65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D10B18">
        <w:rPr>
          <w:sz w:val="28"/>
          <w:szCs w:val="28"/>
        </w:rPr>
        <w:t xml:space="preserve"> Гарантийное обеспечение перечисляется Претендентом на </w:t>
      </w:r>
      <w:r>
        <w:rPr>
          <w:sz w:val="28"/>
          <w:szCs w:val="28"/>
        </w:rPr>
        <w:t>реквизиты Оператора.</w:t>
      </w:r>
    </w:p>
    <w:p w:rsidR="003F655A" w:rsidRPr="00A10FD0" w:rsidRDefault="003F655A" w:rsidP="003F655A">
      <w:pPr>
        <w:ind w:firstLine="709"/>
        <w:jc w:val="both"/>
        <w:rPr>
          <w:sz w:val="28"/>
          <w:szCs w:val="28"/>
        </w:rPr>
      </w:pPr>
      <w:r w:rsidRPr="00A10FD0">
        <w:rPr>
          <w:sz w:val="28"/>
          <w:szCs w:val="28"/>
        </w:rPr>
        <w:t xml:space="preserve">Реквизиты и порядок внесения задатка уточняются у Оператора электронной площадки. </w:t>
      </w:r>
    </w:p>
    <w:p w:rsidR="003F655A" w:rsidRPr="00D10B18" w:rsidRDefault="003F655A" w:rsidP="003F655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5.4.</w:t>
      </w:r>
      <w:r w:rsidRPr="00D10B18">
        <w:rPr>
          <w:bCs/>
          <w:sz w:val="28"/>
          <w:szCs w:val="28"/>
        </w:rPr>
        <w:t> </w:t>
      </w:r>
      <w:r w:rsidRPr="00D10B18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 и возвращены на счет плательщика.</w:t>
      </w:r>
    </w:p>
    <w:p w:rsidR="003F655A" w:rsidRPr="00380DF4" w:rsidRDefault="003F655A" w:rsidP="003F655A">
      <w:pPr>
        <w:jc w:val="both"/>
        <w:rPr>
          <w:b/>
          <w:sz w:val="28"/>
          <w:szCs w:val="28"/>
        </w:rPr>
      </w:pPr>
    </w:p>
    <w:p w:rsidR="003F655A" w:rsidRDefault="003F655A" w:rsidP="003F655A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b/>
          <w:noProof/>
          <w:sz w:val="28"/>
          <w:szCs w:val="28"/>
          <w:lang w:eastAsia="zh-CN"/>
        </w:rPr>
        <w:t>. Условия допуска и отказа в допуске к участию в аукционе</w:t>
      </w:r>
    </w:p>
    <w:p w:rsidR="003F655A" w:rsidRPr="00380DF4" w:rsidRDefault="003F655A" w:rsidP="003F655A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3F655A" w:rsidRPr="00380DF4" w:rsidRDefault="003F655A" w:rsidP="003F65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.1. Покупателями </w:t>
      </w:r>
      <w:r>
        <w:rPr>
          <w:rFonts w:ascii="Times New Roman" w:hAnsi="Times New Roman"/>
          <w:noProof/>
          <w:sz w:val="28"/>
          <w:szCs w:val="28"/>
          <w:lang w:eastAsia="zh-CN"/>
        </w:rPr>
        <w:t>муниципального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3F655A" w:rsidRPr="00380DF4" w:rsidRDefault="003F655A" w:rsidP="003F65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3F655A" w:rsidRPr="00380DF4" w:rsidRDefault="003F655A" w:rsidP="003F65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hAnsi="Times New Roman"/>
          <w:noProof/>
          <w:sz w:val="28"/>
          <w:szCs w:val="28"/>
          <w:lang w:eastAsia="zh-CN"/>
        </w:rPr>
        <w:t>%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>, кроме случаев, предусмотренных статьей 25 Закона о приватизации;</w:t>
      </w:r>
    </w:p>
    <w:p w:rsidR="003F655A" w:rsidRPr="00380DF4" w:rsidRDefault="003F655A" w:rsidP="003F65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lastRenderedPageBreak/>
        <w:t>владельцах и контролирующих лицах в порядке, установленном Правительством Российской Федерации;</w:t>
      </w:r>
    </w:p>
    <w:p w:rsidR="003F655A" w:rsidRPr="00380DF4" w:rsidRDefault="003F655A" w:rsidP="003F655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</w:t>
      </w:r>
      <w:r>
        <w:rPr>
          <w:rFonts w:ascii="Times New Roman" w:hAnsi="Times New Roman"/>
          <w:noProof/>
          <w:sz w:val="28"/>
          <w:szCs w:val="28"/>
          <w:lang w:eastAsia="zh-CN"/>
        </w:rPr>
        <w:t>го кодекса Российской Федерации.</w:t>
      </w:r>
    </w:p>
    <w:p w:rsidR="003F655A" w:rsidRPr="00380DF4" w:rsidRDefault="003F655A" w:rsidP="003F6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 </w:t>
      </w:r>
      <w:r w:rsidRPr="00380DF4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3F655A" w:rsidRPr="00380DF4" w:rsidRDefault="003F655A" w:rsidP="003F6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 xml:space="preserve">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380DF4">
        <w:rPr>
          <w:rFonts w:ascii="Times New Roman" w:hAnsi="Times New Roman"/>
          <w:sz w:val="28"/>
          <w:szCs w:val="28"/>
        </w:rPr>
        <w:t>частью 2 статьи 66 Гражданского кодекса Российской Федерации</w:t>
      </w:r>
      <w:r w:rsidRPr="00380DF4">
        <w:rPr>
          <w:rFonts w:ascii="Times New Roman" w:hAnsi="Times New Roman" w:cs="Times New Roman"/>
          <w:sz w:val="28"/>
          <w:szCs w:val="28"/>
        </w:rPr>
        <w:t>.</w:t>
      </w:r>
    </w:p>
    <w:p w:rsidR="003F655A" w:rsidRPr="00380DF4" w:rsidRDefault="003F655A" w:rsidP="003F6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.2.2. 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3F655A" w:rsidRPr="00380DF4" w:rsidRDefault="003F655A" w:rsidP="003F6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.2.3. Не подтверждено поступление в установленный срок задатка на счет Организатора, указанный в информационном сообщении.</w:t>
      </w:r>
    </w:p>
    <w:p w:rsidR="003F655A" w:rsidRPr="00380DF4" w:rsidRDefault="003F655A" w:rsidP="003F6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80DF4">
        <w:rPr>
          <w:rFonts w:ascii="Times New Roman" w:hAnsi="Times New Roman" w:cs="Times New Roman"/>
          <w:sz w:val="28"/>
          <w:szCs w:val="28"/>
        </w:rPr>
        <w:t>.2.4. Заявка подана лицом, не уполномоченным Претендентом на осуществление таких действий.</w:t>
      </w:r>
    </w:p>
    <w:p w:rsidR="003F655A" w:rsidRPr="00380DF4" w:rsidRDefault="003F655A" w:rsidP="003F6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3F655A" w:rsidRPr="00380DF4" w:rsidRDefault="003F655A" w:rsidP="003F655A">
      <w:pPr>
        <w:pStyle w:val="3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 </w:t>
      </w:r>
      <w:r w:rsidRPr="00380DF4">
        <w:rPr>
          <w:sz w:val="28"/>
          <w:szCs w:val="28"/>
        </w:rPr>
        <w:t>Информация об отказе в допуске к участию в аукционе размещается на официальн</w:t>
      </w:r>
      <w:r w:rsidRPr="00380DF4">
        <w:rPr>
          <w:sz w:val="28"/>
          <w:szCs w:val="28"/>
          <w:lang w:val="ru-RU"/>
        </w:rPr>
        <w:t>ых сайтах торгов и</w:t>
      </w:r>
      <w:r w:rsidRPr="00380DF4">
        <w:rPr>
          <w:b/>
          <w:sz w:val="28"/>
          <w:szCs w:val="28"/>
          <w:lang w:val="ru-RU"/>
        </w:rPr>
        <w:t xml:space="preserve"> </w:t>
      </w:r>
      <w:r w:rsidRPr="00380DF4">
        <w:rPr>
          <w:sz w:val="28"/>
          <w:szCs w:val="28"/>
          <w:lang w:val="ru-RU"/>
        </w:rPr>
        <w:t xml:space="preserve">в открытой части электронной площадки </w:t>
      </w:r>
      <w:r w:rsidRPr="00380DF4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3F655A" w:rsidRPr="00380DF4" w:rsidRDefault="003F655A" w:rsidP="003F655A">
      <w:pPr>
        <w:pStyle w:val="3"/>
        <w:ind w:firstLine="709"/>
        <w:outlineLvl w:val="0"/>
        <w:rPr>
          <w:sz w:val="28"/>
          <w:szCs w:val="28"/>
        </w:rPr>
      </w:pPr>
    </w:p>
    <w:p w:rsidR="003F655A" w:rsidRDefault="003F655A" w:rsidP="003F655A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380DF4">
        <w:rPr>
          <w:b/>
          <w:sz w:val="28"/>
          <w:szCs w:val="28"/>
          <w:lang w:val="ru-RU"/>
        </w:rPr>
        <w:t>. </w:t>
      </w:r>
      <w:r w:rsidRPr="00380DF4">
        <w:rPr>
          <w:b/>
          <w:sz w:val="28"/>
          <w:szCs w:val="28"/>
        </w:rPr>
        <w:t>Порядок</w:t>
      </w:r>
      <w:r w:rsidRPr="00380DF4">
        <w:rPr>
          <w:b/>
          <w:sz w:val="28"/>
          <w:szCs w:val="28"/>
          <w:lang w:val="ru-RU"/>
        </w:rPr>
        <w:t xml:space="preserve"> и срок отзыва заявок, порядок внесения изменений в заявку</w:t>
      </w:r>
    </w:p>
    <w:p w:rsidR="003F655A" w:rsidRPr="00380DF4" w:rsidRDefault="003F655A" w:rsidP="003F655A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:rsidR="003F655A" w:rsidRPr="00380DF4" w:rsidRDefault="003F655A" w:rsidP="003F655A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 xml:space="preserve">.1.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</w:t>
      </w:r>
      <w:r>
        <w:rPr>
          <w:sz w:val="28"/>
          <w:szCs w:val="28"/>
          <w:lang w:val="ru-RU"/>
        </w:rPr>
        <w:t>П</w:t>
      </w:r>
      <w:r w:rsidRPr="00380DF4">
        <w:rPr>
          <w:sz w:val="28"/>
          <w:szCs w:val="28"/>
          <w:lang w:val="ru-RU"/>
        </w:rPr>
        <w:t>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3F655A" w:rsidRPr="00380DF4" w:rsidRDefault="003F655A" w:rsidP="003F655A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>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F655A" w:rsidRPr="00380DF4" w:rsidRDefault="003F655A" w:rsidP="003F655A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380DF4">
        <w:rPr>
          <w:sz w:val="28"/>
          <w:szCs w:val="28"/>
          <w:lang w:val="ru-RU"/>
        </w:rPr>
        <w:t>.3. 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3F655A" w:rsidRPr="00380DF4" w:rsidRDefault="003F655A" w:rsidP="003F655A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3F655A" w:rsidRPr="00380DF4" w:rsidRDefault="003F655A" w:rsidP="003F655A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Pr="00380DF4">
        <w:rPr>
          <w:sz w:val="28"/>
          <w:szCs w:val="28"/>
        </w:rPr>
        <w:t>.</w:t>
      </w:r>
      <w:r w:rsidRPr="00380DF4">
        <w:rPr>
          <w:b w:val="0"/>
          <w:sz w:val="28"/>
          <w:szCs w:val="28"/>
        </w:rPr>
        <w:t> </w:t>
      </w:r>
      <w:r w:rsidRPr="00380DF4">
        <w:rPr>
          <w:sz w:val="28"/>
          <w:szCs w:val="28"/>
        </w:rPr>
        <w:t>ПРОВЕДЕНИЕ АУКЦИОНА ПО ПРОДАЖЕ ИМУЩЕСТВА</w:t>
      </w:r>
    </w:p>
    <w:p w:rsidR="003F655A" w:rsidRPr="00380DF4" w:rsidRDefault="003F655A" w:rsidP="003F655A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</w:p>
    <w:p w:rsidR="003F655A" w:rsidRDefault="003F655A" w:rsidP="003F655A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>.  Рассмотрение заявок</w:t>
      </w:r>
    </w:p>
    <w:p w:rsidR="003F655A" w:rsidRPr="00380DF4" w:rsidRDefault="003F655A" w:rsidP="003F655A">
      <w:pPr>
        <w:pStyle w:val="TextBoldCenter"/>
        <w:spacing w:before="0"/>
        <w:ind w:firstLine="709"/>
        <w:outlineLvl w:val="0"/>
        <w:rPr>
          <w:sz w:val="28"/>
          <w:szCs w:val="28"/>
        </w:rPr>
      </w:pPr>
    </w:p>
    <w:p w:rsidR="003F655A" w:rsidRPr="00380DF4" w:rsidRDefault="003F655A" w:rsidP="003F655A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380DF4">
        <w:rPr>
          <w:b w:val="0"/>
          <w:sz w:val="28"/>
          <w:szCs w:val="28"/>
        </w:rPr>
        <w:t>.1. В день определения участников аукциона, указанный в информационном сообщении, Организатор через «личный кабинет» Продавц</w:t>
      </w:r>
      <w:r>
        <w:rPr>
          <w:b w:val="0"/>
          <w:sz w:val="28"/>
          <w:szCs w:val="28"/>
        </w:rPr>
        <w:t>а  обеспечивает доступ Продавца</w:t>
      </w:r>
      <w:r w:rsidRPr="00380DF4">
        <w:rPr>
          <w:b w:val="0"/>
          <w:sz w:val="28"/>
          <w:szCs w:val="28"/>
        </w:rPr>
        <w:t xml:space="preserve"> к поданным Претендентами заявкам и документам, а также к журналу приема заявок.</w:t>
      </w:r>
    </w:p>
    <w:p w:rsidR="003F655A" w:rsidRPr="00380DF4" w:rsidRDefault="003F655A" w:rsidP="003F655A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8.2</w:t>
      </w:r>
      <w:r w:rsidRPr="00380DF4">
        <w:rPr>
          <w:b w:val="0"/>
          <w:sz w:val="28"/>
          <w:szCs w:val="28"/>
        </w:rPr>
        <w:t>. Продав</w:t>
      </w:r>
      <w:r>
        <w:rPr>
          <w:b w:val="0"/>
          <w:sz w:val="28"/>
          <w:szCs w:val="28"/>
        </w:rPr>
        <w:t>ец</w:t>
      </w:r>
      <w:r w:rsidRPr="00380DF4">
        <w:rPr>
          <w:b w:val="0"/>
          <w:sz w:val="28"/>
          <w:szCs w:val="28"/>
        </w:rPr>
        <w:t xml:space="preserve"> в день рассмотрения заявок и документов Претендентов подписыва</w:t>
      </w:r>
      <w:r>
        <w:rPr>
          <w:b w:val="0"/>
          <w:sz w:val="28"/>
          <w:szCs w:val="28"/>
        </w:rPr>
        <w:t>е</w:t>
      </w:r>
      <w:r w:rsidRPr="00380DF4">
        <w:rPr>
          <w:b w:val="0"/>
          <w:sz w:val="28"/>
          <w:szCs w:val="28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3F655A" w:rsidRPr="00380DF4" w:rsidRDefault="003F655A" w:rsidP="003F655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8.3</w:t>
      </w:r>
      <w:r w:rsidRPr="00380DF4">
        <w:rPr>
          <w:sz w:val="28"/>
          <w:szCs w:val="28"/>
        </w:rPr>
        <w:t>. </w:t>
      </w:r>
      <w:r w:rsidRPr="00380DF4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3F655A" w:rsidRPr="00380DF4" w:rsidRDefault="003F655A" w:rsidP="003F6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380DF4">
        <w:rPr>
          <w:rFonts w:ascii="Times New Roman" w:hAnsi="Times New Roman" w:cs="Times New Roman"/>
          <w:sz w:val="28"/>
          <w:szCs w:val="28"/>
        </w:rPr>
        <w:t>. Не позднее следующего рабочего дня после дня подписания протокола о признании Претендентов участниками</w:t>
      </w:r>
      <w:r w:rsidRPr="00380DF4">
        <w:rPr>
          <w:sz w:val="28"/>
          <w:szCs w:val="28"/>
        </w:rPr>
        <w:t xml:space="preserve"> </w:t>
      </w:r>
      <w:r w:rsidRPr="00380DF4">
        <w:rPr>
          <w:rFonts w:ascii="Times New Roman" w:hAnsi="Times New Roman" w:cs="Times New Roman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3F655A" w:rsidRPr="00380DF4" w:rsidRDefault="003F655A" w:rsidP="003F6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3F655A" w:rsidRPr="00380DF4" w:rsidRDefault="003F655A" w:rsidP="003F655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8.5.</w:t>
      </w:r>
      <w:r w:rsidRPr="00380DF4">
        <w:rPr>
          <w:sz w:val="28"/>
          <w:szCs w:val="28"/>
        </w:rPr>
        <w:t>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3F655A" w:rsidRPr="00380DF4" w:rsidRDefault="003F655A" w:rsidP="003F655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3F655A" w:rsidRDefault="003F655A" w:rsidP="003F655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380DF4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  <w:lang w:val="ru-RU"/>
        </w:rPr>
        <w:t xml:space="preserve">и подведения итогов </w:t>
      </w:r>
      <w:r w:rsidRPr="00380DF4">
        <w:rPr>
          <w:b/>
          <w:sz w:val="28"/>
          <w:szCs w:val="28"/>
        </w:rPr>
        <w:t>аукциона</w:t>
      </w:r>
    </w:p>
    <w:p w:rsidR="003F655A" w:rsidRPr="006D5BF9" w:rsidRDefault="003F655A" w:rsidP="003F655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 xml:space="preserve">.1. Электронный аукцион проводится в указанные в информационном сообщении день и час </w:t>
      </w:r>
      <w:r w:rsidRPr="00380DF4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«Шаг аукциона» устанавливается Продавцом в фиксированной сумме, составляющей не более 5 (пяти) </w:t>
      </w:r>
      <w:r>
        <w:rPr>
          <w:rFonts w:eastAsia="Calibri"/>
          <w:sz w:val="28"/>
          <w:szCs w:val="28"/>
        </w:rPr>
        <w:t>%</w:t>
      </w:r>
      <w:r w:rsidRPr="00380DF4">
        <w:rPr>
          <w:rFonts w:eastAsia="Calibri"/>
          <w:sz w:val="28"/>
          <w:szCs w:val="28"/>
        </w:rPr>
        <w:t xml:space="preserve"> начальной цены продажи, и не изменяется в течение всего аукциона.</w:t>
      </w:r>
    </w:p>
    <w:p w:rsidR="003F655A" w:rsidRPr="00380DF4" w:rsidRDefault="003F655A" w:rsidP="003F655A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.2. Со времени начала проведения процедуры аукциона Организатором размещается:</w:t>
      </w: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rFonts w:eastAsia="Calibri"/>
          <w:sz w:val="28"/>
          <w:szCs w:val="28"/>
        </w:rPr>
        <w:t xml:space="preserve">тва, </w:t>
      </w:r>
      <w:r>
        <w:rPr>
          <w:rFonts w:eastAsia="Calibri"/>
          <w:sz w:val="28"/>
          <w:szCs w:val="28"/>
        </w:rPr>
        <w:lastRenderedPageBreak/>
        <w:t>начальной цены и текущего «шага аукциона»</w:t>
      </w:r>
      <w:r w:rsidRPr="00380DF4">
        <w:rPr>
          <w:rFonts w:eastAsia="Calibri"/>
          <w:sz w:val="28"/>
          <w:szCs w:val="28"/>
        </w:rPr>
        <w:t>;</w:t>
      </w: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</w:t>
      </w:r>
      <w:r>
        <w:rPr>
          <w:rFonts w:eastAsia="Calibri"/>
          <w:sz w:val="28"/>
          <w:szCs w:val="28"/>
        </w:rPr>
        <w:t>я начальной цены («шаг аукциона»</w:t>
      </w:r>
      <w:r w:rsidRPr="00380DF4">
        <w:rPr>
          <w:rFonts w:eastAsia="Calibri"/>
          <w:sz w:val="28"/>
          <w:szCs w:val="28"/>
        </w:rPr>
        <w:t>), время, оставшееся до окончания приема предложений о цене имущества.</w:t>
      </w: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  <w:sz w:val="28"/>
          <w:szCs w:val="28"/>
        </w:rPr>
        <w:t>«</w:t>
      </w:r>
      <w:r w:rsidRPr="00380DF4">
        <w:rPr>
          <w:rFonts w:eastAsia="Calibri"/>
          <w:sz w:val="28"/>
          <w:szCs w:val="28"/>
        </w:rPr>
        <w:t>шаг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.4. Во время проведения процедуры аукциона программными средствами электронной площадки обеспечивается:</w:t>
      </w: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</w:t>
      </w:r>
      <w:r>
        <w:rPr>
          <w:rFonts w:eastAsia="Calibri"/>
          <w:sz w:val="28"/>
          <w:szCs w:val="28"/>
        </w:rPr>
        <w:t>чению текущей цены на величину «</w:t>
      </w:r>
      <w:r w:rsidRPr="00380DF4">
        <w:rPr>
          <w:rFonts w:eastAsia="Calibri"/>
          <w:sz w:val="28"/>
          <w:szCs w:val="28"/>
        </w:rPr>
        <w:t>шага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>;</w:t>
      </w:r>
    </w:p>
    <w:p w:rsidR="003F655A" w:rsidRPr="00380DF4" w:rsidRDefault="003F655A" w:rsidP="003F655A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F655A" w:rsidRPr="00380DF4" w:rsidRDefault="003F655A" w:rsidP="003F655A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380DF4">
        <w:rPr>
          <w:rFonts w:eastAsia="Calibri"/>
          <w:sz w:val="28"/>
          <w:szCs w:val="28"/>
        </w:rPr>
        <w:t>.5. </w:t>
      </w:r>
      <w:r w:rsidRPr="00380DF4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3F655A" w:rsidRPr="00380DF4" w:rsidRDefault="003F655A" w:rsidP="003F65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80DF4">
        <w:rPr>
          <w:rFonts w:ascii="Times New Roman" w:hAnsi="Times New Roman" w:cs="Times New Roman"/>
          <w:sz w:val="28"/>
          <w:szCs w:val="28"/>
        </w:rPr>
        <w:t>.6.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удостоверяет право победителя на заключение договора купли-продажи имущества, содержит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380DF4">
        <w:rPr>
          <w:rFonts w:ascii="Times New Roman" w:hAnsi="Times New Roman" w:cs="Times New Roman"/>
          <w:sz w:val="28"/>
          <w:szCs w:val="28"/>
        </w:rPr>
        <w:t xml:space="preserve"> или наименование юридического лица - победителя аукциона, цену имущества, предложенную победителем, 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80DF4">
        <w:rPr>
          <w:rFonts w:ascii="Times New Roman" w:hAnsi="Times New Roman" w:cs="Times New Roman"/>
          <w:sz w:val="28"/>
          <w:szCs w:val="28"/>
        </w:rPr>
        <w:t xml:space="preserve">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3F655A" w:rsidRPr="00380DF4" w:rsidRDefault="003F655A" w:rsidP="003F655A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.7. Процедура аукциона считается завершенной с момента подписания Продавцом  протокола об итогах аукциона.</w:t>
      </w:r>
    </w:p>
    <w:p w:rsidR="003F655A" w:rsidRPr="00380DF4" w:rsidRDefault="003F655A" w:rsidP="003F655A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380DF4">
        <w:rPr>
          <w:sz w:val="28"/>
          <w:szCs w:val="28"/>
        </w:rPr>
        <w:t>.8.</w:t>
      </w:r>
      <w:r w:rsidRPr="00380DF4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3F655A" w:rsidRPr="00380DF4" w:rsidRDefault="003F655A" w:rsidP="003F655A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не было подано ни одной заявки на участие либо ни один из Претендентов не признан участником;</w:t>
      </w:r>
    </w:p>
    <w:p w:rsidR="003F655A" w:rsidRPr="00380DF4" w:rsidRDefault="003F655A" w:rsidP="003F655A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3F655A" w:rsidRPr="00380DF4" w:rsidRDefault="003F655A" w:rsidP="003F655A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3F655A" w:rsidRPr="00380DF4" w:rsidRDefault="003F655A" w:rsidP="003F655A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.9. Решение о признании аукциона несостоявшимся оформляется протоколом об итогах аукциона.</w:t>
      </w:r>
    </w:p>
    <w:p w:rsidR="003F655A" w:rsidRPr="00380DF4" w:rsidRDefault="003F655A" w:rsidP="003F655A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380DF4">
        <w:rPr>
          <w:sz w:val="28"/>
          <w:szCs w:val="28"/>
        </w:rPr>
        <w:t>.10.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3F655A" w:rsidRPr="00635564" w:rsidRDefault="003F655A" w:rsidP="003F655A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наименование имущества и иные позволяющие его ин</w:t>
      </w:r>
      <w:r w:rsidRPr="00635564">
        <w:rPr>
          <w:sz w:val="28"/>
          <w:szCs w:val="28"/>
        </w:rPr>
        <w:t>дивидуализировать сведения;</w:t>
      </w:r>
    </w:p>
    <w:p w:rsidR="003F655A" w:rsidRPr="00635564" w:rsidRDefault="003F655A" w:rsidP="003F655A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цена сделки;</w:t>
      </w:r>
    </w:p>
    <w:p w:rsidR="003F655A" w:rsidRDefault="003F655A" w:rsidP="003F655A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3F655A" w:rsidRDefault="003F655A" w:rsidP="003F655A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</w:p>
    <w:p w:rsidR="003F655A" w:rsidRDefault="003F655A" w:rsidP="003F655A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10. </w:t>
      </w:r>
      <w:r w:rsidRPr="00635564">
        <w:rPr>
          <w:b/>
          <w:bCs/>
          <w:kern w:val="2"/>
          <w:sz w:val="28"/>
          <w:szCs w:val="28"/>
          <w:lang w:eastAsia="zh-CN"/>
        </w:rPr>
        <w:t>Заключение договора купли-продажи по итогам аукциона</w:t>
      </w:r>
    </w:p>
    <w:p w:rsidR="003F655A" w:rsidRPr="00635564" w:rsidRDefault="003F655A" w:rsidP="003F655A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</w:p>
    <w:p w:rsidR="003F655A" w:rsidRPr="0058301C" w:rsidRDefault="003F655A" w:rsidP="003F655A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 xml:space="preserve">10.1.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Заключение договора купли-продажи по итогам аукциона осуществляется  в простой письменной форме, вне электронной площадки, по месту нахождения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Продавца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: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>07,</w:t>
      </w:r>
      <w:r w:rsidRPr="00C552B9">
        <w:rPr>
          <w:bCs/>
          <w:sz w:val="28"/>
          <w:szCs w:val="28"/>
        </w:rPr>
        <w:t xml:space="preserve">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Российская Федерация, Иркутская область,</w:t>
      </w:r>
      <w:r w:rsidRPr="00C552B9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>г. Иркутск, ул. Карла Маркса, 40, кабинет 434, телефон 8 (3952) 718005.</w:t>
      </w:r>
    </w:p>
    <w:p w:rsidR="003F655A" w:rsidRDefault="003F655A" w:rsidP="003F655A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 w:rsidRPr="009F17AF">
        <w:rPr>
          <w:rFonts w:cs="Calibri"/>
          <w:bCs/>
          <w:iCs/>
          <w:kern w:val="2"/>
          <w:sz w:val="28"/>
          <w:szCs w:val="28"/>
          <w:lang w:eastAsia="zh-CN"/>
        </w:rPr>
        <w:t>10.2. Договор купли-продажи заключается между Продавцом и Победителем аукциона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в соответствии с формой договора купли-продажи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установленной приложением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к настоящим условиям приватизации муниципального имущества в количестве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1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(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одной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>) единиц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ы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, в течение 5 (пяти) рабочих дней с даты подведения итогов аукциона.</w:t>
      </w:r>
    </w:p>
    <w:p w:rsidR="003F655A" w:rsidRPr="00926A9B" w:rsidRDefault="003F655A" w:rsidP="003F655A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F655A" w:rsidRPr="00926A9B" w:rsidRDefault="003F655A" w:rsidP="003F655A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3F655A" w:rsidRPr="004D4F35" w:rsidRDefault="003F655A" w:rsidP="003F655A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продажи заключается с ним как с индивидуальным предпринимателем.</w:t>
      </w:r>
    </w:p>
    <w:p w:rsidR="003F655A" w:rsidRPr="00635564" w:rsidRDefault="003F655A" w:rsidP="003F655A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ab/>
        <w:t>10.3.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3F655A" w:rsidRPr="0058301C" w:rsidRDefault="003F655A" w:rsidP="003F655A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Банк получателя – ОТДЕЛЕНИЕ ИРКУТСК Г ИРКУТСК</w:t>
      </w:r>
    </w:p>
    <w:p w:rsidR="003F655A" w:rsidRPr="0058301C" w:rsidRDefault="003F655A" w:rsidP="003F655A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lastRenderedPageBreak/>
        <w:t xml:space="preserve">БИК 042520001, р/с </w:t>
      </w:r>
      <w:r w:rsidRPr="007B4A82">
        <w:rPr>
          <w:sz w:val="28"/>
          <w:szCs w:val="28"/>
          <w:lang w:eastAsia="ar-SA"/>
        </w:rPr>
        <w:t>40101810250048010001</w:t>
      </w:r>
      <w:r w:rsidRPr="0058301C">
        <w:rPr>
          <w:sz w:val="28"/>
          <w:szCs w:val="28"/>
          <w:lang w:eastAsia="ar-SA"/>
        </w:rPr>
        <w:t>,</w:t>
      </w:r>
    </w:p>
    <w:p w:rsidR="003F655A" w:rsidRPr="0058301C" w:rsidRDefault="003F655A" w:rsidP="003F655A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Получатель – УФК по Иркутской области (КУМИ  Иркутского района, </w:t>
      </w:r>
    </w:p>
    <w:p w:rsidR="003F655A" w:rsidRPr="0058301C" w:rsidRDefault="003F655A" w:rsidP="003F655A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л/с 04343006890), </w:t>
      </w:r>
    </w:p>
    <w:p w:rsidR="003F655A" w:rsidRPr="0058301C" w:rsidRDefault="003F655A" w:rsidP="003F655A">
      <w:pPr>
        <w:widowControl/>
        <w:suppressAutoHyphens/>
        <w:ind w:firstLine="567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>ИНН 3827016845, КПП 382701001,  КБК 70711402053050000410,</w:t>
      </w:r>
    </w:p>
    <w:p w:rsidR="003F655A" w:rsidRPr="0058301C" w:rsidRDefault="003F655A" w:rsidP="003F655A">
      <w:pPr>
        <w:suppressAutoHyphens/>
        <w:ind w:firstLine="426"/>
        <w:jc w:val="both"/>
        <w:rPr>
          <w:sz w:val="28"/>
          <w:szCs w:val="28"/>
          <w:lang w:eastAsia="ar-SA"/>
        </w:rPr>
      </w:pPr>
      <w:r w:rsidRPr="0058301C">
        <w:rPr>
          <w:sz w:val="28"/>
          <w:szCs w:val="28"/>
          <w:lang w:eastAsia="ar-SA"/>
        </w:rPr>
        <w:t xml:space="preserve">  ОКТМО 25612000</w:t>
      </w:r>
    </w:p>
    <w:p w:rsidR="003F655A" w:rsidRPr="0058301C" w:rsidRDefault="003F655A" w:rsidP="003F655A">
      <w:pPr>
        <w:suppressAutoHyphens/>
        <w:ind w:firstLine="426"/>
        <w:jc w:val="both"/>
        <w:rPr>
          <w:bCs/>
          <w:sz w:val="28"/>
          <w:szCs w:val="28"/>
        </w:rPr>
      </w:pPr>
      <w:r w:rsidRPr="0058301C">
        <w:rPr>
          <w:bCs/>
          <w:sz w:val="28"/>
          <w:szCs w:val="28"/>
        </w:rPr>
        <w:t xml:space="preserve">  Наименование платежа: продажа имущества</w:t>
      </w:r>
      <w:r>
        <w:rPr>
          <w:bCs/>
          <w:sz w:val="28"/>
          <w:szCs w:val="28"/>
        </w:rPr>
        <w:t>.</w:t>
      </w:r>
    </w:p>
    <w:p w:rsidR="003F655A" w:rsidRPr="00465554" w:rsidRDefault="003F655A" w:rsidP="003F655A">
      <w:pPr>
        <w:widowControl/>
        <w:suppressAutoHyphens/>
        <w:autoSpaceDE/>
        <w:autoSpaceDN/>
        <w:adjustRightInd/>
        <w:ind w:firstLine="426"/>
        <w:jc w:val="both"/>
        <w:rPr>
          <w:rFonts w:cs="Calibri"/>
          <w:iCs/>
          <w:kern w:val="2"/>
          <w:sz w:val="28"/>
          <w:szCs w:val="28"/>
          <w:lang w:eastAsia="zh-CN"/>
        </w:rPr>
      </w:pPr>
      <w:r>
        <w:rPr>
          <w:rFonts w:cs="Arial"/>
          <w:sz w:val="28"/>
          <w:szCs w:val="28"/>
        </w:rPr>
        <w:t xml:space="preserve"> </w:t>
      </w:r>
      <w:r w:rsidRPr="0058301C">
        <w:rPr>
          <w:rFonts w:cs="Arial"/>
          <w:sz w:val="28"/>
          <w:szCs w:val="28"/>
        </w:rPr>
        <w:t xml:space="preserve"> 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10.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4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Pr="004E088F">
        <w:rPr>
          <w:rFonts w:cs="Calibri"/>
          <w:iCs/>
          <w:kern w:val="2"/>
          <w:sz w:val="28"/>
          <w:szCs w:val="28"/>
          <w:lang w:eastAsia="zh-CN"/>
        </w:rPr>
        <w:t> 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средства, при условии выполнения Покупателем обязанности по оплате цены продажи в соответствии с договором купли-продажи.</w:t>
      </w:r>
    </w:p>
    <w:p w:rsidR="003F655A" w:rsidRPr="00635564" w:rsidRDefault="003F655A" w:rsidP="003F655A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>
        <w:rPr>
          <w:rFonts w:cs="Calibri"/>
          <w:iCs/>
          <w:kern w:val="2"/>
          <w:sz w:val="28"/>
          <w:szCs w:val="28"/>
          <w:lang w:eastAsia="zh-CN"/>
        </w:rPr>
        <w:t>10.5.</w:t>
      </w:r>
      <w:r>
        <w:rPr>
          <w:rFonts w:cs="Arial"/>
          <w:sz w:val="28"/>
          <w:szCs w:val="28"/>
        </w:rPr>
        <w:t xml:space="preserve">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>Осуществление действий по снятию и постановке на регистрационный учет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 движимого имущества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 возлагается на Покупателя</w:t>
      </w:r>
      <w:r>
        <w:rPr>
          <w:rFonts w:cs="Calibri"/>
          <w:iCs/>
          <w:kern w:val="2"/>
          <w:sz w:val="28"/>
          <w:szCs w:val="28"/>
          <w:lang w:eastAsia="zh-CN"/>
        </w:rPr>
        <w:t>.</w:t>
      </w:r>
    </w:p>
    <w:p w:rsidR="003F655A" w:rsidRPr="00B61C82" w:rsidRDefault="003F655A" w:rsidP="003F655A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635564">
        <w:rPr>
          <w:rFonts w:cs="Calibri"/>
          <w:iCs/>
          <w:kern w:val="2"/>
          <w:sz w:val="28"/>
          <w:szCs w:val="28"/>
          <w:lang w:eastAsia="zh-CN"/>
        </w:rPr>
        <w:tab/>
      </w:r>
      <w:r>
        <w:rPr>
          <w:rFonts w:cs="Calibri"/>
          <w:iCs/>
          <w:kern w:val="2"/>
          <w:sz w:val="28"/>
          <w:szCs w:val="28"/>
          <w:lang w:eastAsia="zh-CN"/>
        </w:rPr>
        <w:t>10.6.</w:t>
      </w:r>
      <w:r w:rsidRPr="00635564">
        <w:rPr>
          <w:rFonts w:cs="Calibri"/>
          <w:iCs/>
          <w:kern w:val="2"/>
          <w:sz w:val="28"/>
          <w:szCs w:val="28"/>
          <w:lang w:eastAsia="zh-CN"/>
        </w:rPr>
        <w:t> Расходы по государственной регистрации перехода права собственности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,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по снятию и постановке на регистрационный учет движимого </w:t>
      </w:r>
      <w:r w:rsidRPr="00B61C82">
        <w:rPr>
          <w:rFonts w:cs="Calibri"/>
          <w:iCs/>
          <w:kern w:val="2"/>
          <w:sz w:val="28"/>
          <w:szCs w:val="28"/>
          <w:lang w:eastAsia="zh-CN"/>
        </w:rPr>
        <w:t>имущества, возлагаются на Покупателя.</w:t>
      </w:r>
    </w:p>
    <w:p w:rsidR="003F655A" w:rsidRPr="00B61C82" w:rsidRDefault="003F655A" w:rsidP="003F655A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ab/>
        <w:t>10.7. </w:t>
      </w:r>
      <w:r w:rsidRPr="00B61C82">
        <w:rPr>
          <w:kern w:val="2"/>
          <w:sz w:val="28"/>
          <w:szCs w:val="28"/>
          <w:lang w:eastAsia="zh-CN"/>
        </w:rPr>
        <w:t xml:space="preserve">Передача имущества </w:t>
      </w:r>
      <w:r w:rsidRPr="00B61C82">
        <w:rPr>
          <w:bCs/>
          <w:iCs/>
          <w:kern w:val="2"/>
          <w:sz w:val="28"/>
          <w:szCs w:val="28"/>
          <w:lang w:eastAsia="zh-CN"/>
        </w:rPr>
        <w:t>осуществляется путем подписания акта приема-передачи, но</w:t>
      </w:r>
      <w:r w:rsidRPr="00B61C82">
        <w:rPr>
          <w:kern w:val="2"/>
          <w:sz w:val="28"/>
          <w:szCs w:val="28"/>
          <w:lang w:eastAsia="zh-CN"/>
        </w:rPr>
        <w:t xml:space="preserve"> не позднее чем через 30 календарных дней после дня оплаты имущества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B61C82">
        <w:rPr>
          <w:bCs/>
          <w:iCs/>
          <w:kern w:val="2"/>
          <w:sz w:val="28"/>
          <w:szCs w:val="28"/>
          <w:lang w:eastAsia="zh-CN"/>
        </w:rPr>
        <w:t>полном объеме на счет Продавца</w:t>
      </w:r>
      <w:r w:rsidRPr="00B61C82">
        <w:rPr>
          <w:kern w:val="2"/>
          <w:sz w:val="28"/>
          <w:szCs w:val="28"/>
          <w:lang w:eastAsia="zh-CN"/>
        </w:rPr>
        <w:t>.</w:t>
      </w:r>
    </w:p>
    <w:p w:rsidR="003F655A" w:rsidRDefault="003F655A" w:rsidP="003F655A">
      <w:pPr>
        <w:suppressAutoHyphens/>
        <w:ind w:firstLine="426"/>
        <w:jc w:val="center"/>
        <w:rPr>
          <w:b/>
          <w:sz w:val="28"/>
          <w:szCs w:val="28"/>
        </w:rPr>
      </w:pPr>
    </w:p>
    <w:p w:rsidR="003F655A" w:rsidRDefault="003F655A" w:rsidP="003F655A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700634">
        <w:rPr>
          <w:b/>
          <w:sz w:val="28"/>
          <w:szCs w:val="28"/>
          <w:lang w:val="en-US"/>
        </w:rPr>
        <w:t>III</w:t>
      </w:r>
      <w:r w:rsidRPr="00700634">
        <w:rPr>
          <w:b/>
          <w:sz w:val="28"/>
          <w:szCs w:val="28"/>
        </w:rPr>
        <w:t>.</w:t>
      </w:r>
      <w:r w:rsidRPr="007006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3F655A" w:rsidRPr="00700634" w:rsidRDefault="003F655A" w:rsidP="003F655A">
      <w:pPr>
        <w:suppressAutoHyphens/>
        <w:ind w:firstLine="426"/>
        <w:jc w:val="center"/>
        <w:rPr>
          <w:b/>
          <w:bCs/>
          <w:sz w:val="28"/>
          <w:szCs w:val="28"/>
        </w:rPr>
      </w:pPr>
    </w:p>
    <w:p w:rsidR="003F655A" w:rsidRDefault="003F655A" w:rsidP="003F655A">
      <w:pPr>
        <w:suppressAutoHyphens/>
        <w:ind w:firstLine="426"/>
        <w:jc w:val="both"/>
        <w:rPr>
          <w:sz w:val="28"/>
          <w:szCs w:val="28"/>
        </w:rPr>
      </w:pPr>
      <w:r w:rsidRPr="00700634">
        <w:rPr>
          <w:bCs/>
          <w:sz w:val="28"/>
          <w:szCs w:val="28"/>
        </w:rPr>
        <w:t xml:space="preserve">   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  <w:r w:rsidRPr="00700634">
        <w:rPr>
          <w:sz w:val="28"/>
          <w:szCs w:val="28"/>
        </w:rPr>
        <w:t xml:space="preserve"> </w:t>
      </w:r>
    </w:p>
    <w:p w:rsidR="003F655A" w:rsidRPr="00700634" w:rsidRDefault="003F655A" w:rsidP="003F655A">
      <w:pPr>
        <w:suppressAutoHyphens/>
        <w:ind w:firstLine="426"/>
        <w:jc w:val="both"/>
        <w:rPr>
          <w:sz w:val="28"/>
          <w:szCs w:val="28"/>
        </w:rPr>
      </w:pPr>
    </w:p>
    <w:p w:rsidR="003F655A" w:rsidRDefault="003F655A" w:rsidP="003F655A">
      <w:pPr>
        <w:ind w:firstLine="567"/>
        <w:jc w:val="center"/>
        <w:rPr>
          <w:b/>
          <w:sz w:val="28"/>
          <w:szCs w:val="28"/>
        </w:rPr>
      </w:pPr>
    </w:p>
    <w:p w:rsidR="003F655A" w:rsidRPr="00A15FB3" w:rsidRDefault="003F655A" w:rsidP="003F655A">
      <w:pPr>
        <w:suppressAutoHyphens/>
        <w:jc w:val="both"/>
        <w:rPr>
          <w:bCs/>
          <w:sz w:val="28"/>
          <w:szCs w:val="28"/>
        </w:rPr>
      </w:pPr>
      <w:r w:rsidRPr="00A15FB3">
        <w:rPr>
          <w:bCs/>
          <w:sz w:val="28"/>
          <w:szCs w:val="28"/>
        </w:rPr>
        <w:t>Заместитель Мэра</w:t>
      </w:r>
      <w:r w:rsidRPr="001429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A15FB3">
        <w:rPr>
          <w:bCs/>
          <w:sz w:val="28"/>
          <w:szCs w:val="28"/>
        </w:rPr>
        <w:t xml:space="preserve">           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A15F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В.А</w:t>
      </w:r>
      <w:r w:rsidRPr="00A15FB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Сорокин</w:t>
      </w:r>
    </w:p>
    <w:p w:rsidR="003F655A" w:rsidRPr="00700634" w:rsidRDefault="003F655A" w:rsidP="003F655A">
      <w:pPr>
        <w:ind w:firstLine="567"/>
        <w:jc w:val="center"/>
        <w:rPr>
          <w:b/>
          <w:sz w:val="28"/>
          <w:szCs w:val="28"/>
        </w:rPr>
      </w:pPr>
    </w:p>
    <w:p w:rsidR="003F655A" w:rsidRDefault="003F655A" w:rsidP="003F655A">
      <w:pPr>
        <w:ind w:left="-567"/>
        <w:jc w:val="right"/>
        <w:rPr>
          <w:sz w:val="28"/>
          <w:szCs w:val="28"/>
        </w:rPr>
      </w:pPr>
    </w:p>
    <w:p w:rsidR="003F655A" w:rsidRDefault="003F655A" w:rsidP="003F655A">
      <w:pPr>
        <w:ind w:left="-567"/>
        <w:jc w:val="right"/>
        <w:rPr>
          <w:sz w:val="28"/>
          <w:szCs w:val="28"/>
        </w:rPr>
      </w:pPr>
    </w:p>
    <w:p w:rsidR="003F655A" w:rsidRDefault="003F655A" w:rsidP="003F655A">
      <w:pPr>
        <w:ind w:left="-567"/>
        <w:jc w:val="right"/>
        <w:rPr>
          <w:sz w:val="28"/>
          <w:szCs w:val="28"/>
        </w:rPr>
      </w:pPr>
    </w:p>
    <w:p w:rsidR="003F655A" w:rsidRDefault="003F655A" w:rsidP="003F655A">
      <w:pPr>
        <w:ind w:left="-567"/>
        <w:jc w:val="right"/>
        <w:rPr>
          <w:sz w:val="28"/>
          <w:szCs w:val="28"/>
        </w:rPr>
      </w:pPr>
    </w:p>
    <w:p w:rsidR="003F655A" w:rsidRDefault="003F655A" w:rsidP="003F655A">
      <w:pPr>
        <w:ind w:left="-567"/>
        <w:jc w:val="right"/>
        <w:rPr>
          <w:sz w:val="28"/>
          <w:szCs w:val="28"/>
        </w:rPr>
      </w:pPr>
    </w:p>
    <w:p w:rsidR="003F655A" w:rsidRDefault="003F655A" w:rsidP="003F655A">
      <w:pPr>
        <w:ind w:left="-567"/>
        <w:jc w:val="right"/>
        <w:rPr>
          <w:sz w:val="28"/>
          <w:szCs w:val="28"/>
        </w:rPr>
      </w:pPr>
    </w:p>
    <w:p w:rsidR="003F655A" w:rsidRDefault="003F655A" w:rsidP="003F655A">
      <w:pPr>
        <w:ind w:left="-567"/>
        <w:jc w:val="right"/>
        <w:rPr>
          <w:sz w:val="28"/>
          <w:szCs w:val="28"/>
        </w:rPr>
      </w:pPr>
    </w:p>
    <w:p w:rsidR="003F655A" w:rsidRDefault="003F655A" w:rsidP="003F655A">
      <w:pPr>
        <w:ind w:left="-567"/>
        <w:jc w:val="right"/>
        <w:rPr>
          <w:sz w:val="28"/>
          <w:szCs w:val="28"/>
        </w:rPr>
      </w:pPr>
    </w:p>
    <w:p w:rsidR="003F655A" w:rsidRDefault="003F655A" w:rsidP="003F655A">
      <w:pPr>
        <w:ind w:left="-567"/>
        <w:jc w:val="right"/>
        <w:rPr>
          <w:sz w:val="28"/>
          <w:szCs w:val="28"/>
        </w:rPr>
      </w:pPr>
    </w:p>
    <w:p w:rsidR="003F655A" w:rsidRDefault="003F655A" w:rsidP="003F655A">
      <w:pPr>
        <w:ind w:left="-567"/>
        <w:jc w:val="right"/>
        <w:rPr>
          <w:sz w:val="28"/>
          <w:szCs w:val="28"/>
        </w:rPr>
      </w:pPr>
    </w:p>
    <w:p w:rsidR="003F655A" w:rsidRDefault="003F655A" w:rsidP="003F655A">
      <w:pPr>
        <w:ind w:left="-567"/>
        <w:jc w:val="right"/>
        <w:rPr>
          <w:sz w:val="28"/>
          <w:szCs w:val="28"/>
        </w:rPr>
      </w:pPr>
    </w:p>
    <w:p w:rsidR="003F655A" w:rsidRDefault="003F655A" w:rsidP="003F655A">
      <w:pPr>
        <w:ind w:left="-567"/>
        <w:jc w:val="right"/>
        <w:rPr>
          <w:sz w:val="28"/>
          <w:szCs w:val="28"/>
        </w:rPr>
      </w:pPr>
    </w:p>
    <w:p w:rsidR="003F655A" w:rsidRDefault="003F655A" w:rsidP="003F655A">
      <w:pPr>
        <w:ind w:left="-567"/>
        <w:jc w:val="right"/>
        <w:rPr>
          <w:sz w:val="28"/>
          <w:szCs w:val="28"/>
        </w:rPr>
      </w:pPr>
    </w:p>
    <w:p w:rsidR="003F655A" w:rsidRDefault="003F655A" w:rsidP="003F655A">
      <w:pPr>
        <w:ind w:left="-567"/>
        <w:jc w:val="right"/>
        <w:rPr>
          <w:sz w:val="28"/>
          <w:szCs w:val="28"/>
        </w:rPr>
      </w:pPr>
    </w:p>
    <w:p w:rsidR="003F655A" w:rsidRDefault="003F655A" w:rsidP="003F655A">
      <w:pPr>
        <w:ind w:left="-567"/>
        <w:jc w:val="right"/>
        <w:rPr>
          <w:sz w:val="28"/>
          <w:szCs w:val="28"/>
        </w:rPr>
      </w:pPr>
    </w:p>
    <w:p w:rsidR="003F655A" w:rsidRDefault="003F655A" w:rsidP="003F655A">
      <w:pPr>
        <w:ind w:left="-567"/>
        <w:jc w:val="right"/>
        <w:rPr>
          <w:sz w:val="28"/>
          <w:szCs w:val="28"/>
        </w:rPr>
      </w:pPr>
    </w:p>
    <w:p w:rsidR="003F655A" w:rsidRPr="00814DA1" w:rsidRDefault="003F655A" w:rsidP="003F655A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1</w:t>
      </w:r>
    </w:p>
    <w:p w:rsidR="003F655A" w:rsidRPr="00814DA1" w:rsidRDefault="003F655A" w:rsidP="003F655A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3F655A" w:rsidRPr="00814DA1" w:rsidRDefault="003F655A" w:rsidP="003F655A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1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одной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3F655A" w:rsidRPr="00814DA1" w:rsidRDefault="003F655A" w:rsidP="003F655A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>от ____________ № ______</w:t>
      </w:r>
    </w:p>
    <w:p w:rsidR="003F655A" w:rsidRPr="00380DF4" w:rsidRDefault="003F655A" w:rsidP="003F655A">
      <w:pPr>
        <w:ind w:left="-567"/>
        <w:jc w:val="right"/>
        <w:rPr>
          <w:bCs/>
          <w:sz w:val="28"/>
          <w:szCs w:val="28"/>
        </w:rPr>
      </w:pPr>
    </w:p>
    <w:p w:rsidR="003F655A" w:rsidRPr="00380DF4" w:rsidRDefault="003F655A" w:rsidP="003F655A">
      <w:pPr>
        <w:ind w:left="-567"/>
        <w:jc w:val="right"/>
        <w:rPr>
          <w:i/>
          <w:sz w:val="28"/>
          <w:szCs w:val="28"/>
        </w:rPr>
      </w:pPr>
    </w:p>
    <w:p w:rsidR="003F655A" w:rsidRPr="00380DF4" w:rsidRDefault="003F655A" w:rsidP="003F655A">
      <w:pPr>
        <w:ind w:left="-284" w:firstLine="284"/>
        <w:contextualSpacing/>
        <w:jc w:val="center"/>
        <w:rPr>
          <w:b/>
          <w:color w:val="000000"/>
          <w:sz w:val="28"/>
          <w:szCs w:val="28"/>
        </w:rPr>
      </w:pPr>
      <w:r w:rsidRPr="00380DF4">
        <w:rPr>
          <w:b/>
          <w:color w:val="000000"/>
          <w:sz w:val="28"/>
          <w:szCs w:val="28"/>
        </w:rPr>
        <w:t>ЗАЯВКА НА УЧАСТИЕ В АУКЦИОНЕ В ЭЛЕКТРОННОЙ ФОРМЕ</w:t>
      </w:r>
    </w:p>
    <w:p w:rsidR="003F655A" w:rsidRDefault="003F655A" w:rsidP="003F655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color w:val="000000"/>
          <w:sz w:val="28"/>
          <w:szCs w:val="28"/>
          <w:lang w:val="ru-RU"/>
        </w:rPr>
        <w:t xml:space="preserve">ПО ПРОДАЖЕ </w:t>
      </w:r>
      <w:r w:rsidRPr="00380DF4">
        <w:rPr>
          <w:sz w:val="28"/>
          <w:szCs w:val="28"/>
          <w:lang w:val="ru-RU"/>
        </w:rPr>
        <w:t>ИМУЩЕСТВА, НАХОДЯЩЕГОСЯ В МУНИЦИПАЛЬНОЙ СОБСТВЕННОСТИ</w:t>
      </w:r>
    </w:p>
    <w:p w:rsidR="003F655A" w:rsidRDefault="003F655A" w:rsidP="003F655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ИРКУТСКОГО РАЙОННОГО МУНИЦИПАЛЬНОГО ОБРАЗОВАНИЯ</w:t>
      </w:r>
    </w:p>
    <w:p w:rsidR="003F655A" w:rsidRPr="00380DF4" w:rsidRDefault="003F655A" w:rsidP="003F655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380DF4">
        <w:rPr>
          <w:sz w:val="28"/>
          <w:szCs w:val="28"/>
          <w:lang w:val="ru-RU"/>
        </w:rPr>
        <w:t xml:space="preserve"> проведения аукциона в электронной форме __________</w:t>
      </w:r>
    </w:p>
    <w:p w:rsidR="003F655A" w:rsidRPr="00380DF4" w:rsidRDefault="003F655A" w:rsidP="003F655A">
      <w:pPr>
        <w:contextualSpacing/>
        <w:jc w:val="both"/>
        <w:rPr>
          <w:bCs/>
          <w:sz w:val="28"/>
          <w:szCs w:val="28"/>
        </w:rPr>
      </w:pPr>
    </w:p>
    <w:p w:rsidR="003F655A" w:rsidRPr="00380DF4" w:rsidRDefault="003F655A" w:rsidP="003F655A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 xml:space="preserve">Изучив информационное сообщение о проведении настоящей процедуры, включая опубликованные изменения и документацию, настоящим удостоверяется, что мы(я) нижеподписавшиеся(-йся), </w:t>
      </w:r>
    </w:p>
    <w:p w:rsidR="003F655A" w:rsidRPr="00380DF4" w:rsidRDefault="003F655A" w:rsidP="003F655A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</w:t>
      </w:r>
    </w:p>
    <w:p w:rsidR="003F655A" w:rsidRPr="00747EAE" w:rsidRDefault="003F655A" w:rsidP="003F655A">
      <w:pPr>
        <w:contextualSpacing/>
        <w:jc w:val="center"/>
        <w:rPr>
          <w:bCs/>
        </w:rPr>
      </w:pPr>
      <w:r w:rsidRPr="00747EAE">
        <w:rPr>
          <w:bCs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3F655A" w:rsidRPr="00747EAE" w:rsidRDefault="003F655A" w:rsidP="003F655A">
      <w:pPr>
        <w:contextualSpacing/>
        <w:jc w:val="both"/>
        <w:rPr>
          <w:bCs/>
        </w:rPr>
      </w:pPr>
    </w:p>
    <w:p w:rsidR="003F655A" w:rsidRDefault="003F655A" w:rsidP="003F655A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согласны(ен) приобрести указанное в информационном сообщении имущество</w:t>
      </w:r>
      <w:r>
        <w:rPr>
          <w:bCs/>
          <w:sz w:val="28"/>
          <w:szCs w:val="28"/>
        </w:rPr>
        <w:t>:</w:t>
      </w:r>
    </w:p>
    <w:p w:rsidR="003F655A" w:rsidRPr="00380DF4" w:rsidRDefault="003F655A" w:rsidP="003F655A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лот № ________________________________________________________________________________________________________________________________________</w:t>
      </w:r>
      <w:r w:rsidRPr="00380DF4">
        <w:rPr>
          <w:bCs/>
          <w:sz w:val="28"/>
          <w:szCs w:val="28"/>
        </w:rPr>
        <w:t xml:space="preserve"> в соответствии с условиями, указанными в информационном сообщении. </w:t>
      </w:r>
    </w:p>
    <w:p w:rsidR="003F655A" w:rsidRPr="00380DF4" w:rsidRDefault="003F655A" w:rsidP="003F655A">
      <w:pPr>
        <w:contextualSpacing/>
        <w:jc w:val="both"/>
        <w:rPr>
          <w:bCs/>
          <w:sz w:val="28"/>
          <w:szCs w:val="28"/>
        </w:rPr>
      </w:pPr>
    </w:p>
    <w:p w:rsidR="003F655A" w:rsidRPr="00380DF4" w:rsidRDefault="003F655A" w:rsidP="003F655A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Настоящей заявкой подтверждаем(-ю), что:</w:t>
      </w:r>
    </w:p>
    <w:p w:rsidR="003F655A" w:rsidRPr="00380DF4" w:rsidRDefault="003F655A" w:rsidP="003F655A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против нас (меня) не проводится процедура ликвидации;</w:t>
      </w:r>
    </w:p>
    <w:p w:rsidR="003F655A" w:rsidRPr="00380DF4" w:rsidRDefault="003F655A" w:rsidP="003F655A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3F655A" w:rsidRPr="00380DF4" w:rsidRDefault="003F655A" w:rsidP="003F655A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наша (моя) деятельность не приостановлена.</w:t>
      </w:r>
    </w:p>
    <w:p w:rsidR="003F655A" w:rsidRPr="00380DF4" w:rsidRDefault="003F655A" w:rsidP="003F655A">
      <w:pPr>
        <w:contextualSpacing/>
        <w:jc w:val="both"/>
        <w:rPr>
          <w:bCs/>
          <w:sz w:val="28"/>
          <w:szCs w:val="28"/>
        </w:rPr>
      </w:pPr>
    </w:p>
    <w:p w:rsidR="003F655A" w:rsidRPr="00380DF4" w:rsidRDefault="003F655A" w:rsidP="003F655A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Мы(я)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3F655A" w:rsidRPr="00380DF4" w:rsidRDefault="003F655A" w:rsidP="003F655A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Мы(я) подтверждаем(-ю), что располагаем данными о Продавц</w:t>
      </w:r>
      <w:r>
        <w:rPr>
          <w:bCs/>
          <w:sz w:val="28"/>
          <w:szCs w:val="28"/>
        </w:rPr>
        <w:t>е</w:t>
      </w:r>
      <w:r w:rsidRPr="00380DF4">
        <w:rPr>
          <w:bCs/>
          <w:sz w:val="28"/>
          <w:szCs w:val="28"/>
        </w:rPr>
        <w:t xml:space="preserve"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</w:t>
      </w:r>
      <w:r w:rsidRPr="00380DF4">
        <w:rPr>
          <w:bCs/>
          <w:sz w:val="28"/>
          <w:szCs w:val="28"/>
        </w:rPr>
        <w:lastRenderedPageBreak/>
        <w:t>о</w:t>
      </w:r>
      <w:r>
        <w:rPr>
          <w:bCs/>
          <w:sz w:val="28"/>
          <w:szCs w:val="28"/>
        </w:rPr>
        <w:t>платы приобретаемого имущества</w:t>
      </w:r>
      <w:r w:rsidRPr="00380DF4">
        <w:rPr>
          <w:bCs/>
          <w:sz w:val="28"/>
          <w:szCs w:val="28"/>
        </w:rPr>
        <w:t>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380DF4">
        <w:rPr>
          <w:sz w:val="28"/>
          <w:szCs w:val="28"/>
        </w:rPr>
        <w:t>.</w:t>
      </w:r>
    </w:p>
    <w:p w:rsidR="003F655A" w:rsidRPr="00380DF4" w:rsidRDefault="003F655A" w:rsidP="003F655A">
      <w:pPr>
        <w:pStyle w:val="TextBoldCenter"/>
        <w:spacing w:before="0"/>
        <w:ind w:firstLine="567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 xml:space="preserve">Мы (я) подтверждаем(-ю),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3F655A" w:rsidRPr="00380DF4" w:rsidRDefault="003F655A" w:rsidP="003F655A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 xml:space="preserve">Мы(я)  подтверждаем(-ю), что </w:t>
      </w:r>
      <w:r w:rsidRPr="00380DF4">
        <w:rPr>
          <w:sz w:val="28"/>
          <w:szCs w:val="28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>, претензий не имеем(</w:t>
      </w:r>
      <w:r w:rsidRPr="00380DF4">
        <w:rPr>
          <w:bCs/>
          <w:sz w:val="28"/>
          <w:szCs w:val="28"/>
        </w:rPr>
        <w:t>-</w:t>
      </w:r>
      <w:r w:rsidRPr="00380DF4">
        <w:rPr>
          <w:sz w:val="28"/>
          <w:szCs w:val="28"/>
        </w:rPr>
        <w:t>ю).</w:t>
      </w:r>
    </w:p>
    <w:p w:rsidR="003F655A" w:rsidRPr="00380DF4" w:rsidRDefault="003F655A" w:rsidP="003F655A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Мы(я)  обязуемся(юсь) в случае признания нас(меня) победителем </w:t>
      </w:r>
      <w:r>
        <w:rPr>
          <w:sz w:val="28"/>
          <w:szCs w:val="28"/>
        </w:rPr>
        <w:t>аукциона заключить с Продавцом</w:t>
      </w:r>
      <w:r w:rsidRPr="00380DF4">
        <w:rPr>
          <w:sz w:val="28"/>
          <w:szCs w:val="28"/>
        </w:rPr>
        <w:t xml:space="preserve"> договор купли-продажи в сроки, указанные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3F655A" w:rsidRPr="00380DF4" w:rsidRDefault="003F655A" w:rsidP="003F655A">
      <w:pPr>
        <w:ind w:firstLine="567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Мы(я) ознакомлены(-ен)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</w:t>
      </w:r>
    </w:p>
    <w:p w:rsidR="003F655A" w:rsidRDefault="003F655A" w:rsidP="003F655A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</w:rPr>
        <w:t>Мы(я) согласны(-ен) на обработку своих персональных данных и персональных данных доверителя (в случае передоверия).</w:t>
      </w:r>
    </w:p>
    <w:p w:rsidR="003F655A" w:rsidRPr="00747EAE" w:rsidRDefault="003F655A" w:rsidP="003F655A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  <w:u w:val="single"/>
        </w:rPr>
      </w:pPr>
      <w:r w:rsidRPr="00747EAE">
        <w:rPr>
          <w:rFonts w:cs="Arial"/>
          <w:sz w:val="28"/>
          <w:szCs w:val="28"/>
          <w:u w:val="single"/>
        </w:rPr>
        <w:t>Приложения:</w:t>
      </w:r>
    </w:p>
    <w:p w:rsidR="003F655A" w:rsidRPr="00747EAE" w:rsidRDefault="003F655A" w:rsidP="003F655A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___</w:t>
      </w:r>
      <w:r w:rsidRPr="00747EAE">
        <w:rPr>
          <w:rFonts w:cs="Arial"/>
          <w:bCs/>
          <w:sz w:val="28"/>
          <w:szCs w:val="28"/>
        </w:rPr>
        <w:t>___________________________________</w:t>
      </w:r>
      <w:r>
        <w:rPr>
          <w:rFonts w:cs="Arial"/>
          <w:bCs/>
          <w:sz w:val="28"/>
          <w:szCs w:val="28"/>
        </w:rPr>
        <w:t>______________________________</w:t>
      </w:r>
      <w:r w:rsidRPr="00747EAE">
        <w:rPr>
          <w:rFonts w:cs="Arial"/>
          <w:bCs/>
          <w:sz w:val="28"/>
          <w:szCs w:val="28"/>
        </w:rPr>
        <w:t>.</w:t>
      </w:r>
    </w:p>
    <w:p w:rsidR="003F655A" w:rsidRDefault="003F655A" w:rsidP="003F655A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47EAE">
        <w:rPr>
          <w:rFonts w:cs="Courier New"/>
          <w:sz w:val="28"/>
          <w:szCs w:val="28"/>
        </w:rPr>
        <w:t>Подпись Претендента (</w:t>
      </w:r>
      <w:r>
        <w:rPr>
          <w:rFonts w:cs="Courier New"/>
          <w:sz w:val="28"/>
          <w:szCs w:val="28"/>
        </w:rPr>
        <w:t>его полномочного представителя)</w:t>
      </w:r>
    </w:p>
    <w:p w:rsidR="003F655A" w:rsidRDefault="003F655A" w:rsidP="003F655A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</w:p>
    <w:p w:rsidR="003F655A" w:rsidRPr="00747EAE" w:rsidRDefault="003F655A" w:rsidP="003F655A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rFonts w:cs="Courier New"/>
          <w:sz w:val="28"/>
          <w:szCs w:val="28"/>
        </w:rPr>
      </w:pPr>
    </w:p>
    <w:p w:rsidR="003F655A" w:rsidRDefault="003F655A" w:rsidP="003F655A">
      <w:pPr>
        <w:widowControl/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М.П.</w:t>
      </w:r>
    </w:p>
    <w:p w:rsidR="003F655A" w:rsidRDefault="003F655A" w:rsidP="003F655A">
      <w:pPr>
        <w:ind w:firstLine="567"/>
        <w:jc w:val="both"/>
        <w:rPr>
          <w:rFonts w:cs="Courier New"/>
          <w:sz w:val="28"/>
          <w:szCs w:val="28"/>
        </w:rPr>
      </w:pPr>
    </w:p>
    <w:p w:rsidR="003F655A" w:rsidRDefault="003F655A" w:rsidP="003F655A">
      <w:pPr>
        <w:ind w:firstLine="567"/>
        <w:jc w:val="both"/>
        <w:rPr>
          <w:sz w:val="28"/>
          <w:szCs w:val="28"/>
          <w:lang w:eastAsia="x-none"/>
        </w:rPr>
      </w:pPr>
    </w:p>
    <w:p w:rsidR="003F655A" w:rsidRPr="00380DF4" w:rsidRDefault="003F655A" w:rsidP="003F655A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  <w:lang w:eastAsia="x-none"/>
        </w:rPr>
        <w:t xml:space="preserve"> </w:t>
      </w:r>
    </w:p>
    <w:p w:rsidR="003F655A" w:rsidRDefault="003F655A" w:rsidP="003F655A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3F655A" w:rsidRDefault="003F655A" w:rsidP="003F655A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3F655A" w:rsidRDefault="003F655A" w:rsidP="003F655A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3F655A" w:rsidRDefault="003F655A" w:rsidP="003F655A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3F655A" w:rsidRDefault="003F655A" w:rsidP="003F655A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3F655A" w:rsidRDefault="003F655A" w:rsidP="003F655A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3F655A" w:rsidRDefault="003F655A" w:rsidP="003F655A">
      <w:pPr>
        <w:spacing w:before="120"/>
        <w:jc w:val="right"/>
        <w:rPr>
          <w:rFonts w:eastAsia="Calibri"/>
          <w:bCs/>
          <w:sz w:val="28"/>
          <w:szCs w:val="28"/>
          <w:lang w:eastAsia="en-US"/>
        </w:rPr>
      </w:pPr>
    </w:p>
    <w:p w:rsidR="003F655A" w:rsidRPr="00814DA1" w:rsidRDefault="003F655A" w:rsidP="003F655A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Приложение 2</w:t>
      </w:r>
    </w:p>
    <w:p w:rsidR="003F655A" w:rsidRPr="00814DA1" w:rsidRDefault="003F655A" w:rsidP="003F655A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814DA1">
        <w:rPr>
          <w:sz w:val="28"/>
          <w:szCs w:val="28"/>
        </w:rPr>
        <w:t xml:space="preserve"> </w:t>
      </w:r>
    </w:p>
    <w:p w:rsidR="003F655A" w:rsidRPr="00814DA1" w:rsidRDefault="003F655A" w:rsidP="003F655A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1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одной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ы,</w:t>
      </w:r>
      <w:r w:rsidRPr="00814DA1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3F655A" w:rsidRPr="00814DA1" w:rsidRDefault="003F655A" w:rsidP="003F655A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>от ____________ № ______</w:t>
      </w:r>
    </w:p>
    <w:p w:rsidR="003F655A" w:rsidRPr="00380DF4" w:rsidRDefault="003F655A" w:rsidP="003F655A">
      <w:pPr>
        <w:ind w:left="-567"/>
        <w:jc w:val="right"/>
        <w:rPr>
          <w:bCs/>
          <w:sz w:val="28"/>
          <w:szCs w:val="28"/>
        </w:rPr>
      </w:pPr>
    </w:p>
    <w:p w:rsidR="003F655A" w:rsidRDefault="003F655A" w:rsidP="003F655A">
      <w:pPr>
        <w:spacing w:before="120"/>
        <w:jc w:val="right"/>
        <w:rPr>
          <w:rFonts w:eastAsia="MS Mincho"/>
          <w:color w:val="17365D"/>
          <w:kern w:val="32"/>
        </w:rPr>
      </w:pPr>
    </w:p>
    <w:p w:rsidR="003F655A" w:rsidRDefault="003F655A" w:rsidP="003F655A">
      <w:pPr>
        <w:pStyle w:val="af3"/>
        <w:ind w:firstLine="709"/>
        <w:rPr>
          <w:b/>
        </w:rPr>
      </w:pPr>
      <w:r>
        <w:rPr>
          <w:b/>
        </w:rPr>
        <w:t xml:space="preserve">ДОГОВОР </w:t>
      </w:r>
    </w:p>
    <w:p w:rsidR="003F655A" w:rsidRDefault="003F655A" w:rsidP="003F655A">
      <w:pPr>
        <w:pStyle w:val="af3"/>
        <w:ind w:firstLine="709"/>
        <w:rPr>
          <w:b/>
        </w:rPr>
      </w:pPr>
      <w:r>
        <w:rPr>
          <w:b/>
        </w:rPr>
        <w:t>купли-продажи №__</w:t>
      </w:r>
    </w:p>
    <w:p w:rsidR="003F655A" w:rsidRDefault="003F655A" w:rsidP="003F655A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______________________________</w:t>
      </w:r>
    </w:p>
    <w:p w:rsidR="003F655A" w:rsidRDefault="003F655A" w:rsidP="003F655A">
      <w:pPr>
        <w:ind w:firstLine="709"/>
        <w:rPr>
          <w:sz w:val="28"/>
          <w:szCs w:val="28"/>
        </w:rPr>
      </w:pPr>
    </w:p>
    <w:p w:rsidR="003F655A" w:rsidRPr="002571A9" w:rsidRDefault="003F655A" w:rsidP="003F655A">
      <w:pPr>
        <w:rPr>
          <w:sz w:val="28"/>
          <w:szCs w:val="28"/>
        </w:rPr>
      </w:pPr>
      <w:r w:rsidRPr="002571A9">
        <w:rPr>
          <w:sz w:val="28"/>
          <w:szCs w:val="28"/>
        </w:rPr>
        <w:t>г. Иркутск</w:t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r w:rsidRPr="00257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___________2019</w:t>
      </w:r>
    </w:p>
    <w:p w:rsidR="003F655A" w:rsidRPr="00BE234B" w:rsidRDefault="003F655A" w:rsidP="003F655A">
      <w:pPr>
        <w:pStyle w:val="21"/>
        <w:ind w:firstLine="709"/>
        <w:jc w:val="both"/>
        <w:rPr>
          <w:szCs w:val="28"/>
        </w:rPr>
      </w:pPr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Кузнецова Игоря Борисовича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                от 01.10.2019 № 878</w:t>
      </w:r>
      <w:r w:rsidRPr="00BE234B">
        <w:rPr>
          <w:szCs w:val="28"/>
        </w:rPr>
        <w:t xml:space="preserve">-к, Решением Иркутской районной Думы </w:t>
      </w:r>
      <w:r>
        <w:t>от 29.11.2018      № 54-561/рд</w:t>
      </w:r>
      <w:r w:rsidRPr="00BE234B">
        <w:rPr>
          <w:szCs w:val="28"/>
        </w:rPr>
        <w:t xml:space="preserve"> «Об утверждения Положения о Комитете по управлению муниципальным имуществом и жизнеобеспечению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______________________________</w:t>
      </w:r>
      <w:r w:rsidRPr="00C85907">
        <w:rPr>
          <w:szCs w:val="28"/>
        </w:rPr>
        <w:t xml:space="preserve">, именуемый в дальнейшем «Покупатель» с другой стороны, </w:t>
      </w:r>
      <w:r>
        <w:rPr>
          <w:szCs w:val="28"/>
        </w:rPr>
        <w:t xml:space="preserve"> в </w:t>
      </w:r>
      <w:r w:rsidRPr="00EC0EE1">
        <w:rPr>
          <w:szCs w:val="28"/>
        </w:rPr>
        <w:t xml:space="preserve">соответствии </w:t>
      </w:r>
      <w:r>
        <w:rPr>
          <w:szCs w:val="28"/>
        </w:rPr>
        <w:t xml:space="preserve">с </w:t>
      </w:r>
      <w:r w:rsidRPr="00057D33">
        <w:rPr>
          <w:szCs w:val="28"/>
        </w:rPr>
        <w:t>протокол</w:t>
      </w:r>
      <w:r>
        <w:rPr>
          <w:szCs w:val="28"/>
        </w:rPr>
        <w:t xml:space="preserve">ом об итогах аукциона от __№___  , </w:t>
      </w:r>
      <w:r w:rsidRPr="00C85907">
        <w:rPr>
          <w:szCs w:val="28"/>
        </w:rPr>
        <w:t>заключили настоящий договор о нижеследующем:</w:t>
      </w:r>
    </w:p>
    <w:p w:rsidR="003F655A" w:rsidRPr="00475171" w:rsidRDefault="003F655A" w:rsidP="003F655A">
      <w:pPr>
        <w:widowControl/>
        <w:numPr>
          <w:ilvl w:val="0"/>
          <w:numId w:val="8"/>
        </w:numPr>
        <w:autoSpaceDE/>
        <w:autoSpaceDN/>
        <w:adjustRightInd/>
        <w:ind w:firstLine="709"/>
        <w:jc w:val="center"/>
        <w:rPr>
          <w:b/>
          <w:sz w:val="28"/>
        </w:rPr>
      </w:pPr>
      <w:r w:rsidRPr="00475171">
        <w:rPr>
          <w:b/>
          <w:sz w:val="28"/>
        </w:rPr>
        <w:t>ПРЕДМЕТ ДОГОВОРА.</w:t>
      </w:r>
    </w:p>
    <w:p w:rsidR="003F655A" w:rsidRDefault="003F655A" w:rsidP="003F655A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57D3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057D33">
        <w:rPr>
          <w:sz w:val="28"/>
          <w:szCs w:val="28"/>
        </w:rPr>
        <w:t xml:space="preserve"> Продавец</w:t>
      </w:r>
      <w:r>
        <w:rPr>
          <w:sz w:val="28"/>
          <w:szCs w:val="28"/>
        </w:rPr>
        <w:t xml:space="preserve"> обязуется передать в собственность Покупателя, а Покупатель принять и оплатить</w:t>
      </w:r>
      <w:r w:rsidRPr="00057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 (далее - транспортное средство). </w:t>
      </w:r>
    </w:p>
    <w:p w:rsidR="003F655A" w:rsidRPr="00BD0F2D" w:rsidRDefault="003F655A" w:rsidP="003F655A">
      <w:pPr>
        <w:ind w:firstLine="709"/>
        <w:jc w:val="center"/>
        <w:rPr>
          <w:sz w:val="28"/>
          <w:szCs w:val="28"/>
        </w:rPr>
      </w:pPr>
      <w:r w:rsidRPr="00BD0F2D">
        <w:rPr>
          <w:b/>
          <w:sz w:val="28"/>
          <w:szCs w:val="28"/>
        </w:rPr>
        <w:t>2. ПЛАТА ПО ДОГОВОРУ.</w:t>
      </w:r>
    </w:p>
    <w:p w:rsidR="003F655A" w:rsidRPr="00BD0F2D" w:rsidRDefault="003F655A" w:rsidP="003F655A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2.1. Цена </w:t>
      </w:r>
      <w:r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 xml:space="preserve">, определенная в соответствии с протоколом </w:t>
      </w:r>
      <w:r>
        <w:rPr>
          <w:sz w:val="28"/>
          <w:szCs w:val="28"/>
        </w:rPr>
        <w:t>об итогах аукциона</w:t>
      </w:r>
      <w:r w:rsidRPr="00BD0F2D">
        <w:rPr>
          <w:sz w:val="28"/>
          <w:szCs w:val="28"/>
        </w:rPr>
        <w:t>от _______№ __, составляет: ____________ рублей.</w:t>
      </w:r>
    </w:p>
    <w:p w:rsidR="003F655A" w:rsidRPr="00BD0F2D" w:rsidRDefault="003F655A" w:rsidP="003F655A">
      <w:pPr>
        <w:ind w:firstLine="709"/>
        <w:jc w:val="both"/>
        <w:rPr>
          <w:sz w:val="28"/>
          <w:szCs w:val="28"/>
        </w:rPr>
      </w:pPr>
      <w:r w:rsidRPr="00BD0F2D">
        <w:rPr>
          <w:noProof/>
          <w:sz w:val="28"/>
          <w:szCs w:val="28"/>
        </w:rPr>
        <w:t>2.2</w:t>
      </w:r>
      <w:r w:rsidRPr="00BD0F2D">
        <w:rPr>
          <w:sz w:val="28"/>
          <w:szCs w:val="28"/>
        </w:rPr>
        <w:t>. Расчет производится в следующем порядке:</w:t>
      </w:r>
    </w:p>
    <w:p w:rsidR="003F655A" w:rsidRPr="00BD0F2D" w:rsidRDefault="003F655A" w:rsidP="003F655A">
      <w:pPr>
        <w:ind w:firstLine="709"/>
        <w:jc w:val="both"/>
        <w:rPr>
          <w:sz w:val="28"/>
          <w:szCs w:val="28"/>
        </w:rPr>
      </w:pPr>
      <w:r w:rsidRPr="00BD0F2D">
        <w:rPr>
          <w:bCs/>
          <w:sz w:val="28"/>
          <w:szCs w:val="28"/>
        </w:rPr>
        <w:t xml:space="preserve">Сумма задатка в размере - _________ рублей, </w:t>
      </w:r>
      <w:r w:rsidRPr="00BD0F2D">
        <w:rPr>
          <w:sz w:val="28"/>
          <w:szCs w:val="28"/>
        </w:rPr>
        <w:t xml:space="preserve">перечисленная Покупателем на счет Продавца в соответствии с условиями участия в аукционе в электронной форме, после выполнения условий п. 2.3. настоящего договора учитывается в счет продажной цены </w:t>
      </w:r>
      <w:r w:rsidRPr="000B61ED"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>.</w:t>
      </w:r>
    </w:p>
    <w:p w:rsidR="003F655A" w:rsidRDefault="003F655A" w:rsidP="003F655A">
      <w:pPr>
        <w:ind w:firstLine="709"/>
        <w:jc w:val="both"/>
        <w:rPr>
          <w:sz w:val="28"/>
          <w:szCs w:val="28"/>
        </w:rPr>
      </w:pPr>
      <w:r w:rsidRPr="00BE7730">
        <w:rPr>
          <w:sz w:val="28"/>
          <w:szCs w:val="28"/>
        </w:rPr>
        <w:t xml:space="preserve">Остальная сумма в ____________ рублей, подлежит уплате не позднее </w:t>
      </w:r>
      <w:r w:rsidRPr="00BE7730">
        <w:rPr>
          <w:bCs/>
          <w:iCs/>
          <w:sz w:val="28"/>
          <w:szCs w:val="28"/>
        </w:rPr>
        <w:t xml:space="preserve">10 </w:t>
      </w:r>
      <w:r w:rsidRPr="00BE7730">
        <w:rPr>
          <w:bCs/>
          <w:iCs/>
          <w:sz w:val="28"/>
          <w:szCs w:val="28"/>
        </w:rPr>
        <w:lastRenderedPageBreak/>
        <w:t>(десяти) календарных дней</w:t>
      </w:r>
      <w:r w:rsidRPr="00BE7730">
        <w:rPr>
          <w:sz w:val="28"/>
          <w:szCs w:val="28"/>
        </w:rPr>
        <w:t xml:space="preserve"> с момента заключения настоящего договора.</w:t>
      </w:r>
      <w:r w:rsidRPr="00BD0F2D">
        <w:rPr>
          <w:sz w:val="28"/>
          <w:szCs w:val="28"/>
        </w:rPr>
        <w:t xml:space="preserve"> </w:t>
      </w:r>
    </w:p>
    <w:p w:rsidR="003F655A" w:rsidRPr="00BD0F2D" w:rsidRDefault="003F655A" w:rsidP="003F655A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2.3. Покупатель оплачивает стоимость услуг по определению рыночной стоимости объекта оценки в размере - ___________ рублей.</w:t>
      </w:r>
    </w:p>
    <w:p w:rsidR="003F655A" w:rsidRPr="00BD0F2D" w:rsidRDefault="003F655A" w:rsidP="003F655A">
      <w:pPr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3.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ОБРЕМЕНЕНИЯ ИМУЩЕСТВА.</w:t>
      </w:r>
    </w:p>
    <w:p w:rsidR="003F655A" w:rsidRPr="00BD0F2D" w:rsidRDefault="003F655A" w:rsidP="003F655A">
      <w:pPr>
        <w:ind w:right="-1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   3.1. </w:t>
      </w:r>
      <w:r>
        <w:rPr>
          <w:bCs/>
          <w:sz w:val="28"/>
          <w:szCs w:val="28"/>
        </w:rPr>
        <w:t>Т</w:t>
      </w:r>
      <w:r w:rsidRPr="000B61ED">
        <w:rPr>
          <w:bCs/>
          <w:sz w:val="28"/>
          <w:szCs w:val="28"/>
        </w:rPr>
        <w:t>ранспортно</w:t>
      </w:r>
      <w:r>
        <w:rPr>
          <w:bCs/>
          <w:sz w:val="28"/>
          <w:szCs w:val="28"/>
        </w:rPr>
        <w:t>е</w:t>
      </w:r>
      <w:r w:rsidRPr="000B61ED">
        <w:rPr>
          <w:bCs/>
          <w:sz w:val="28"/>
          <w:szCs w:val="28"/>
        </w:rPr>
        <w:t xml:space="preserve"> средств</w:t>
      </w:r>
      <w:r>
        <w:rPr>
          <w:bCs/>
          <w:sz w:val="28"/>
          <w:szCs w:val="28"/>
        </w:rPr>
        <w:t>о</w:t>
      </w:r>
      <w:r w:rsidRPr="000B61ED">
        <w:rPr>
          <w:bCs/>
          <w:sz w:val="28"/>
          <w:szCs w:val="28"/>
        </w:rPr>
        <w:t xml:space="preserve"> </w:t>
      </w:r>
      <w:r w:rsidRPr="00BD0F2D">
        <w:rPr>
          <w:sz w:val="28"/>
          <w:szCs w:val="28"/>
        </w:rPr>
        <w:t>на момент заключения договора не продан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не заложен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в споре и под арестом не состоит.</w:t>
      </w:r>
    </w:p>
    <w:p w:rsidR="003F655A" w:rsidRPr="00BD0F2D" w:rsidRDefault="003F655A" w:rsidP="003F655A">
      <w:pPr>
        <w:pStyle w:val="af"/>
        <w:spacing w:after="0"/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4. ОБЯЗАТЕЛЬСТВА СТОРОН.</w:t>
      </w:r>
    </w:p>
    <w:p w:rsidR="003F655A" w:rsidRPr="00BD0F2D" w:rsidRDefault="003F655A" w:rsidP="003F655A">
      <w:pPr>
        <w:pStyle w:val="af"/>
        <w:spacing w:after="0"/>
        <w:ind w:firstLine="709"/>
        <w:jc w:val="both"/>
        <w:rPr>
          <w:b/>
          <w:sz w:val="28"/>
          <w:szCs w:val="28"/>
        </w:rPr>
      </w:pPr>
      <w:r w:rsidRPr="00BD0F2D">
        <w:rPr>
          <w:sz w:val="28"/>
          <w:szCs w:val="28"/>
        </w:rPr>
        <w:t>4.1.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3F655A" w:rsidRPr="00BD0F2D" w:rsidRDefault="003F655A" w:rsidP="003F655A">
      <w:pPr>
        <w:pStyle w:val="af"/>
        <w:spacing w:after="0"/>
        <w:ind w:firstLine="709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 xml:space="preserve">                             5. ЗАКЛЮЧИТЕЛЬНЫЕ ПОЛОЖЕНИЯ.</w:t>
      </w:r>
    </w:p>
    <w:p w:rsidR="003F655A" w:rsidRPr="00465554" w:rsidRDefault="003F655A" w:rsidP="003F655A">
      <w:pPr>
        <w:ind w:firstLine="709"/>
        <w:jc w:val="both"/>
        <w:rPr>
          <w:iCs/>
          <w:sz w:val="28"/>
          <w:szCs w:val="28"/>
        </w:rPr>
      </w:pPr>
      <w:r w:rsidRPr="00BD0F2D">
        <w:rPr>
          <w:sz w:val="28"/>
          <w:szCs w:val="28"/>
        </w:rPr>
        <w:t xml:space="preserve">5.1. </w:t>
      </w:r>
      <w:r w:rsidRPr="00465554">
        <w:rPr>
          <w:iCs/>
          <w:sz w:val="28"/>
          <w:szCs w:val="28"/>
        </w:rPr>
        <w:t>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</w:t>
      </w:r>
      <w:r>
        <w:rPr>
          <w:iCs/>
          <w:sz w:val="28"/>
          <w:szCs w:val="28"/>
        </w:rPr>
        <w:t>.</w:t>
      </w:r>
    </w:p>
    <w:p w:rsidR="003F655A" w:rsidRDefault="003F655A" w:rsidP="003F655A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5.2. Настоящий договор составлен в двух экземплярах.</w:t>
      </w:r>
      <w:r>
        <w:rPr>
          <w:sz w:val="28"/>
          <w:szCs w:val="28"/>
        </w:rPr>
        <w:t xml:space="preserve"> </w:t>
      </w:r>
    </w:p>
    <w:p w:rsidR="003F655A" w:rsidRPr="00BD0F2D" w:rsidRDefault="003F655A" w:rsidP="003F655A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Один экземпляр передан Покупателю, один - Продавцу.</w:t>
      </w:r>
    </w:p>
    <w:p w:rsidR="003F655A" w:rsidRPr="00BD0F2D" w:rsidRDefault="003F655A" w:rsidP="003F655A">
      <w:pPr>
        <w:pStyle w:val="af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В качестве неотъемлемой части к договору прилагается:</w:t>
      </w:r>
    </w:p>
    <w:p w:rsidR="003F655A" w:rsidRPr="00BD0F2D" w:rsidRDefault="003F655A" w:rsidP="003F655A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протокол об итогах аукциона от </w:t>
      </w:r>
      <w:r>
        <w:rPr>
          <w:sz w:val="28"/>
          <w:szCs w:val="28"/>
        </w:rPr>
        <w:t>__________</w:t>
      </w:r>
    </w:p>
    <w:p w:rsidR="003F655A" w:rsidRPr="00BD0F2D" w:rsidRDefault="003F655A" w:rsidP="003F655A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акт приема - передачи</w:t>
      </w:r>
    </w:p>
    <w:p w:rsidR="003F655A" w:rsidRPr="00BD0F2D" w:rsidRDefault="003F655A" w:rsidP="003F655A">
      <w:pPr>
        <w:pStyle w:val="af"/>
        <w:spacing w:after="0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3F655A" w:rsidRPr="00BD0F2D" w:rsidRDefault="003F655A" w:rsidP="003F655A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</w:t>
      </w:r>
      <w:r w:rsidRPr="00BD0F2D">
        <w:rPr>
          <w:sz w:val="28"/>
          <w:szCs w:val="28"/>
        </w:rPr>
        <w:t xml:space="preserve">       ______________________</w:t>
      </w:r>
    </w:p>
    <w:p w:rsidR="003F655A" w:rsidRPr="00BD0F2D" w:rsidRDefault="003F655A" w:rsidP="003F655A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3F655A" w:rsidRPr="00BD0F2D" w:rsidRDefault="003F655A" w:rsidP="003F655A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0F2D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                                            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______________________</w:t>
      </w:r>
    </w:p>
    <w:p w:rsidR="003F655A" w:rsidRDefault="003F655A" w:rsidP="003F655A">
      <w:pPr>
        <w:pStyle w:val="af"/>
        <w:spacing w:after="0"/>
        <w:jc w:val="both"/>
      </w:pPr>
    </w:p>
    <w:p w:rsidR="003F655A" w:rsidRDefault="003F655A" w:rsidP="003F655A">
      <w:pPr>
        <w:pStyle w:val="af"/>
        <w:spacing w:after="0"/>
        <w:jc w:val="both"/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Default="003F655A" w:rsidP="003F655A">
      <w:pPr>
        <w:pStyle w:val="af3"/>
        <w:rPr>
          <w:b/>
        </w:rPr>
      </w:pPr>
    </w:p>
    <w:p w:rsidR="003F655A" w:rsidRPr="00CA0EAC" w:rsidRDefault="003F655A" w:rsidP="003F655A">
      <w:pPr>
        <w:pStyle w:val="af3"/>
        <w:rPr>
          <w:b/>
        </w:rPr>
      </w:pPr>
      <w:r w:rsidRPr="00CA0EAC">
        <w:rPr>
          <w:b/>
        </w:rPr>
        <w:lastRenderedPageBreak/>
        <w:t>АКТ</w:t>
      </w:r>
    </w:p>
    <w:p w:rsidR="003F655A" w:rsidRPr="00CA0EAC" w:rsidRDefault="003F655A" w:rsidP="003F655A">
      <w:pPr>
        <w:pStyle w:val="af3"/>
        <w:rPr>
          <w:b/>
        </w:rPr>
      </w:pPr>
      <w:r w:rsidRPr="00CA0EAC">
        <w:rPr>
          <w:b/>
        </w:rPr>
        <w:t xml:space="preserve"> приема-передачи</w:t>
      </w:r>
    </w:p>
    <w:p w:rsidR="003F655A" w:rsidRPr="00CA0EAC" w:rsidRDefault="003F655A" w:rsidP="003F655A">
      <w:pPr>
        <w:pStyle w:val="af3"/>
        <w:rPr>
          <w:b/>
        </w:rPr>
      </w:pPr>
      <w:r w:rsidRPr="00CA0EAC">
        <w:rPr>
          <w:b/>
        </w:rPr>
        <w:t xml:space="preserve"> к договору купли-продажи № _</w:t>
      </w:r>
      <w:r>
        <w:rPr>
          <w:b/>
        </w:rPr>
        <w:t>_</w:t>
      </w:r>
      <w:r w:rsidRPr="00CA0EAC">
        <w:rPr>
          <w:b/>
        </w:rPr>
        <w:t>_</w:t>
      </w:r>
    </w:p>
    <w:p w:rsidR="003F655A" w:rsidRDefault="003F655A" w:rsidP="003F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</w:t>
      </w:r>
    </w:p>
    <w:p w:rsidR="003F655A" w:rsidRDefault="003F655A" w:rsidP="003F655A">
      <w:pPr>
        <w:jc w:val="center"/>
        <w:rPr>
          <w:b/>
          <w:sz w:val="28"/>
        </w:rPr>
      </w:pPr>
    </w:p>
    <w:p w:rsidR="003F655A" w:rsidRDefault="003F655A" w:rsidP="003F655A">
      <w:pPr>
        <w:rPr>
          <w:sz w:val="28"/>
        </w:rPr>
      </w:pPr>
      <w:r>
        <w:rPr>
          <w:sz w:val="28"/>
        </w:rPr>
        <w:t>г. Иркутск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 __________</w:t>
      </w:r>
      <w:r>
        <w:rPr>
          <w:sz w:val="28"/>
          <w:szCs w:val="28"/>
        </w:rPr>
        <w:t>2019</w:t>
      </w:r>
    </w:p>
    <w:p w:rsidR="003F655A" w:rsidRPr="00CE5EF3" w:rsidRDefault="003F655A" w:rsidP="003F655A">
      <w:pPr>
        <w:pStyle w:val="21"/>
        <w:tabs>
          <w:tab w:val="left" w:pos="1211"/>
        </w:tabs>
        <w:ind w:firstLine="0"/>
        <w:jc w:val="both"/>
        <w:rPr>
          <w:szCs w:val="28"/>
        </w:rPr>
      </w:pPr>
      <w:r>
        <w:rPr>
          <w:szCs w:val="28"/>
        </w:rPr>
        <w:t xml:space="preserve"> </w:t>
      </w:r>
    </w:p>
    <w:p w:rsidR="003F655A" w:rsidRDefault="003F655A" w:rsidP="003F655A">
      <w:pPr>
        <w:pStyle w:val="21"/>
        <w:ind w:firstLine="709"/>
        <w:jc w:val="both"/>
        <w:rPr>
          <w:szCs w:val="28"/>
        </w:rPr>
      </w:pPr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Кузнецова Игоря Борисовича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                от 01.10.2019 № 878</w:t>
      </w:r>
      <w:r w:rsidRPr="00BE234B">
        <w:rPr>
          <w:szCs w:val="28"/>
        </w:rPr>
        <w:t xml:space="preserve">-к, Решением Иркутской районной Думы </w:t>
      </w:r>
      <w:r>
        <w:t>от 29.11.2018      № 54-561/рд</w:t>
      </w:r>
      <w:r w:rsidRPr="00BE234B">
        <w:rPr>
          <w:szCs w:val="28"/>
        </w:rPr>
        <w:t xml:space="preserve"> «Об утверждения Положения о Комитете по управлению муниципальным имуществом и жизнеобеспечению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</w:t>
      </w:r>
      <w:r w:rsidRPr="00C85907">
        <w:rPr>
          <w:szCs w:val="28"/>
        </w:rPr>
        <w:t>, именуемый в дальнейшем «Покупатель» с другой стороны</w:t>
      </w:r>
      <w:r w:rsidRPr="00401EF2">
        <w:rPr>
          <w:szCs w:val="28"/>
        </w:rPr>
        <w:t>, заключили</w:t>
      </w:r>
      <w:r w:rsidRPr="008B0579">
        <w:rPr>
          <w:szCs w:val="28"/>
        </w:rPr>
        <w:t xml:space="preserve"> настоящий </w:t>
      </w:r>
      <w:r>
        <w:rPr>
          <w:szCs w:val="28"/>
        </w:rPr>
        <w:t>акт</w:t>
      </w:r>
      <w:r w:rsidRPr="00CE5EF3">
        <w:rPr>
          <w:szCs w:val="28"/>
        </w:rPr>
        <w:t xml:space="preserve"> о нижеследующем:</w:t>
      </w:r>
    </w:p>
    <w:p w:rsidR="003F655A" w:rsidRDefault="003F655A" w:rsidP="003F655A">
      <w:pPr>
        <w:pStyle w:val="21"/>
        <w:ind w:firstLine="709"/>
        <w:jc w:val="both"/>
      </w:pPr>
      <w:r>
        <w:rPr>
          <w:szCs w:val="28"/>
        </w:rPr>
        <w:t>1. Покупатель принял по договору купли продажи № ____  ________________________________________________________________</w:t>
      </w:r>
      <w:r w:rsidRPr="00216542">
        <w:rPr>
          <w:szCs w:val="28"/>
        </w:rPr>
        <w:t xml:space="preserve"> </w:t>
      </w:r>
      <w:r>
        <w:rPr>
          <w:szCs w:val="28"/>
        </w:rPr>
        <w:t>(далее –</w:t>
      </w:r>
      <w:r w:rsidRPr="007B0F19">
        <w:rPr>
          <w:sz w:val="24"/>
          <w:szCs w:val="28"/>
        </w:rPr>
        <w:t xml:space="preserve"> </w:t>
      </w:r>
      <w:r w:rsidRPr="007B0F19">
        <w:rPr>
          <w:szCs w:val="28"/>
        </w:rPr>
        <w:t>транспортн</w:t>
      </w:r>
      <w:r>
        <w:rPr>
          <w:szCs w:val="28"/>
        </w:rPr>
        <w:t>ое</w:t>
      </w:r>
      <w:r w:rsidRPr="007B0F19">
        <w:rPr>
          <w:szCs w:val="28"/>
        </w:rPr>
        <w:t xml:space="preserve"> средств</w:t>
      </w:r>
      <w:r>
        <w:rPr>
          <w:szCs w:val="28"/>
        </w:rPr>
        <w:t>о).</w:t>
      </w:r>
    </w:p>
    <w:p w:rsidR="003F655A" w:rsidRDefault="003F655A" w:rsidP="003F655A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33392D">
        <w:rPr>
          <w:szCs w:val="28"/>
        </w:rPr>
        <w:t xml:space="preserve"> </w:t>
      </w:r>
      <w:r>
        <w:rPr>
          <w:szCs w:val="28"/>
        </w:rPr>
        <w:t xml:space="preserve">Покупатель произвел осмотр транспортного средства. Претензий к состоянию и качеству </w:t>
      </w:r>
      <w:r w:rsidRPr="00294A22">
        <w:rPr>
          <w:szCs w:val="28"/>
        </w:rPr>
        <w:t xml:space="preserve">транспортного средства </w:t>
      </w:r>
      <w:r>
        <w:rPr>
          <w:szCs w:val="28"/>
        </w:rPr>
        <w:t>не имеется.</w:t>
      </w:r>
    </w:p>
    <w:p w:rsidR="003F655A" w:rsidRPr="00475171" w:rsidRDefault="003F655A" w:rsidP="003F655A">
      <w:pPr>
        <w:jc w:val="both"/>
        <w:rPr>
          <w:sz w:val="28"/>
        </w:rPr>
      </w:pPr>
    </w:p>
    <w:p w:rsidR="003F655A" w:rsidRPr="00BD0F2D" w:rsidRDefault="003F655A" w:rsidP="003F655A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3F655A" w:rsidRPr="00BD0F2D" w:rsidRDefault="003F655A" w:rsidP="003F655A">
      <w:pPr>
        <w:pStyle w:val="af"/>
        <w:ind w:left="900"/>
        <w:jc w:val="both"/>
        <w:rPr>
          <w:sz w:val="28"/>
          <w:szCs w:val="28"/>
        </w:rPr>
      </w:pPr>
    </w:p>
    <w:p w:rsidR="003F655A" w:rsidRPr="00BD0F2D" w:rsidRDefault="003F655A" w:rsidP="003F655A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</w:t>
      </w:r>
      <w:r w:rsidRPr="00BD0F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D0F2D">
        <w:rPr>
          <w:sz w:val="28"/>
          <w:szCs w:val="28"/>
        </w:rPr>
        <w:t xml:space="preserve">  ______________________</w:t>
      </w:r>
    </w:p>
    <w:p w:rsidR="003F655A" w:rsidRPr="00BD0F2D" w:rsidRDefault="003F655A" w:rsidP="003F655A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3F655A" w:rsidRPr="00BD0F2D" w:rsidRDefault="003F655A" w:rsidP="003F655A">
      <w:pPr>
        <w:pStyle w:val="af"/>
        <w:ind w:left="900"/>
        <w:jc w:val="both"/>
        <w:rPr>
          <w:sz w:val="28"/>
          <w:szCs w:val="28"/>
        </w:rPr>
      </w:pPr>
    </w:p>
    <w:p w:rsidR="003F655A" w:rsidRPr="00BD0F2D" w:rsidRDefault="003F655A" w:rsidP="003F655A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Покупатель:                                               </w:t>
      </w:r>
      <w:r w:rsidRPr="00BD0F2D">
        <w:rPr>
          <w:b/>
          <w:sz w:val="28"/>
          <w:szCs w:val="28"/>
        </w:rPr>
        <w:t>______________________</w:t>
      </w:r>
    </w:p>
    <w:p w:rsidR="003F655A" w:rsidRPr="00BD0F2D" w:rsidRDefault="003F655A" w:rsidP="003F655A">
      <w:pPr>
        <w:jc w:val="center"/>
        <w:rPr>
          <w:rFonts w:eastAsia="MS Mincho"/>
          <w:color w:val="17365D"/>
          <w:kern w:val="32"/>
          <w:sz w:val="28"/>
          <w:szCs w:val="28"/>
        </w:rPr>
      </w:pPr>
    </w:p>
    <w:p w:rsidR="003F655A" w:rsidRPr="00BD0F2D" w:rsidRDefault="003F655A" w:rsidP="003F655A">
      <w:pPr>
        <w:jc w:val="center"/>
        <w:rPr>
          <w:rFonts w:eastAsia="MS Mincho"/>
          <w:color w:val="17365D"/>
          <w:kern w:val="32"/>
          <w:sz w:val="28"/>
          <w:szCs w:val="28"/>
        </w:rPr>
      </w:pPr>
    </w:p>
    <w:p w:rsidR="003F655A" w:rsidRDefault="003F655A" w:rsidP="003F655A">
      <w:pPr>
        <w:jc w:val="center"/>
        <w:rPr>
          <w:rFonts w:eastAsia="MS Mincho"/>
          <w:color w:val="17365D"/>
          <w:kern w:val="32"/>
        </w:rPr>
      </w:pPr>
    </w:p>
    <w:p w:rsidR="003F655A" w:rsidRDefault="003F655A" w:rsidP="003F655A">
      <w:pPr>
        <w:jc w:val="center"/>
        <w:rPr>
          <w:rFonts w:eastAsia="MS Mincho"/>
          <w:color w:val="17365D"/>
          <w:kern w:val="32"/>
        </w:rPr>
      </w:pPr>
    </w:p>
    <w:p w:rsidR="003F655A" w:rsidRDefault="003F655A" w:rsidP="003F655A">
      <w:pPr>
        <w:jc w:val="center"/>
        <w:rPr>
          <w:rFonts w:eastAsia="MS Mincho"/>
          <w:color w:val="17365D"/>
          <w:kern w:val="32"/>
        </w:rPr>
      </w:pPr>
    </w:p>
    <w:p w:rsidR="003F655A" w:rsidRDefault="003F655A" w:rsidP="003F655A">
      <w:pPr>
        <w:jc w:val="center"/>
        <w:rPr>
          <w:rFonts w:eastAsia="MS Mincho"/>
          <w:color w:val="17365D"/>
          <w:kern w:val="32"/>
        </w:rPr>
      </w:pPr>
    </w:p>
    <w:p w:rsidR="003F655A" w:rsidRDefault="003F655A" w:rsidP="003F655A">
      <w:pPr>
        <w:jc w:val="center"/>
        <w:rPr>
          <w:rFonts w:eastAsia="MS Mincho"/>
          <w:color w:val="17365D"/>
          <w:kern w:val="32"/>
        </w:rPr>
      </w:pPr>
    </w:p>
    <w:p w:rsidR="003F655A" w:rsidRDefault="003F655A" w:rsidP="003F655A">
      <w:pPr>
        <w:jc w:val="center"/>
        <w:rPr>
          <w:rFonts w:eastAsia="MS Mincho"/>
          <w:color w:val="17365D"/>
          <w:kern w:val="32"/>
        </w:rPr>
      </w:pPr>
    </w:p>
    <w:p w:rsidR="003F655A" w:rsidRPr="00373514" w:rsidRDefault="003F655A" w:rsidP="003F655A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p w:rsidR="003C20EC" w:rsidRPr="00373514" w:rsidRDefault="003C20EC" w:rsidP="003F655A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</w:p>
    <w:sectPr w:rsidR="003C20EC" w:rsidRPr="00373514" w:rsidSect="00BD0F2D">
      <w:headerReference w:type="default" r:id="rId1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B1" w:rsidRDefault="009749B1" w:rsidP="0000453B">
      <w:r>
        <w:separator/>
      </w:r>
    </w:p>
  </w:endnote>
  <w:endnote w:type="continuationSeparator" w:id="0">
    <w:p w:rsidR="009749B1" w:rsidRDefault="009749B1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B1" w:rsidRDefault="009749B1" w:rsidP="0000453B">
      <w:r>
        <w:separator/>
      </w:r>
    </w:p>
  </w:footnote>
  <w:footnote w:type="continuationSeparator" w:id="0">
    <w:p w:rsidR="009749B1" w:rsidRDefault="009749B1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126"/>
      <w:docPartObj>
        <w:docPartGallery w:val="Page Numbers (Top of Page)"/>
        <w:docPartUnique/>
      </w:docPartObj>
    </w:sdtPr>
    <w:sdtEndPr/>
    <w:sdtContent>
      <w:p w:rsidR="009749B1" w:rsidRDefault="00974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55A">
          <w:rPr>
            <w:noProof/>
          </w:rPr>
          <w:t>9</w:t>
        </w:r>
        <w:r>
          <w:fldChar w:fldCharType="end"/>
        </w:r>
      </w:p>
    </w:sdtContent>
  </w:sdt>
  <w:p w:rsidR="009749B1" w:rsidRDefault="00974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A2959"/>
    <w:rsid w:val="000A3432"/>
    <w:rsid w:val="000B33EA"/>
    <w:rsid w:val="000B5B9A"/>
    <w:rsid w:val="000E22FA"/>
    <w:rsid w:val="000F2261"/>
    <w:rsid w:val="000F7B6F"/>
    <w:rsid w:val="001043DB"/>
    <w:rsid w:val="001145C6"/>
    <w:rsid w:val="00122051"/>
    <w:rsid w:val="00123AF4"/>
    <w:rsid w:val="0014683D"/>
    <w:rsid w:val="001504FC"/>
    <w:rsid w:val="00157E17"/>
    <w:rsid w:val="00160BC2"/>
    <w:rsid w:val="00162BB2"/>
    <w:rsid w:val="001A0174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E50DD"/>
    <w:rsid w:val="001F774F"/>
    <w:rsid w:val="00210305"/>
    <w:rsid w:val="00211486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B4439"/>
    <w:rsid w:val="002B6875"/>
    <w:rsid w:val="002B755D"/>
    <w:rsid w:val="002D29AE"/>
    <w:rsid w:val="002E1D61"/>
    <w:rsid w:val="003100F3"/>
    <w:rsid w:val="00310D65"/>
    <w:rsid w:val="003231A1"/>
    <w:rsid w:val="0032628E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A18A5"/>
    <w:rsid w:val="003A577D"/>
    <w:rsid w:val="003A5884"/>
    <w:rsid w:val="003B4EF6"/>
    <w:rsid w:val="003C20EC"/>
    <w:rsid w:val="003C31C3"/>
    <w:rsid w:val="003E32A7"/>
    <w:rsid w:val="003E7133"/>
    <w:rsid w:val="003F3E7D"/>
    <w:rsid w:val="003F655A"/>
    <w:rsid w:val="00433854"/>
    <w:rsid w:val="004403C5"/>
    <w:rsid w:val="00455703"/>
    <w:rsid w:val="00456823"/>
    <w:rsid w:val="00482FD0"/>
    <w:rsid w:val="00483FF3"/>
    <w:rsid w:val="00496230"/>
    <w:rsid w:val="004C0478"/>
    <w:rsid w:val="004C490C"/>
    <w:rsid w:val="004C659A"/>
    <w:rsid w:val="004E3A11"/>
    <w:rsid w:val="00501528"/>
    <w:rsid w:val="005039CC"/>
    <w:rsid w:val="005144D2"/>
    <w:rsid w:val="00520EAC"/>
    <w:rsid w:val="00530D15"/>
    <w:rsid w:val="005401D5"/>
    <w:rsid w:val="00543D2C"/>
    <w:rsid w:val="0058301C"/>
    <w:rsid w:val="005877BA"/>
    <w:rsid w:val="005879DB"/>
    <w:rsid w:val="00591F02"/>
    <w:rsid w:val="005943CD"/>
    <w:rsid w:val="005A2826"/>
    <w:rsid w:val="005A59E5"/>
    <w:rsid w:val="005B5C55"/>
    <w:rsid w:val="005C1D3E"/>
    <w:rsid w:val="005C32CB"/>
    <w:rsid w:val="005D0377"/>
    <w:rsid w:val="005D16B4"/>
    <w:rsid w:val="005E4A98"/>
    <w:rsid w:val="005F5119"/>
    <w:rsid w:val="00615CB9"/>
    <w:rsid w:val="00635564"/>
    <w:rsid w:val="00647F74"/>
    <w:rsid w:val="00665E9B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60D7"/>
    <w:rsid w:val="00720626"/>
    <w:rsid w:val="00723ECE"/>
    <w:rsid w:val="00741B29"/>
    <w:rsid w:val="007448BF"/>
    <w:rsid w:val="00745901"/>
    <w:rsid w:val="00746EDD"/>
    <w:rsid w:val="00747EAE"/>
    <w:rsid w:val="0075686A"/>
    <w:rsid w:val="0076323C"/>
    <w:rsid w:val="00765AA9"/>
    <w:rsid w:val="00770856"/>
    <w:rsid w:val="00772350"/>
    <w:rsid w:val="00790429"/>
    <w:rsid w:val="00795FB9"/>
    <w:rsid w:val="007A6CD6"/>
    <w:rsid w:val="007B4687"/>
    <w:rsid w:val="007B75AD"/>
    <w:rsid w:val="007C18AC"/>
    <w:rsid w:val="007D3D37"/>
    <w:rsid w:val="007D718D"/>
    <w:rsid w:val="007F07F3"/>
    <w:rsid w:val="007F3D7B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82634"/>
    <w:rsid w:val="008947AD"/>
    <w:rsid w:val="00895B61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1582C"/>
    <w:rsid w:val="00926086"/>
    <w:rsid w:val="009273F9"/>
    <w:rsid w:val="00946136"/>
    <w:rsid w:val="00951EC5"/>
    <w:rsid w:val="0095575F"/>
    <w:rsid w:val="0097011F"/>
    <w:rsid w:val="00973CDC"/>
    <w:rsid w:val="009749B1"/>
    <w:rsid w:val="00982A62"/>
    <w:rsid w:val="009A03EC"/>
    <w:rsid w:val="009A1D29"/>
    <w:rsid w:val="009B12DC"/>
    <w:rsid w:val="009C3622"/>
    <w:rsid w:val="009D0D56"/>
    <w:rsid w:val="009D14ED"/>
    <w:rsid w:val="009F1295"/>
    <w:rsid w:val="009F3A2F"/>
    <w:rsid w:val="009F6272"/>
    <w:rsid w:val="00A07EAC"/>
    <w:rsid w:val="00A15FB3"/>
    <w:rsid w:val="00A27F0E"/>
    <w:rsid w:val="00A332A8"/>
    <w:rsid w:val="00A44FB0"/>
    <w:rsid w:val="00A50297"/>
    <w:rsid w:val="00A52E6C"/>
    <w:rsid w:val="00A95CE3"/>
    <w:rsid w:val="00A96E75"/>
    <w:rsid w:val="00AA1F04"/>
    <w:rsid w:val="00AA68A1"/>
    <w:rsid w:val="00AB3364"/>
    <w:rsid w:val="00AE682C"/>
    <w:rsid w:val="00AF16B4"/>
    <w:rsid w:val="00AF3DF0"/>
    <w:rsid w:val="00B0160F"/>
    <w:rsid w:val="00B0677E"/>
    <w:rsid w:val="00B07FC2"/>
    <w:rsid w:val="00B13B67"/>
    <w:rsid w:val="00B16897"/>
    <w:rsid w:val="00B21CD4"/>
    <w:rsid w:val="00B22E28"/>
    <w:rsid w:val="00B26EAD"/>
    <w:rsid w:val="00B27114"/>
    <w:rsid w:val="00B30FA4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778"/>
    <w:rsid w:val="00BD0F2D"/>
    <w:rsid w:val="00BD121E"/>
    <w:rsid w:val="00BD18C7"/>
    <w:rsid w:val="00BD7BBA"/>
    <w:rsid w:val="00BF3249"/>
    <w:rsid w:val="00BF41A0"/>
    <w:rsid w:val="00C02FE7"/>
    <w:rsid w:val="00C0597B"/>
    <w:rsid w:val="00C07EF8"/>
    <w:rsid w:val="00C12B58"/>
    <w:rsid w:val="00C24A08"/>
    <w:rsid w:val="00C30151"/>
    <w:rsid w:val="00C30FF6"/>
    <w:rsid w:val="00C567CB"/>
    <w:rsid w:val="00C623BE"/>
    <w:rsid w:val="00C63934"/>
    <w:rsid w:val="00C75D2F"/>
    <w:rsid w:val="00C8499B"/>
    <w:rsid w:val="00C95E2D"/>
    <w:rsid w:val="00CA405A"/>
    <w:rsid w:val="00CA44FF"/>
    <w:rsid w:val="00CA51F2"/>
    <w:rsid w:val="00CB0082"/>
    <w:rsid w:val="00CB6AE5"/>
    <w:rsid w:val="00CC0B14"/>
    <w:rsid w:val="00CC3D21"/>
    <w:rsid w:val="00CD4E56"/>
    <w:rsid w:val="00CD523A"/>
    <w:rsid w:val="00CE782A"/>
    <w:rsid w:val="00D0133B"/>
    <w:rsid w:val="00D01B6A"/>
    <w:rsid w:val="00D03AB1"/>
    <w:rsid w:val="00D10B18"/>
    <w:rsid w:val="00D163B0"/>
    <w:rsid w:val="00D22066"/>
    <w:rsid w:val="00D33AF2"/>
    <w:rsid w:val="00D3457C"/>
    <w:rsid w:val="00D35BAD"/>
    <w:rsid w:val="00D371F9"/>
    <w:rsid w:val="00D443DA"/>
    <w:rsid w:val="00D5135C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D3F61"/>
    <w:rsid w:val="00DE41BE"/>
    <w:rsid w:val="00DE50B5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E66AA"/>
    <w:rsid w:val="00EF0A27"/>
    <w:rsid w:val="00F0360F"/>
    <w:rsid w:val="00F32592"/>
    <w:rsid w:val="00F36725"/>
    <w:rsid w:val="00F36A28"/>
    <w:rsid w:val="00F43D50"/>
    <w:rsid w:val="00F57545"/>
    <w:rsid w:val="00F60B1A"/>
    <w:rsid w:val="00F67A4C"/>
    <w:rsid w:val="00F8029A"/>
    <w:rsid w:val="00F83B95"/>
    <w:rsid w:val="00F91C04"/>
    <w:rsid w:val="00F966B8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kraion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01F4-0F12-4F74-8857-DAA883D3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6236</Words>
  <Characters>35547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Стенникова Кристина Олеговна</cp:lastModifiedBy>
  <cp:revision>2</cp:revision>
  <cp:lastPrinted>2019-09-05T06:28:00Z</cp:lastPrinted>
  <dcterms:created xsi:type="dcterms:W3CDTF">2019-11-26T02:21:00Z</dcterms:created>
  <dcterms:modified xsi:type="dcterms:W3CDTF">2019-11-26T02:21:00Z</dcterms:modified>
</cp:coreProperties>
</file>