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467EAF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467EA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467EAF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467EAF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467EAF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467EAF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AF426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 11 » мая </w:t>
      </w:r>
      <w:r w:rsidR="004132EE">
        <w:rPr>
          <w:sz w:val="24"/>
          <w:szCs w:val="24"/>
          <w:lang w:eastAsia="ar-SA"/>
        </w:rPr>
        <w:t xml:space="preserve"> 20</w:t>
      </w:r>
      <w:r w:rsidR="005500A2">
        <w:rPr>
          <w:sz w:val="24"/>
          <w:szCs w:val="24"/>
          <w:lang w:eastAsia="ar-SA"/>
        </w:rPr>
        <w:t>2</w:t>
      </w:r>
      <w:r w:rsidR="00467EAF">
        <w:rPr>
          <w:sz w:val="24"/>
          <w:szCs w:val="24"/>
          <w:lang w:eastAsia="ar-SA"/>
        </w:rPr>
        <w:t>3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</w:t>
      </w:r>
      <w:r w:rsidR="005500A2">
        <w:rPr>
          <w:sz w:val="24"/>
          <w:szCs w:val="24"/>
          <w:lang w:eastAsia="ar-SA"/>
        </w:rPr>
        <w:t xml:space="preserve"> </w:t>
      </w:r>
      <w:r w:rsidR="003F0CDE">
        <w:rPr>
          <w:sz w:val="24"/>
          <w:szCs w:val="24"/>
          <w:lang w:eastAsia="ar-SA"/>
        </w:rPr>
        <w:t xml:space="preserve">      </w:t>
      </w:r>
      <w:r w:rsidR="004132EE">
        <w:rPr>
          <w:sz w:val="24"/>
          <w:szCs w:val="24"/>
          <w:lang w:eastAsia="ar-SA"/>
        </w:rPr>
        <w:t xml:space="preserve"> </w:t>
      </w:r>
      <w:r w:rsidR="00467EAF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 xml:space="preserve">                           </w:t>
      </w:r>
      <w:r w:rsidR="00467EAF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№ 286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1F5A71" w:rsidRDefault="005500A2" w:rsidP="005500A2">
      <w:pPr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 xml:space="preserve">О внесении </w:t>
      </w:r>
      <w:r w:rsidR="00C26845">
        <w:rPr>
          <w:sz w:val="27"/>
          <w:szCs w:val="27"/>
          <w:lang w:eastAsia="ar-SA"/>
        </w:rPr>
        <w:t xml:space="preserve">изменений </w:t>
      </w:r>
      <w:r w:rsidRPr="001F5A71">
        <w:rPr>
          <w:sz w:val="27"/>
          <w:szCs w:val="27"/>
          <w:lang w:eastAsia="ar-SA"/>
        </w:rPr>
        <w:t>в постановление администрации Иркутского районного муниципального образования от 13.07.2018 № 342 «Об утверждении перечня  муниципальных услуг Иркутского районного муниципального образования, предоставление которых посредством комплексного запроса не осуществляется»</w:t>
      </w:r>
    </w:p>
    <w:p w:rsidR="005500A2" w:rsidRPr="001F5A71" w:rsidRDefault="005500A2">
      <w:pPr>
        <w:suppressAutoHyphens/>
        <w:autoSpaceDN/>
        <w:adjustRightInd/>
        <w:ind w:right="709"/>
        <w:jc w:val="both"/>
        <w:rPr>
          <w:sz w:val="27"/>
          <w:szCs w:val="27"/>
          <w:lang w:eastAsia="ar-SA"/>
        </w:rPr>
      </w:pPr>
    </w:p>
    <w:p w:rsidR="005500A2" w:rsidRPr="001F5A71" w:rsidRDefault="005500A2">
      <w:pPr>
        <w:suppressAutoHyphens/>
        <w:autoSpaceDN/>
        <w:adjustRightInd/>
        <w:ind w:right="709"/>
        <w:jc w:val="both"/>
        <w:rPr>
          <w:sz w:val="27"/>
          <w:szCs w:val="27"/>
          <w:lang w:eastAsia="ar-SA"/>
        </w:rPr>
      </w:pPr>
    </w:p>
    <w:p w:rsidR="00B91748" w:rsidRPr="001F5A71" w:rsidRDefault="005500A2" w:rsidP="005500A2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7"/>
          <w:szCs w:val="27"/>
          <w:lang w:eastAsia="ar-SA"/>
        </w:rPr>
      </w:pPr>
      <w:proofErr w:type="gramStart"/>
      <w:r w:rsidRPr="001F5A71">
        <w:rPr>
          <w:sz w:val="27"/>
          <w:szCs w:val="27"/>
          <w:lang w:eastAsia="ar-SA"/>
        </w:rPr>
        <w:t>В целях приведения в соответствие действующему законодательству нормативных правовых актов администрации Иркутского районного муниципального образования, руководствуясь частью 13 статьи</w:t>
      </w:r>
      <w:r w:rsidR="008D1BD8">
        <w:rPr>
          <w:sz w:val="27"/>
          <w:szCs w:val="27"/>
          <w:lang w:eastAsia="ar-SA"/>
        </w:rPr>
        <w:t xml:space="preserve"> 15.1 Федерального закона от 27.</w:t>
      </w:r>
      <w:r w:rsidRPr="001F5A71">
        <w:rPr>
          <w:sz w:val="27"/>
          <w:szCs w:val="27"/>
          <w:lang w:eastAsia="ar-SA"/>
        </w:rPr>
        <w:t>07.2010 № 210-ФЗ «Об организации предоставления государственных и муниципальных услуг», постановлением администрации Иркутского районного муниципального образования от 03.03.2020 №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>99 «Об утверждении Реестра  муниципальных услуг Иркутского районного муниципального образования», статьями 39, 45, 54 Устава Иркутского районного муниципального образования, администрация</w:t>
      </w:r>
      <w:proofErr w:type="gramEnd"/>
      <w:r w:rsidRPr="001F5A71">
        <w:rPr>
          <w:sz w:val="27"/>
          <w:szCs w:val="27"/>
          <w:lang w:eastAsia="ar-SA"/>
        </w:rPr>
        <w:t xml:space="preserve"> Иркутского районного муниципального образования</w:t>
      </w:r>
    </w:p>
    <w:p w:rsidR="005500A2" w:rsidRPr="001F5A71" w:rsidRDefault="005500A2" w:rsidP="005500A2">
      <w:pPr>
        <w:shd w:val="clear" w:color="auto" w:fill="FFFFFF"/>
        <w:suppressAutoHyphens/>
        <w:autoSpaceDN/>
        <w:adjustRightInd/>
        <w:ind w:right="566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>ПОСТАНОВЛЯЕТ:</w:t>
      </w:r>
    </w:p>
    <w:p w:rsidR="005500A2" w:rsidRPr="00E92FD0" w:rsidRDefault="00E92FD0" w:rsidP="00E92FD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N/>
        <w:adjustRightInd/>
        <w:ind w:left="0" w:right="-1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Внести изменения в постановление</w:t>
      </w:r>
      <w:r w:rsidR="001F5A71">
        <w:rPr>
          <w:sz w:val="27"/>
          <w:szCs w:val="27"/>
          <w:lang w:eastAsia="ar-SA"/>
        </w:rPr>
        <w:t xml:space="preserve"> </w:t>
      </w:r>
      <w:r w:rsidR="005500A2" w:rsidRPr="001F5A71">
        <w:rPr>
          <w:sz w:val="27"/>
          <w:szCs w:val="27"/>
          <w:lang w:eastAsia="ar-SA"/>
        </w:rPr>
        <w:t xml:space="preserve">  администрации  Иркутского </w:t>
      </w:r>
      <w:r w:rsidR="00C26845">
        <w:rPr>
          <w:sz w:val="27"/>
          <w:szCs w:val="27"/>
          <w:lang w:eastAsia="ar-SA"/>
        </w:rPr>
        <w:t xml:space="preserve"> </w:t>
      </w:r>
      <w:r w:rsidR="005500A2" w:rsidRPr="001F5A71">
        <w:rPr>
          <w:sz w:val="27"/>
          <w:szCs w:val="27"/>
          <w:lang w:eastAsia="ar-SA"/>
        </w:rPr>
        <w:t xml:space="preserve"> районного </w:t>
      </w:r>
      <w:r w:rsidR="005500A2" w:rsidRPr="00E92FD0">
        <w:rPr>
          <w:sz w:val="27"/>
          <w:szCs w:val="27"/>
          <w:lang w:eastAsia="ar-SA"/>
        </w:rPr>
        <w:t>муниципального образования</w:t>
      </w:r>
      <w:r>
        <w:rPr>
          <w:sz w:val="27"/>
          <w:szCs w:val="27"/>
          <w:lang w:eastAsia="ar-SA"/>
        </w:rPr>
        <w:t xml:space="preserve"> </w:t>
      </w:r>
      <w:r w:rsidR="005500A2" w:rsidRPr="00E92FD0">
        <w:rPr>
          <w:sz w:val="27"/>
          <w:szCs w:val="27"/>
          <w:lang w:eastAsia="ar-SA"/>
        </w:rPr>
        <w:t>от 13.07.2018 № 342 «Об утверждении перечня муниципальных услуг Иркутского районного муниципальн</w:t>
      </w:r>
      <w:r w:rsidR="004D7763" w:rsidRPr="00E92FD0">
        <w:rPr>
          <w:sz w:val="27"/>
          <w:szCs w:val="27"/>
          <w:lang w:eastAsia="ar-SA"/>
        </w:rPr>
        <w:t xml:space="preserve">ого образования, предоставление которых </w:t>
      </w:r>
      <w:r w:rsidR="005500A2" w:rsidRPr="00E92FD0">
        <w:rPr>
          <w:sz w:val="27"/>
          <w:szCs w:val="27"/>
          <w:lang w:eastAsia="ar-SA"/>
        </w:rPr>
        <w:t>посредством комплексного зап</w:t>
      </w:r>
      <w:r>
        <w:rPr>
          <w:sz w:val="27"/>
          <w:szCs w:val="27"/>
          <w:lang w:eastAsia="ar-SA"/>
        </w:rPr>
        <w:t>роса не осуществляется», изложив приложение, утвержденное постановлением</w:t>
      </w:r>
      <w:r w:rsidR="005500A2" w:rsidRPr="00E92FD0">
        <w:rPr>
          <w:sz w:val="27"/>
          <w:szCs w:val="27"/>
          <w:lang w:eastAsia="ar-SA"/>
        </w:rPr>
        <w:t xml:space="preserve"> в редакции прилож</w:t>
      </w:r>
      <w:r w:rsidR="00B764AD" w:rsidRPr="00E92FD0">
        <w:rPr>
          <w:sz w:val="27"/>
          <w:szCs w:val="27"/>
          <w:lang w:eastAsia="ar-SA"/>
        </w:rPr>
        <w:t>ения к настоящему постановлению</w:t>
      </w:r>
      <w:r w:rsidR="00B03894" w:rsidRPr="00E92FD0">
        <w:rPr>
          <w:sz w:val="27"/>
          <w:szCs w:val="27"/>
          <w:lang w:eastAsia="ar-SA"/>
        </w:rPr>
        <w:t>.</w:t>
      </w:r>
    </w:p>
    <w:p w:rsidR="004D7763" w:rsidRPr="001F5A71" w:rsidRDefault="004D7763" w:rsidP="005500A2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>Отделу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 по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организации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делопроизводства  и </w:t>
      </w:r>
      <w:r w:rsidR="001F5A71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работе  с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обращениями </w:t>
      </w:r>
    </w:p>
    <w:p w:rsidR="005500A2" w:rsidRPr="001F5A71" w:rsidRDefault="004D7763" w:rsidP="004D7763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 xml:space="preserve">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образования, указанного  в пункте 1 настоящего постановления, информацию о внесении изменений в правовой акт. </w:t>
      </w:r>
    </w:p>
    <w:p w:rsidR="004D7763" w:rsidRPr="001F5A71" w:rsidRDefault="004D7763" w:rsidP="004D7763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 xml:space="preserve">Опубликовать </w:t>
      </w:r>
      <w:r w:rsidR="001F5A71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настоящее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</w:t>
      </w:r>
      <w:r w:rsidR="001F5A71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постановление  в </w:t>
      </w:r>
      <w:r w:rsidR="001F5A71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газете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«Ангарские огни», </w:t>
      </w:r>
    </w:p>
    <w:p w:rsidR="004D7763" w:rsidRPr="001F5A71" w:rsidRDefault="004D7763" w:rsidP="004D7763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>разместить на официальном сайте Иркутского районного муниципального образования в информационно</w:t>
      </w:r>
      <w:r w:rsidR="001F5A71" w:rsidRPr="001F5A71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>- телекоммуникационной сети  «Интернет»</w:t>
      </w:r>
      <w:r w:rsidR="00B03894">
        <w:rPr>
          <w:sz w:val="27"/>
          <w:szCs w:val="27"/>
          <w:lang w:eastAsia="ar-SA"/>
        </w:rPr>
        <w:t xml:space="preserve"> по адресу</w:t>
      </w:r>
      <w:r w:rsidRPr="001F5A71">
        <w:rPr>
          <w:sz w:val="27"/>
          <w:szCs w:val="27"/>
          <w:lang w:eastAsia="ar-SA"/>
        </w:rPr>
        <w:t xml:space="preserve"> </w:t>
      </w:r>
      <w:hyperlink r:id="rId8" w:history="1">
        <w:r w:rsidR="001F5A71" w:rsidRPr="00467EAF">
          <w:rPr>
            <w:rStyle w:val="a6"/>
            <w:color w:val="auto"/>
            <w:sz w:val="27"/>
            <w:szCs w:val="27"/>
            <w:u w:val="none"/>
            <w:lang w:val="en-US" w:eastAsia="ar-SA"/>
          </w:rPr>
          <w:t>www</w:t>
        </w:r>
        <w:r w:rsidR="001F5A71" w:rsidRPr="00467EAF">
          <w:rPr>
            <w:rStyle w:val="a6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F5A71" w:rsidRPr="00467EAF">
          <w:rPr>
            <w:rStyle w:val="a6"/>
            <w:color w:val="auto"/>
            <w:sz w:val="27"/>
            <w:szCs w:val="27"/>
            <w:u w:val="none"/>
            <w:lang w:val="en-US" w:eastAsia="ar-SA"/>
          </w:rPr>
          <w:t>irkraion</w:t>
        </w:r>
        <w:proofErr w:type="spellEnd"/>
        <w:r w:rsidR="001F5A71" w:rsidRPr="00467EAF">
          <w:rPr>
            <w:rStyle w:val="a6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F5A71" w:rsidRPr="00467EAF">
          <w:rPr>
            <w:rStyle w:val="a6"/>
            <w:color w:val="auto"/>
            <w:sz w:val="27"/>
            <w:szCs w:val="27"/>
            <w:u w:val="none"/>
            <w:lang w:val="en-US" w:eastAsia="ar-SA"/>
          </w:rPr>
          <w:t>ru</w:t>
        </w:r>
        <w:proofErr w:type="spellEnd"/>
      </w:hyperlink>
      <w:r w:rsidRPr="001F5A71">
        <w:rPr>
          <w:sz w:val="27"/>
          <w:szCs w:val="27"/>
          <w:lang w:eastAsia="ar-SA"/>
        </w:rPr>
        <w:t>.</w:t>
      </w:r>
    </w:p>
    <w:p w:rsidR="001F5A71" w:rsidRPr="001F5A71" w:rsidRDefault="001F5A71" w:rsidP="001F5A71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 xml:space="preserve">Контроль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  исполнения 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 настоящего   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постановления  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возложить</w:t>
      </w:r>
      <w:r w:rsidR="00C26845">
        <w:rPr>
          <w:sz w:val="27"/>
          <w:szCs w:val="27"/>
          <w:lang w:eastAsia="ar-SA"/>
        </w:rPr>
        <w:t xml:space="preserve"> </w:t>
      </w:r>
      <w:r w:rsidRPr="001F5A71">
        <w:rPr>
          <w:sz w:val="27"/>
          <w:szCs w:val="27"/>
          <w:lang w:eastAsia="ar-SA"/>
        </w:rPr>
        <w:t xml:space="preserve">   </w:t>
      </w:r>
      <w:proofErr w:type="gramStart"/>
      <w:r w:rsidRPr="001F5A71">
        <w:rPr>
          <w:sz w:val="27"/>
          <w:szCs w:val="27"/>
          <w:lang w:eastAsia="ar-SA"/>
        </w:rPr>
        <w:t>на</w:t>
      </w:r>
      <w:proofErr w:type="gramEnd"/>
    </w:p>
    <w:p w:rsidR="001F5A71" w:rsidRDefault="001F5A71" w:rsidP="001F5A71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F5A71">
        <w:rPr>
          <w:sz w:val="27"/>
          <w:szCs w:val="27"/>
          <w:lang w:eastAsia="ar-SA"/>
        </w:rPr>
        <w:t>первого заместителя Мэра района.</w:t>
      </w:r>
    </w:p>
    <w:p w:rsidR="001F5A71" w:rsidRDefault="001F5A71" w:rsidP="001F5A71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</w:p>
    <w:p w:rsidR="001F5A71" w:rsidRDefault="001F5A71" w:rsidP="001F5A71">
      <w:pPr>
        <w:shd w:val="clear" w:color="auto" w:fill="FFFFFF"/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</w:p>
    <w:p w:rsidR="001F5A71" w:rsidRPr="001F5A71" w:rsidRDefault="001F5A71" w:rsidP="00855522">
      <w:pPr>
        <w:shd w:val="clear" w:color="auto" w:fill="FFFFFF"/>
        <w:suppressAutoHyphens/>
        <w:autoSpaceDN/>
        <w:adjustRightInd/>
        <w:ind w:right="-143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Мэр                                                                                                          </w:t>
      </w:r>
      <w:r w:rsidR="00C26845">
        <w:rPr>
          <w:sz w:val="27"/>
          <w:szCs w:val="27"/>
          <w:lang w:eastAsia="ar-SA"/>
        </w:rPr>
        <w:t xml:space="preserve">     </w:t>
      </w:r>
      <w:r>
        <w:rPr>
          <w:sz w:val="27"/>
          <w:szCs w:val="27"/>
          <w:lang w:eastAsia="ar-SA"/>
        </w:rPr>
        <w:t xml:space="preserve"> </w:t>
      </w:r>
      <w:r w:rsidR="00855522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eastAsia="ar-SA"/>
        </w:rPr>
        <w:t>Л.П.Фролов</w:t>
      </w:r>
      <w:proofErr w:type="spellEnd"/>
    </w:p>
    <w:p w:rsidR="001F5A71" w:rsidRDefault="001F5A71" w:rsidP="001F5A71">
      <w:pPr>
        <w:pStyle w:val="a5"/>
        <w:shd w:val="clear" w:color="auto" w:fill="FFFFFF"/>
        <w:suppressAutoHyphens/>
        <w:autoSpaceDN/>
        <w:adjustRightInd/>
        <w:ind w:left="1069" w:right="-1"/>
        <w:jc w:val="both"/>
        <w:rPr>
          <w:lang w:eastAsia="ar-SA"/>
        </w:rPr>
      </w:pPr>
    </w:p>
    <w:p w:rsidR="00201A99" w:rsidRDefault="00201A99" w:rsidP="001F5A71">
      <w:pPr>
        <w:pStyle w:val="a5"/>
        <w:shd w:val="clear" w:color="auto" w:fill="FFFFFF"/>
        <w:suppressAutoHyphens/>
        <w:autoSpaceDN/>
        <w:adjustRightInd/>
        <w:ind w:left="1069" w:right="-1"/>
        <w:jc w:val="both"/>
        <w:rPr>
          <w:lang w:eastAsia="ar-SA"/>
        </w:rPr>
      </w:pPr>
    </w:p>
    <w:p w:rsidR="00201A99" w:rsidRPr="004D7763" w:rsidRDefault="00201A99" w:rsidP="001F5A71">
      <w:pPr>
        <w:pStyle w:val="a5"/>
        <w:shd w:val="clear" w:color="auto" w:fill="FFFFFF"/>
        <w:suppressAutoHyphens/>
        <w:autoSpaceDN/>
        <w:adjustRightInd/>
        <w:ind w:left="1069" w:right="-1"/>
        <w:jc w:val="both"/>
        <w:rPr>
          <w:lang w:eastAsia="ar-SA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201A99" w:rsidTr="000E4122">
        <w:tc>
          <w:tcPr>
            <w:tcW w:w="3650" w:type="dxa"/>
          </w:tcPr>
          <w:p w:rsidR="00201A99" w:rsidRDefault="00201A99" w:rsidP="000E4122">
            <w:pPr>
              <w:tabs>
                <w:tab w:val="left" w:pos="1276"/>
              </w:tabs>
              <w:jc w:val="both"/>
            </w:pPr>
            <w:r>
              <w:t xml:space="preserve">Приложение </w:t>
            </w:r>
          </w:p>
          <w:p w:rsidR="00201A99" w:rsidRDefault="00201A99" w:rsidP="000E4122">
            <w:pPr>
              <w:tabs>
                <w:tab w:val="left" w:pos="1276"/>
              </w:tabs>
              <w:jc w:val="both"/>
            </w:pPr>
            <w:r>
              <w:t>к постановлению</w:t>
            </w:r>
          </w:p>
          <w:p w:rsidR="00201A99" w:rsidRDefault="00201A99" w:rsidP="000E4122">
            <w:pPr>
              <w:tabs>
                <w:tab w:val="left" w:pos="1276"/>
              </w:tabs>
              <w:jc w:val="both"/>
            </w:pPr>
            <w:r>
              <w:t xml:space="preserve">администрации </w:t>
            </w:r>
            <w:proofErr w:type="gramStart"/>
            <w:r>
              <w:t>Иркутского</w:t>
            </w:r>
            <w:proofErr w:type="gramEnd"/>
            <w:r>
              <w:t xml:space="preserve"> </w:t>
            </w:r>
          </w:p>
          <w:p w:rsidR="00201A99" w:rsidRDefault="00201A99" w:rsidP="000E4122">
            <w:pPr>
              <w:tabs>
                <w:tab w:val="left" w:pos="1276"/>
              </w:tabs>
              <w:jc w:val="both"/>
            </w:pPr>
            <w:r>
              <w:t>районного муниципального</w:t>
            </w:r>
          </w:p>
          <w:p w:rsidR="00201A99" w:rsidRDefault="00201A99" w:rsidP="000E4122">
            <w:pPr>
              <w:tabs>
                <w:tab w:val="left" w:pos="1276"/>
              </w:tabs>
              <w:jc w:val="both"/>
            </w:pPr>
            <w:r>
              <w:t>образования</w:t>
            </w:r>
          </w:p>
          <w:p w:rsidR="00201A99" w:rsidRDefault="00AF426E" w:rsidP="000E4122">
            <w:pPr>
              <w:tabs>
                <w:tab w:val="left" w:pos="1276"/>
              </w:tabs>
              <w:jc w:val="both"/>
            </w:pPr>
            <w:r>
              <w:t>от « 11 » мая 2023  № 286</w:t>
            </w:r>
            <w:bookmarkStart w:id="0" w:name="_GoBack"/>
            <w:bookmarkEnd w:id="0"/>
          </w:p>
          <w:p w:rsidR="00201A99" w:rsidRPr="00637743" w:rsidRDefault="00201A99" w:rsidP="000E4122">
            <w:pPr>
              <w:tabs>
                <w:tab w:val="left" w:pos="1276"/>
              </w:tabs>
              <w:jc w:val="both"/>
            </w:pPr>
            <w:r>
              <w:t>«</w:t>
            </w:r>
            <w:r w:rsidRPr="00637743">
              <w:t xml:space="preserve">Приложение </w:t>
            </w:r>
          </w:p>
          <w:p w:rsidR="00201A99" w:rsidRPr="00637743" w:rsidRDefault="00201A99" w:rsidP="000E4122">
            <w:pPr>
              <w:tabs>
                <w:tab w:val="left" w:pos="1276"/>
              </w:tabs>
              <w:jc w:val="both"/>
            </w:pPr>
            <w:proofErr w:type="gramStart"/>
            <w:r>
              <w:t>Утвержден</w:t>
            </w:r>
            <w:proofErr w:type="gramEnd"/>
            <w:r w:rsidRPr="00637743">
              <w:t xml:space="preserve"> постановлени</w:t>
            </w:r>
            <w:r>
              <w:t>ем</w:t>
            </w:r>
          </w:p>
          <w:p w:rsidR="00201A99" w:rsidRPr="00637743" w:rsidRDefault="00201A99" w:rsidP="000E4122">
            <w:pPr>
              <w:tabs>
                <w:tab w:val="left" w:pos="1276"/>
              </w:tabs>
              <w:jc w:val="both"/>
            </w:pPr>
            <w:r w:rsidRPr="00637743">
              <w:t xml:space="preserve">администрации </w:t>
            </w:r>
            <w:proofErr w:type="gramStart"/>
            <w:r w:rsidRPr="00637743">
              <w:t>Иркутского</w:t>
            </w:r>
            <w:proofErr w:type="gramEnd"/>
            <w:r w:rsidRPr="00637743">
              <w:t xml:space="preserve"> </w:t>
            </w:r>
          </w:p>
          <w:p w:rsidR="00201A99" w:rsidRPr="00637743" w:rsidRDefault="00201A99" w:rsidP="000E4122">
            <w:pPr>
              <w:tabs>
                <w:tab w:val="left" w:pos="1276"/>
              </w:tabs>
              <w:jc w:val="both"/>
            </w:pPr>
            <w:r w:rsidRPr="00637743">
              <w:t>районного муниципального</w:t>
            </w:r>
          </w:p>
          <w:p w:rsidR="00201A99" w:rsidRPr="00637743" w:rsidRDefault="00201A99" w:rsidP="000E4122">
            <w:pPr>
              <w:tabs>
                <w:tab w:val="left" w:pos="1276"/>
              </w:tabs>
              <w:jc w:val="both"/>
            </w:pPr>
            <w:r w:rsidRPr="00637743">
              <w:t>образования</w:t>
            </w:r>
          </w:p>
          <w:p w:rsidR="00201A99" w:rsidRDefault="00201A99" w:rsidP="000E4122">
            <w:pPr>
              <w:tabs>
                <w:tab w:val="left" w:pos="1276"/>
              </w:tabs>
              <w:jc w:val="both"/>
            </w:pPr>
            <w:r w:rsidRPr="00637743">
              <w:t xml:space="preserve">от </w:t>
            </w:r>
            <w:r>
              <w:t>13.07.2018г</w:t>
            </w:r>
            <w:r w:rsidRPr="00637743">
              <w:t xml:space="preserve"> №</w:t>
            </w:r>
            <w:r>
              <w:t xml:space="preserve"> 342</w:t>
            </w:r>
          </w:p>
        </w:tc>
      </w:tr>
    </w:tbl>
    <w:p w:rsidR="00201A99" w:rsidRDefault="00201A99" w:rsidP="00201A99">
      <w:pPr>
        <w:tabs>
          <w:tab w:val="left" w:pos="1276"/>
        </w:tabs>
        <w:ind w:left="1276" w:hanging="567"/>
        <w:jc w:val="center"/>
        <w:rPr>
          <w:b/>
        </w:rPr>
      </w:pPr>
    </w:p>
    <w:p w:rsidR="00201A99" w:rsidRDefault="00201A99" w:rsidP="00201A99">
      <w:pPr>
        <w:tabs>
          <w:tab w:val="left" w:pos="0"/>
        </w:tabs>
        <w:jc w:val="center"/>
        <w:rPr>
          <w:b/>
        </w:rPr>
      </w:pPr>
      <w:r>
        <w:rPr>
          <w:b/>
        </w:rPr>
        <w:t>ПЕРЕЧЕНЬ</w:t>
      </w:r>
    </w:p>
    <w:p w:rsidR="00201A99" w:rsidRDefault="00201A99" w:rsidP="00201A9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МУНИЦИПАЛЬНЫХ УСЛУГ </w:t>
      </w:r>
      <w:proofErr w:type="gramStart"/>
      <w:r>
        <w:rPr>
          <w:b/>
        </w:rPr>
        <w:t>ИРКУТСКОГО</w:t>
      </w:r>
      <w:proofErr w:type="gramEnd"/>
      <w:r>
        <w:rPr>
          <w:b/>
        </w:rPr>
        <w:t xml:space="preserve"> РАЙОННОГО</w:t>
      </w:r>
    </w:p>
    <w:p w:rsidR="00201A99" w:rsidRDefault="00201A99" w:rsidP="00201A99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МУНИЦИПАЛЬНОГО ОБРАЗОВАНИЯ, ПРЕДОСТАВЛЕНИЕ</w:t>
      </w:r>
    </w:p>
    <w:p w:rsidR="00201A99" w:rsidRDefault="00201A99" w:rsidP="00201A99">
      <w:pPr>
        <w:tabs>
          <w:tab w:val="left" w:pos="0"/>
        </w:tabs>
        <w:jc w:val="center"/>
        <w:rPr>
          <w:b/>
        </w:rPr>
      </w:pP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ПОСРЕДСТВОМ КОМПЛЕКСНОГО ЗАПРОСА НЕ</w:t>
      </w:r>
    </w:p>
    <w:p w:rsidR="00201A99" w:rsidRDefault="00201A99" w:rsidP="00201A99">
      <w:pPr>
        <w:tabs>
          <w:tab w:val="left" w:pos="0"/>
        </w:tabs>
        <w:jc w:val="center"/>
        <w:rPr>
          <w:b/>
        </w:rPr>
      </w:pPr>
      <w:r>
        <w:rPr>
          <w:b/>
        </w:rPr>
        <w:t>ОСУЩЕСТВЛЯЕТСЯ</w:t>
      </w:r>
    </w:p>
    <w:p w:rsidR="00201A99" w:rsidRDefault="00201A99" w:rsidP="00201A99">
      <w:pPr>
        <w:tabs>
          <w:tab w:val="left" w:pos="0"/>
        </w:tabs>
        <w:jc w:val="center"/>
        <w:rPr>
          <w:b/>
        </w:rPr>
      </w:pP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701"/>
        </w:tabs>
        <w:autoSpaceDE/>
        <w:autoSpaceDN/>
        <w:adjustRightInd/>
        <w:ind w:left="1134" w:hanging="425"/>
        <w:jc w:val="both"/>
      </w:pPr>
      <w:r>
        <w:t xml:space="preserve">Предоставление   информации    об   организации   </w:t>
      </w:r>
      <w:proofErr w:type="gramStart"/>
      <w:r>
        <w:t>общедоступного</w:t>
      </w:r>
      <w:proofErr w:type="gramEnd"/>
      <w:r>
        <w:t xml:space="preserve">   </w:t>
      </w:r>
      <w:r w:rsidRPr="001E6FD5">
        <w:t xml:space="preserve">и </w:t>
      </w:r>
    </w:p>
    <w:p w:rsidR="00201A99" w:rsidRPr="001E6FD5" w:rsidRDefault="00201A99" w:rsidP="00201A99">
      <w:pPr>
        <w:tabs>
          <w:tab w:val="left" w:pos="1701"/>
        </w:tabs>
        <w:jc w:val="both"/>
      </w:pPr>
      <w:r w:rsidRPr="001E6FD5">
        <w:t>бесплатного дошкольного, начального общего, основного общего, среднего общего</w:t>
      </w:r>
      <w:r>
        <w:t xml:space="preserve"> образования</w:t>
      </w:r>
      <w:r w:rsidRPr="001E6FD5">
        <w:t>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>
        <w:t xml:space="preserve">Предоставление   информации     об     организации    </w:t>
      </w:r>
      <w:proofErr w:type="gramStart"/>
      <w:r w:rsidRPr="001E6FD5">
        <w:t>дополнительного</w:t>
      </w:r>
      <w:proofErr w:type="gramEnd"/>
      <w:r w:rsidRPr="001E6FD5">
        <w:t xml:space="preserve"> </w:t>
      </w:r>
    </w:p>
    <w:p w:rsidR="00201A99" w:rsidRPr="001E6FD5" w:rsidRDefault="00201A99" w:rsidP="00201A99">
      <w:pPr>
        <w:tabs>
          <w:tab w:val="left" w:pos="1276"/>
        </w:tabs>
        <w:jc w:val="both"/>
      </w:pPr>
      <w:r w:rsidRPr="001E6FD5">
        <w:t>образования  в муниципальных музыкальных, художест</w:t>
      </w:r>
      <w:r>
        <w:t>венных школах и школах искусств Иркутского районного муниципального образования.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jc w:val="both"/>
      </w:pPr>
      <w:r>
        <w:t xml:space="preserve">Назначение, перерасчет,  индексация и  выплата пенсии за выслугу </w:t>
      </w:r>
      <w:r w:rsidRPr="001E6FD5">
        <w:t xml:space="preserve">лет </w:t>
      </w:r>
    </w:p>
    <w:p w:rsidR="00201A99" w:rsidRPr="001E6FD5" w:rsidRDefault="00201A99" w:rsidP="00201A99">
      <w:pPr>
        <w:tabs>
          <w:tab w:val="left" w:pos="1276"/>
        </w:tabs>
        <w:jc w:val="both"/>
      </w:pPr>
      <w:r w:rsidRPr="001E6FD5">
        <w:t>гражданам, замещавшим должности муниципальной службы.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>
        <w:t xml:space="preserve">Выдача  разрешения  на   право   организации   розничного   рынка   </w:t>
      </w:r>
      <w:proofErr w:type="gramStart"/>
      <w:r w:rsidRPr="001E6FD5">
        <w:t>на</w:t>
      </w:r>
      <w:proofErr w:type="gramEnd"/>
      <w:r w:rsidRPr="001E6FD5">
        <w:t xml:space="preserve"> </w:t>
      </w:r>
    </w:p>
    <w:p w:rsidR="00201A99" w:rsidRPr="001E6FD5" w:rsidRDefault="00201A99" w:rsidP="00201A99">
      <w:pPr>
        <w:tabs>
          <w:tab w:val="left" w:pos="1276"/>
        </w:tabs>
        <w:jc w:val="both"/>
      </w:pPr>
      <w:r w:rsidRPr="001E6FD5">
        <w:t>территории Иркутского районного муниципального образования.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 w:rsidRPr="005B702C">
        <w:t xml:space="preserve">Выдача   разрешений    на    установку  и    эксплуатацию    рекламных </w:t>
      </w:r>
    </w:p>
    <w:p w:rsidR="00201A99" w:rsidRPr="005B702C" w:rsidRDefault="00201A99" w:rsidP="00201A99">
      <w:pPr>
        <w:tabs>
          <w:tab w:val="left" w:pos="1276"/>
        </w:tabs>
        <w:jc w:val="both"/>
      </w:pPr>
      <w:r>
        <w:t xml:space="preserve">конструкций, аннулирование такого разрешения на территории </w:t>
      </w:r>
      <w:r w:rsidRPr="005B702C">
        <w:t>Иркутского районного муниципального образования.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>
        <w:t xml:space="preserve">Предоставление    субъектам      малого       предпринимательства       </w:t>
      </w:r>
      <w:proofErr w:type="gramStart"/>
      <w:r w:rsidRPr="00483365">
        <w:t>в</w:t>
      </w:r>
      <w:proofErr w:type="gramEnd"/>
      <w:r w:rsidRPr="00483365">
        <w:t xml:space="preserve"> </w:t>
      </w:r>
    </w:p>
    <w:p w:rsidR="00201A99" w:rsidRPr="00483365" w:rsidRDefault="00201A99" w:rsidP="00201A99">
      <w:pPr>
        <w:tabs>
          <w:tab w:val="left" w:pos="1276"/>
        </w:tabs>
        <w:jc w:val="both"/>
      </w:pPr>
      <w:r w:rsidRPr="00483365">
        <w:t>собственность арендуемого имущества.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>
        <w:t xml:space="preserve">Оказание       финансовой         поддержки          субъектам          </w:t>
      </w:r>
      <w:r w:rsidRPr="00483365">
        <w:t xml:space="preserve">малого </w:t>
      </w:r>
    </w:p>
    <w:p w:rsidR="00201A99" w:rsidRPr="00483365" w:rsidRDefault="00201A99" w:rsidP="00201A99">
      <w:pPr>
        <w:tabs>
          <w:tab w:val="left" w:pos="1276"/>
        </w:tabs>
        <w:jc w:val="both"/>
      </w:pPr>
      <w:r w:rsidRPr="00483365">
        <w:t>предпринимательства на территории Иркутского районного муниципального образования.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</w:pPr>
      <w:r>
        <w:t>Передача в аренду муниципального имущества Иркутского районного муниципального образования без проведения торгов.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1134" w:hanging="425"/>
        <w:jc w:val="both"/>
      </w:pPr>
      <w:r>
        <w:t xml:space="preserve">Передача  в  безвозмездное  пользование  муниципального  </w:t>
      </w:r>
      <w:r w:rsidRPr="00483365">
        <w:t xml:space="preserve">имущества </w:t>
      </w:r>
    </w:p>
    <w:p w:rsidR="00201A99" w:rsidRPr="004D0C29" w:rsidRDefault="00201A99" w:rsidP="00201A99">
      <w:pPr>
        <w:tabs>
          <w:tab w:val="left" w:pos="1276"/>
        </w:tabs>
        <w:ind w:right="-143"/>
        <w:jc w:val="both"/>
      </w:pPr>
      <w:r w:rsidRPr="00483365">
        <w:t>без проведения торгов.</w:t>
      </w:r>
      <w:r w:rsidRPr="0084620B">
        <w:rPr>
          <w:color w:val="FF0000"/>
          <w:highlight w:val="yellow"/>
        </w:rPr>
        <w:t xml:space="preserve"> </w:t>
      </w:r>
    </w:p>
    <w:p w:rsidR="00201A99" w:rsidRPr="0084620B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</w:pPr>
      <w:r w:rsidRPr="00AA0E70">
        <w:t>Предоставление сведений</w:t>
      </w:r>
      <w:r>
        <w:t>, документов и материалов, содержащихся в государственных информационных системах обеспечения градостроительной деятельности Иркутского районного муниципального образования.</w:t>
      </w:r>
      <w:r w:rsidRPr="0084620B">
        <w:rPr>
          <w:color w:val="FF0000"/>
          <w:highlight w:val="yellow"/>
        </w:rPr>
        <w:t xml:space="preserve"> 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</w:pPr>
      <w:r>
        <w:lastRenderedPageBreak/>
        <w:t xml:space="preserve"> </w:t>
      </w:r>
      <w:r w:rsidRPr="00AA0E70">
        <w:t xml:space="preserve">Постановка   на  земельный    учет    граждан,    имеющих    право    на </w:t>
      </w:r>
      <w:r w:rsidRPr="005B702C">
        <w:t>предоставление земельных участков в собственность бесплатно.</w:t>
      </w:r>
      <w:r w:rsidRPr="005B702C">
        <w:rPr>
          <w:color w:val="FF0000"/>
          <w:highlight w:val="yellow"/>
        </w:rPr>
        <w:t xml:space="preserve"> 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</w:pPr>
      <w:r>
        <w:t xml:space="preserve"> </w:t>
      </w:r>
      <w:r w:rsidRPr="00AA0E70">
        <w:t>Выдача выписки из  перечня приоритетных инвестиционных проектов</w:t>
      </w:r>
      <w:r>
        <w:t xml:space="preserve"> </w:t>
      </w:r>
      <w:r w:rsidRPr="005B702C">
        <w:t>Иркутского района.</w:t>
      </w:r>
      <w:r w:rsidRPr="005B702C">
        <w:rPr>
          <w:color w:val="FF0000"/>
          <w:highlight w:val="yellow"/>
        </w:rPr>
        <w:t xml:space="preserve"> 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</w:pPr>
      <w:r>
        <w:t xml:space="preserve"> </w:t>
      </w:r>
      <w:r w:rsidRPr="00FA1019">
        <w:t xml:space="preserve">Предоставление земельного участка, находящегося в муниципальной </w:t>
      </w:r>
      <w:r w:rsidRPr="005B702C">
        <w:t>собственности Иркутского районного муниципального образования, на торгах.</w:t>
      </w:r>
      <w:r w:rsidRPr="005B702C">
        <w:rPr>
          <w:color w:val="FF0000"/>
          <w:highlight w:val="yellow"/>
        </w:rPr>
        <w:t xml:space="preserve"> </w:t>
      </w:r>
    </w:p>
    <w:p w:rsidR="00201A99" w:rsidRPr="00C04905" w:rsidRDefault="00201A99" w:rsidP="00201A99">
      <w:pPr>
        <w:pStyle w:val="1"/>
        <w:numPr>
          <w:ilvl w:val="0"/>
          <w:numId w:val="2"/>
        </w:numPr>
        <w:ind w:left="0" w:right="-2" w:firstLine="851"/>
        <w:jc w:val="both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C04905">
        <w:rPr>
          <w:rFonts w:ascii="Times New Roman" w:hAnsi="Times New Roman"/>
          <w:b w:val="0"/>
          <w:spacing w:val="0"/>
          <w:sz w:val="28"/>
          <w:szCs w:val="28"/>
        </w:rPr>
        <w:t xml:space="preserve">Установление публичного сервитута в соответствии с главой V.7. </w:t>
      </w:r>
    </w:p>
    <w:p w:rsidR="00201A99" w:rsidRPr="00C04905" w:rsidRDefault="00201A99" w:rsidP="00201A99">
      <w:pPr>
        <w:pStyle w:val="1"/>
        <w:ind w:right="-2"/>
        <w:jc w:val="both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C04905">
        <w:rPr>
          <w:rFonts w:ascii="Times New Roman" w:hAnsi="Times New Roman"/>
          <w:b w:val="0"/>
          <w:spacing w:val="0"/>
          <w:sz w:val="28"/>
          <w:szCs w:val="28"/>
        </w:rPr>
        <w:t>Земельного кодекса Российской Федерации на территории Иркутского районного муниципального образования</w:t>
      </w:r>
      <w:r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Pr="00F8275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201A99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</w:pPr>
      <w:r>
        <w:t xml:space="preserve"> </w:t>
      </w:r>
      <w:r w:rsidRPr="00C04905">
        <w:t xml:space="preserve">Предоставление в собственность, аренду, постоянное (бессрочное) </w:t>
      </w:r>
    </w:p>
    <w:p w:rsidR="00201A99" w:rsidRDefault="00201A99" w:rsidP="00201A99">
      <w:pPr>
        <w:jc w:val="both"/>
        <w:rPr>
          <w:color w:val="FF0000"/>
        </w:rPr>
      </w:pPr>
      <w:r w:rsidRPr="00C04905">
        <w:t>пользование, безвозмездное пользование земельного участка, находящегося в муниципальной собственности Иркутского районного муниципального образования, без проведения торгов</w:t>
      </w:r>
      <w:r>
        <w:t>.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rFonts w:eastAsia="Times New Roman"/>
          <w:lang w:eastAsia="ru-RU"/>
        </w:rPr>
      </w:pPr>
      <w:r w:rsidRPr="005B702C">
        <w:rPr>
          <w:rFonts w:eastAsia="Times New Roman"/>
          <w:lang w:eastAsia="ru-RU"/>
        </w:rPr>
        <w:t xml:space="preserve"> Предоставление земельного участка, находящегося в муниципальной собственности Иркутского районного муниципального образования, гражданину или юридическому лицу в собственность бесплатно.</w:t>
      </w:r>
    </w:p>
    <w:p w:rsidR="00201A99" w:rsidRPr="005B702C" w:rsidRDefault="00201A99" w:rsidP="00201A99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right="-1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A1019">
        <w:rPr>
          <w:rFonts w:eastAsia="Times New Roman"/>
          <w:lang w:eastAsia="ru-RU"/>
        </w:rPr>
        <w:t>Установление, изменение и отмена муниципальных маршрутов</w:t>
      </w:r>
      <w:r>
        <w:rPr>
          <w:rFonts w:eastAsia="Times New Roman"/>
          <w:lang w:eastAsia="ru-RU"/>
        </w:rPr>
        <w:t xml:space="preserve"> </w:t>
      </w:r>
      <w:r w:rsidRPr="005B702C">
        <w:rPr>
          <w:rFonts w:eastAsia="Times New Roman"/>
          <w:lang w:eastAsia="ru-RU"/>
        </w:rPr>
        <w:t>регулярных перевозок пассажиров и багажа автомобильным транспортом в границах одного сельского поселения, в границах двух и более поселений,</w:t>
      </w:r>
      <w:r>
        <w:rPr>
          <w:rFonts w:eastAsia="Times New Roman"/>
          <w:lang w:eastAsia="ru-RU"/>
        </w:rPr>
        <w:t xml:space="preserve"> </w:t>
      </w:r>
      <w:r w:rsidRPr="005B702C">
        <w:rPr>
          <w:rFonts w:eastAsia="Times New Roman"/>
          <w:lang w:eastAsia="ru-RU"/>
        </w:rPr>
        <w:t>находящихся в границах Иркутского районного муниципального образования.</w:t>
      </w:r>
      <w:r w:rsidRPr="005B702C">
        <w:rPr>
          <w:highlight w:val="yellow"/>
        </w:rPr>
        <w:t xml:space="preserve"> </w:t>
      </w:r>
    </w:p>
    <w:p w:rsidR="00201A99" w:rsidRDefault="00201A99" w:rsidP="00201A99">
      <w:pPr>
        <w:jc w:val="both"/>
        <w:rPr>
          <w:rFonts w:eastAsia="Times New Roman"/>
          <w:color w:val="1A1A1A"/>
          <w:lang w:eastAsia="ru-RU"/>
        </w:rPr>
      </w:pPr>
    </w:p>
    <w:p w:rsidR="00201A99" w:rsidRDefault="00201A99" w:rsidP="00201A99">
      <w:pPr>
        <w:jc w:val="both"/>
      </w:pPr>
    </w:p>
    <w:p w:rsidR="00201A99" w:rsidRPr="003A4E19" w:rsidRDefault="00201A99" w:rsidP="00201A99">
      <w:pPr>
        <w:jc w:val="both"/>
      </w:pPr>
      <w:r>
        <w:t>Первый заместитель Мэра района                                                               И.В. Жук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B91748" w:rsidSect="005500A2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7EF"/>
    <w:multiLevelType w:val="hybridMultilevel"/>
    <w:tmpl w:val="EF146C40"/>
    <w:lvl w:ilvl="0" w:tplc="F184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938E0"/>
    <w:multiLevelType w:val="hybridMultilevel"/>
    <w:tmpl w:val="170EBBE6"/>
    <w:lvl w:ilvl="0" w:tplc="4F3E6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83F1A"/>
    <w:rsid w:val="001F5A71"/>
    <w:rsid w:val="00201A99"/>
    <w:rsid w:val="003D215D"/>
    <w:rsid w:val="003F0CDE"/>
    <w:rsid w:val="004132EE"/>
    <w:rsid w:val="004309A5"/>
    <w:rsid w:val="00467EAF"/>
    <w:rsid w:val="004D7763"/>
    <w:rsid w:val="004F141D"/>
    <w:rsid w:val="005500A2"/>
    <w:rsid w:val="005F0F5F"/>
    <w:rsid w:val="007B55E5"/>
    <w:rsid w:val="00855522"/>
    <w:rsid w:val="008713F9"/>
    <w:rsid w:val="008D1BD8"/>
    <w:rsid w:val="00AF2F79"/>
    <w:rsid w:val="00AF426E"/>
    <w:rsid w:val="00B03894"/>
    <w:rsid w:val="00B764AD"/>
    <w:rsid w:val="00B91748"/>
    <w:rsid w:val="00BB5957"/>
    <w:rsid w:val="00BF33FC"/>
    <w:rsid w:val="00C26845"/>
    <w:rsid w:val="00DF11ED"/>
    <w:rsid w:val="00E9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5500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A7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01A99"/>
    <w:pPr>
      <w:snapToGrid w:val="0"/>
      <w:jc w:val="center"/>
    </w:pPr>
    <w:rPr>
      <w:rFonts w:ascii="Century Schoolbook" w:eastAsia="Times New Roman" w:hAnsi="Century Schoolbook"/>
      <w:b/>
      <w:spacing w:val="2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5500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A7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01A99"/>
    <w:pPr>
      <w:snapToGrid w:val="0"/>
      <w:jc w:val="center"/>
    </w:pPr>
    <w:rPr>
      <w:rFonts w:ascii="Century Schoolbook" w:eastAsia="Times New Roman" w:hAnsi="Century Schoolbook"/>
      <w:b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3D3D88-5842-438A-BF99-1CA49A6E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Федарчук Екатерина Павловна</cp:lastModifiedBy>
  <cp:revision>9</cp:revision>
  <cp:lastPrinted>2023-05-04T02:00:00Z</cp:lastPrinted>
  <dcterms:created xsi:type="dcterms:W3CDTF">2023-03-21T03:17:00Z</dcterms:created>
  <dcterms:modified xsi:type="dcterms:W3CDTF">2023-05-12T05:09:00Z</dcterms:modified>
</cp:coreProperties>
</file>