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EF" w:rsidRDefault="003C17EF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="00161243">
        <w:rPr>
          <w:sz w:val="28"/>
          <w:szCs w:val="28"/>
        </w:rPr>
        <w:t xml:space="preserve"> на 202</w:t>
      </w:r>
      <w:r w:rsidR="009238F4">
        <w:rPr>
          <w:sz w:val="28"/>
          <w:szCs w:val="28"/>
        </w:rPr>
        <w:t>1</w:t>
      </w:r>
      <w:r w:rsidRPr="003573DA">
        <w:rPr>
          <w:sz w:val="28"/>
          <w:szCs w:val="28"/>
        </w:rPr>
        <w:t xml:space="preserve"> год </w:t>
      </w:r>
      <w:r w:rsidR="00161243">
        <w:rPr>
          <w:sz w:val="28"/>
          <w:szCs w:val="28"/>
        </w:rPr>
        <w:t xml:space="preserve">осуществления части полномочий </w:t>
      </w:r>
      <w:r w:rsidR="00E91FA1">
        <w:rPr>
          <w:sz w:val="28"/>
          <w:szCs w:val="28"/>
        </w:rPr>
        <w:t>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 w:rsidR="00DA6A6F">
        <w:rPr>
          <w:sz w:val="28"/>
          <w:szCs w:val="24"/>
        </w:rPr>
        <w:t>е</w:t>
      </w:r>
      <w:r w:rsidRPr="003573DA">
        <w:rPr>
          <w:sz w:val="28"/>
          <w:szCs w:val="24"/>
        </w:rPr>
        <w:t xml:space="preserve"> Дум</w:t>
      </w:r>
      <w:r w:rsidR="00DA6A6F">
        <w:rPr>
          <w:sz w:val="28"/>
          <w:szCs w:val="24"/>
        </w:rPr>
        <w:t>ы</w:t>
      </w:r>
      <w:r w:rsidR="00553101">
        <w:rPr>
          <w:sz w:val="28"/>
          <w:szCs w:val="24"/>
        </w:rPr>
        <w:t xml:space="preserve"> </w:t>
      </w:r>
      <w:proofErr w:type="spellStart"/>
      <w:r w:rsidR="00DA6A6F">
        <w:rPr>
          <w:sz w:val="28"/>
          <w:szCs w:val="24"/>
        </w:rPr>
        <w:t>Усть-Балейского</w:t>
      </w:r>
      <w:proofErr w:type="spellEnd"/>
      <w:r w:rsidR="00DA6A6F">
        <w:rPr>
          <w:sz w:val="28"/>
          <w:szCs w:val="24"/>
        </w:rPr>
        <w:t xml:space="preserve"> муниципального образования от 25.06.2020 №</w:t>
      </w:r>
      <w:r w:rsidR="001C02A6">
        <w:rPr>
          <w:sz w:val="28"/>
          <w:szCs w:val="24"/>
        </w:rPr>
        <w:t xml:space="preserve"> </w:t>
      </w:r>
      <w:r w:rsidR="00DA6A6F">
        <w:rPr>
          <w:sz w:val="28"/>
          <w:szCs w:val="24"/>
        </w:rPr>
        <w:t>35-137-1</w:t>
      </w:r>
      <w:r w:rsidRPr="003573DA">
        <w:rPr>
          <w:sz w:val="28"/>
          <w:szCs w:val="24"/>
        </w:rPr>
        <w:t xml:space="preserve">, руководствуясь Бюджетным кодексом Российской Федерации, </w:t>
      </w:r>
      <w:r w:rsidR="00CF3F4C">
        <w:rPr>
          <w:sz w:val="28"/>
          <w:szCs w:val="24"/>
        </w:rPr>
        <w:t xml:space="preserve">статьями 14, 15,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53101">
        <w:rPr>
          <w:sz w:val="28"/>
          <w:szCs w:val="24"/>
        </w:rPr>
        <w:t>решением Думы Иркутского райо</w:t>
      </w:r>
      <w:r>
        <w:rPr>
          <w:sz w:val="28"/>
          <w:szCs w:val="24"/>
        </w:rPr>
        <w:t>н</w:t>
      </w:r>
      <w:r w:rsidR="00161243">
        <w:rPr>
          <w:sz w:val="28"/>
          <w:szCs w:val="24"/>
        </w:rPr>
        <w:t xml:space="preserve">а </w:t>
      </w:r>
      <w:r w:rsidRPr="003573DA">
        <w:rPr>
          <w:sz w:val="28"/>
          <w:szCs w:val="24"/>
        </w:rPr>
        <w:t>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</w:t>
      </w:r>
      <w:proofErr w:type="gramEnd"/>
      <w:r w:rsidRPr="003573DA">
        <w:rPr>
          <w:sz w:val="28"/>
          <w:szCs w:val="24"/>
        </w:rPr>
        <w:t xml:space="preserve"> Порядка заключения соглашений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 xml:space="preserve">органами местного самоуправления Иркутского районного муниципального образования </w:t>
      </w:r>
      <w:proofErr w:type="gramStart"/>
      <w:r w:rsidRPr="003573DA">
        <w:rPr>
          <w:sz w:val="28"/>
          <w:szCs w:val="24"/>
        </w:rPr>
        <w:t>с</w:t>
      </w:r>
      <w:proofErr w:type="gramEnd"/>
      <w:r w:rsidRPr="003573DA">
        <w:rPr>
          <w:sz w:val="28"/>
          <w:szCs w:val="24"/>
        </w:rPr>
        <w:t xml:space="preserve">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5B5C52">
        <w:rPr>
          <w:sz w:val="28"/>
          <w:szCs w:val="28"/>
        </w:rPr>
        <w:t>на 202</w:t>
      </w:r>
      <w:r w:rsidR="009238F4">
        <w:rPr>
          <w:sz w:val="28"/>
          <w:szCs w:val="28"/>
        </w:rPr>
        <w:t>1</w:t>
      </w:r>
      <w:r w:rsidR="00F75AD4">
        <w:rPr>
          <w:sz w:val="28"/>
          <w:szCs w:val="28"/>
        </w:rPr>
        <w:t xml:space="preserve"> год</w:t>
      </w:r>
      <w:r w:rsidR="005B5C52">
        <w:rPr>
          <w:sz w:val="28"/>
          <w:szCs w:val="28"/>
        </w:rPr>
        <w:t xml:space="preserve"> осуществление части</w:t>
      </w:r>
      <w:r w:rsidR="00F75AD4">
        <w:rPr>
          <w:sz w:val="28"/>
          <w:szCs w:val="28"/>
        </w:rPr>
        <w:t xml:space="preserve"> п</w:t>
      </w:r>
      <w:r w:rsidRPr="003573DA">
        <w:rPr>
          <w:sz w:val="28"/>
          <w:szCs w:val="28"/>
        </w:rPr>
        <w:t>олномочи</w:t>
      </w:r>
      <w:r w:rsidR="005B5C52">
        <w:rPr>
          <w:sz w:val="28"/>
          <w:szCs w:val="28"/>
        </w:rPr>
        <w:t>й</w:t>
      </w:r>
      <w:r w:rsidR="00F75AD4">
        <w:rPr>
          <w:sz w:val="28"/>
          <w:szCs w:val="28"/>
        </w:rPr>
        <w:t xml:space="preserve">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5B5C52">
        <w:rPr>
          <w:sz w:val="28"/>
          <w:szCs w:val="28"/>
        </w:rPr>
        <w:t>а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на осуществление части полномочий, определить в размере согласно 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 xml:space="preserve">Межбюджетные трансферты отразить в доходной части бюджета Иркутского районного муниципального образования в соответствии с Бюджетным кодексом </w:t>
      </w:r>
      <w:r w:rsidR="00F75AD4">
        <w:rPr>
          <w:sz w:val="28"/>
          <w:szCs w:val="28"/>
        </w:rPr>
        <w:lastRenderedPageBreak/>
        <w:t>Российской Федерации.</w:t>
      </w:r>
    </w:p>
    <w:p w:rsidR="005D78A9" w:rsidRDefault="005D78A9" w:rsidP="009238F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>Администрации Иркутского район</w:t>
      </w:r>
      <w:r w:rsidR="005B5C52">
        <w:rPr>
          <w:sz w:val="28"/>
          <w:szCs w:val="28"/>
        </w:rPr>
        <w:t xml:space="preserve">а </w:t>
      </w:r>
      <w:r w:rsidR="00E91FA1">
        <w:rPr>
          <w:sz w:val="28"/>
          <w:szCs w:val="28"/>
        </w:rPr>
        <w:t xml:space="preserve">в лице </w:t>
      </w:r>
      <w:r w:rsidR="009238F4">
        <w:rPr>
          <w:sz w:val="28"/>
          <w:szCs w:val="28"/>
        </w:rPr>
        <w:t xml:space="preserve">Управления архитектуры и градостроительства </w:t>
      </w:r>
      <w:r w:rsidR="00292181">
        <w:rPr>
          <w:sz w:val="28"/>
          <w:szCs w:val="28"/>
        </w:rPr>
        <w:t>администрации Иркутского районного муниципального образования</w:t>
      </w:r>
      <w:r w:rsidR="005B5C52">
        <w:rPr>
          <w:sz w:val="28"/>
          <w:szCs w:val="28"/>
        </w:rPr>
        <w:t>: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заключение соглашений с администрациями поселений Иркутского района о передаче с 01 января 202</w:t>
      </w:r>
      <w:r w:rsidR="009238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осуществление части полномочий поселений на уровень муниципального района;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срок до принятия районного бюджета на 202</w:t>
      </w:r>
      <w:r w:rsidR="009238F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751918">
        <w:rPr>
          <w:sz w:val="28"/>
          <w:szCs w:val="28"/>
        </w:rPr>
        <w:t>2 и 2023</w:t>
      </w:r>
      <w:r>
        <w:rPr>
          <w:sz w:val="28"/>
          <w:szCs w:val="28"/>
        </w:rPr>
        <w:t xml:space="preserve"> годы представить в Думу Иркутского района копии заключенных соглашений с информацией о дате и источнике их официального опубликования.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F7706A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B268B4">
        <w:rPr>
          <w:rStyle w:val="a3"/>
          <w:b w:val="0"/>
          <w:iCs/>
          <w:sz w:val="28"/>
          <w:szCs w:val="28"/>
        </w:rPr>
        <w:t>градостроительству, земельным отношениям и охране окружающей среды</w:t>
      </w:r>
      <w:r w:rsidR="005D78A9" w:rsidRPr="00F73E05">
        <w:rPr>
          <w:sz w:val="28"/>
          <w:szCs w:val="28"/>
        </w:rPr>
        <w:t xml:space="preserve">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7F6F40">
        <w:rPr>
          <w:szCs w:val="28"/>
        </w:rPr>
        <w:t xml:space="preserve">                            П. Н</w:t>
      </w:r>
      <w:r>
        <w:rPr>
          <w:szCs w:val="28"/>
        </w:rPr>
        <w:t xml:space="preserve">. </w:t>
      </w:r>
      <w:r w:rsidR="007F6F40">
        <w:rPr>
          <w:szCs w:val="28"/>
        </w:rPr>
        <w:t>Новосельцев</w:t>
      </w:r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5D78A9" w:rsidRDefault="009C4D78" w:rsidP="009C4D78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</w:p>
    <w:p w:rsidR="009C4D78" w:rsidRPr="009C4D78" w:rsidRDefault="009C4D78" w:rsidP="009C4D78">
      <w:pPr>
        <w:rPr>
          <w:lang w:eastAsia="ru-RU"/>
        </w:rPr>
      </w:pPr>
    </w:p>
    <w:p w:rsidR="005D78A9" w:rsidRPr="00FC20C9" w:rsidRDefault="005E1980" w:rsidP="005D78A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D78A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</w:t>
      </w:r>
      <w:r w:rsidR="005D78A9">
        <w:rPr>
          <w:rFonts w:ascii="Times New Roman" w:hAnsi="Times New Roman"/>
          <w:szCs w:val="24"/>
        </w:rPr>
        <w:t xml:space="preserve">   ____________20____ г.</w:t>
      </w: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92181" w:rsidRDefault="00292181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AF22BD" w:rsidRDefault="00AF22BD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44A57" w:rsidRDefault="00244A57" w:rsidP="00AF22BD">
      <w:pPr>
        <w:autoSpaceDN w:val="0"/>
        <w:adjustRightInd w:val="0"/>
        <w:jc w:val="center"/>
        <w:rPr>
          <w:sz w:val="23"/>
          <w:szCs w:val="23"/>
        </w:rPr>
        <w:sectPr w:rsidR="00244A57" w:rsidSect="00244A57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AF22BD" w:rsidRPr="00BB5858" w:rsidRDefault="00AF22BD" w:rsidP="00AF22BD">
      <w:pPr>
        <w:autoSpaceDN w:val="0"/>
        <w:adjustRightInd w:val="0"/>
        <w:jc w:val="center"/>
        <w:rPr>
          <w:sz w:val="22"/>
          <w:szCs w:val="23"/>
        </w:rPr>
      </w:pPr>
      <w:r w:rsidRPr="00BB5858">
        <w:rPr>
          <w:sz w:val="22"/>
          <w:szCs w:val="23"/>
        </w:rPr>
        <w:lastRenderedPageBreak/>
        <w:t>ПРОЕКТ  РЕШЕНИЯ ДУМЫ ИРКУТСКОГО РАЙОНА  «О ПРИНЯТИИ</w:t>
      </w:r>
      <w:r w:rsidR="00B268B4" w:rsidRPr="00BB5858">
        <w:rPr>
          <w:sz w:val="22"/>
          <w:szCs w:val="23"/>
        </w:rPr>
        <w:t xml:space="preserve"> НА 202</w:t>
      </w:r>
      <w:r w:rsidR="009238F4">
        <w:rPr>
          <w:sz w:val="22"/>
          <w:szCs w:val="23"/>
        </w:rPr>
        <w:t>1</w:t>
      </w:r>
      <w:r w:rsidRPr="00BB5858">
        <w:rPr>
          <w:sz w:val="22"/>
          <w:szCs w:val="23"/>
        </w:rPr>
        <w:t xml:space="preserve"> ГОД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ED1E90" w:rsidRPr="00BB5858" w:rsidRDefault="00ED1E90" w:rsidP="005D78A9">
      <w:pPr>
        <w:tabs>
          <w:tab w:val="left" w:pos="7230"/>
        </w:tabs>
        <w:jc w:val="both"/>
        <w:rPr>
          <w:sz w:val="22"/>
          <w:szCs w:val="23"/>
        </w:rPr>
      </w:pPr>
    </w:p>
    <w:p w:rsidR="005D78A9" w:rsidRPr="00BB5858" w:rsidRDefault="005D78A9" w:rsidP="005D78A9">
      <w:pPr>
        <w:tabs>
          <w:tab w:val="left" w:pos="7230"/>
        </w:tabs>
        <w:jc w:val="both"/>
        <w:rPr>
          <w:sz w:val="22"/>
          <w:szCs w:val="23"/>
        </w:rPr>
      </w:pPr>
      <w:r w:rsidRPr="00BB5858">
        <w:rPr>
          <w:sz w:val="22"/>
          <w:szCs w:val="23"/>
        </w:rPr>
        <w:t>ПОДГОТОВИЛ:</w:t>
      </w:r>
    </w:p>
    <w:p w:rsidR="005D78A9" w:rsidRPr="00BB5858" w:rsidRDefault="005D78A9" w:rsidP="005D78A9">
      <w:pPr>
        <w:tabs>
          <w:tab w:val="left" w:pos="7230"/>
        </w:tabs>
        <w:jc w:val="both"/>
        <w:rPr>
          <w:sz w:val="22"/>
          <w:szCs w:val="23"/>
        </w:rPr>
      </w:pPr>
    </w:p>
    <w:p w:rsidR="005D78A9" w:rsidRDefault="009238F4" w:rsidP="005D78A9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>Главный специалист управления</w:t>
      </w:r>
    </w:p>
    <w:p w:rsidR="009238F4" w:rsidRDefault="009238F4" w:rsidP="005D78A9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>архитектуры и градостроительства</w:t>
      </w:r>
    </w:p>
    <w:p w:rsidR="009238F4" w:rsidRDefault="009238F4" w:rsidP="005D78A9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 xml:space="preserve">администрации </w:t>
      </w:r>
      <w:proofErr w:type="gramStart"/>
      <w:r>
        <w:rPr>
          <w:sz w:val="22"/>
          <w:szCs w:val="23"/>
        </w:rPr>
        <w:t>Иркутского</w:t>
      </w:r>
      <w:proofErr w:type="gramEnd"/>
      <w:r>
        <w:rPr>
          <w:sz w:val="22"/>
          <w:szCs w:val="23"/>
        </w:rPr>
        <w:t xml:space="preserve"> районного</w:t>
      </w:r>
    </w:p>
    <w:p w:rsidR="009238F4" w:rsidRPr="00BB5858" w:rsidRDefault="009238F4" w:rsidP="005D78A9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>муниципального образования</w:t>
      </w:r>
    </w:p>
    <w:p w:rsidR="005D78A9" w:rsidRPr="00BB5858" w:rsidRDefault="005D78A9" w:rsidP="005D78A9">
      <w:pPr>
        <w:tabs>
          <w:tab w:val="left" w:pos="1769"/>
        </w:tabs>
        <w:autoSpaceDN w:val="0"/>
        <w:adjustRightInd w:val="0"/>
        <w:ind w:right="-1"/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«___»_____________20</w:t>
      </w:r>
      <w:r w:rsidR="009238F4">
        <w:rPr>
          <w:sz w:val="22"/>
          <w:szCs w:val="23"/>
        </w:rPr>
        <w:t>20</w:t>
      </w:r>
      <w:r w:rsidRPr="00BB5858">
        <w:rPr>
          <w:sz w:val="22"/>
          <w:szCs w:val="23"/>
        </w:rPr>
        <w:t xml:space="preserve">                                                                  </w:t>
      </w:r>
      <w:r w:rsidR="00257E54" w:rsidRPr="00BB5858">
        <w:rPr>
          <w:sz w:val="22"/>
          <w:szCs w:val="23"/>
        </w:rPr>
        <w:t xml:space="preserve">                            </w:t>
      </w:r>
      <w:r w:rsidR="00BB5858">
        <w:rPr>
          <w:sz w:val="22"/>
          <w:szCs w:val="23"/>
        </w:rPr>
        <w:t xml:space="preserve">       </w:t>
      </w:r>
      <w:r w:rsidR="00257E54" w:rsidRPr="00BB5858">
        <w:rPr>
          <w:sz w:val="22"/>
          <w:szCs w:val="23"/>
        </w:rPr>
        <w:t xml:space="preserve">  </w:t>
      </w:r>
      <w:r w:rsidR="009238F4">
        <w:rPr>
          <w:sz w:val="22"/>
          <w:szCs w:val="23"/>
        </w:rPr>
        <w:t xml:space="preserve">     М.Н. Сердюк</w:t>
      </w:r>
    </w:p>
    <w:p w:rsidR="00895180" w:rsidRPr="00BB5858" w:rsidRDefault="00895180" w:rsidP="005D78A9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ВИЗА СОГЛАСОВАНИЯ: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9238F4" w:rsidRPr="009238F4" w:rsidRDefault="009238F4" w:rsidP="009238F4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Заместитель начальника управления</w:t>
      </w:r>
    </w:p>
    <w:p w:rsidR="009238F4" w:rsidRPr="009238F4" w:rsidRDefault="009238F4" w:rsidP="009238F4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архитектуры и градостроительства</w:t>
      </w:r>
    </w:p>
    <w:p w:rsidR="009238F4" w:rsidRPr="009238F4" w:rsidRDefault="009238F4" w:rsidP="009238F4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 xml:space="preserve">администрации </w:t>
      </w:r>
      <w:proofErr w:type="gramStart"/>
      <w:r w:rsidRPr="009238F4">
        <w:rPr>
          <w:sz w:val="22"/>
          <w:szCs w:val="22"/>
        </w:rPr>
        <w:t>Иркутского</w:t>
      </w:r>
      <w:proofErr w:type="gramEnd"/>
      <w:r w:rsidRPr="009238F4">
        <w:rPr>
          <w:sz w:val="22"/>
          <w:szCs w:val="22"/>
        </w:rPr>
        <w:t xml:space="preserve"> районного</w:t>
      </w:r>
    </w:p>
    <w:p w:rsidR="009238F4" w:rsidRPr="009238F4" w:rsidRDefault="009238F4" w:rsidP="009238F4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муниципального образования</w:t>
      </w:r>
    </w:p>
    <w:p w:rsidR="009238F4" w:rsidRPr="009238F4" w:rsidRDefault="009238F4" w:rsidP="009238F4">
      <w:pPr>
        <w:jc w:val="both"/>
        <w:rPr>
          <w:sz w:val="22"/>
          <w:szCs w:val="22"/>
        </w:rPr>
      </w:pPr>
    </w:p>
    <w:p w:rsidR="009238F4" w:rsidRPr="009238F4" w:rsidRDefault="009238F4" w:rsidP="009238F4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 xml:space="preserve">«____»____________2020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9238F4">
        <w:rPr>
          <w:sz w:val="22"/>
          <w:szCs w:val="22"/>
        </w:rPr>
        <w:t>В.А. Ванчикова</w:t>
      </w:r>
    </w:p>
    <w:p w:rsidR="00895180" w:rsidRPr="00BB5858" w:rsidRDefault="00895180" w:rsidP="00895180">
      <w:pPr>
        <w:adjustRightInd w:val="0"/>
        <w:rPr>
          <w:sz w:val="22"/>
          <w:szCs w:val="23"/>
        </w:rPr>
      </w:pPr>
    </w:p>
    <w:p w:rsidR="00895180" w:rsidRPr="00BB5858" w:rsidRDefault="00895180" w:rsidP="005D78A9">
      <w:pPr>
        <w:jc w:val="both"/>
        <w:rPr>
          <w:sz w:val="22"/>
          <w:szCs w:val="23"/>
        </w:rPr>
      </w:pP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Начальник управления –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главный архитектор управления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архитектуры и градостроительства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администрации </w:t>
      </w:r>
      <w:proofErr w:type="gramStart"/>
      <w:r w:rsidRPr="009238F4">
        <w:rPr>
          <w:sz w:val="22"/>
          <w:szCs w:val="22"/>
        </w:rPr>
        <w:t>Иркутского</w:t>
      </w:r>
      <w:proofErr w:type="gramEnd"/>
      <w:r w:rsidRPr="009238F4">
        <w:rPr>
          <w:sz w:val="22"/>
          <w:szCs w:val="22"/>
        </w:rPr>
        <w:t xml:space="preserve">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>районного муниципального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образования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3F025D" w:rsidRPr="00BB5858" w:rsidRDefault="00257E54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 xml:space="preserve"> </w:t>
      </w:r>
      <w:r w:rsidR="009238F4" w:rsidRPr="009238F4">
        <w:rPr>
          <w:sz w:val="22"/>
          <w:szCs w:val="22"/>
        </w:rPr>
        <w:t xml:space="preserve">«____»____________2020                   </w:t>
      </w:r>
      <w:r w:rsidR="009238F4">
        <w:rPr>
          <w:sz w:val="22"/>
          <w:szCs w:val="22"/>
        </w:rPr>
        <w:t xml:space="preserve">                                                                                      </w:t>
      </w:r>
      <w:r w:rsidR="009238F4" w:rsidRPr="009238F4">
        <w:rPr>
          <w:sz w:val="22"/>
          <w:szCs w:val="22"/>
        </w:rPr>
        <w:t xml:space="preserve">А.А. Борисова                                                </w:t>
      </w:r>
      <w:r w:rsidR="009238F4">
        <w:rPr>
          <w:sz w:val="22"/>
          <w:szCs w:val="22"/>
        </w:rPr>
        <w:t xml:space="preserve">                                     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5D78A9" w:rsidRPr="00BB5858" w:rsidRDefault="00ED1E90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П</w:t>
      </w:r>
      <w:r w:rsidR="005D78A9" w:rsidRPr="00BB5858">
        <w:rPr>
          <w:sz w:val="22"/>
          <w:szCs w:val="23"/>
        </w:rPr>
        <w:t>редседател</w:t>
      </w:r>
      <w:r w:rsidRPr="00BB5858">
        <w:rPr>
          <w:sz w:val="22"/>
          <w:szCs w:val="23"/>
        </w:rPr>
        <w:t>ь</w:t>
      </w:r>
      <w:r w:rsidR="005D78A9" w:rsidRPr="00BB5858">
        <w:rPr>
          <w:sz w:val="22"/>
          <w:szCs w:val="23"/>
        </w:rPr>
        <w:t xml:space="preserve"> комитета по финансам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9238F4">
        <w:rPr>
          <w:sz w:val="22"/>
          <w:szCs w:val="23"/>
        </w:rPr>
        <w:t>20</w:t>
      </w:r>
      <w:r w:rsidRPr="00BB5858">
        <w:rPr>
          <w:sz w:val="22"/>
          <w:szCs w:val="23"/>
        </w:rPr>
        <w:t xml:space="preserve">                                                                   </w:t>
      </w:r>
      <w:r w:rsidR="00257E54" w:rsidRPr="00BB5858">
        <w:rPr>
          <w:sz w:val="22"/>
          <w:szCs w:val="23"/>
        </w:rPr>
        <w:t xml:space="preserve">                             </w:t>
      </w:r>
      <w:r w:rsidR="00BB5858">
        <w:rPr>
          <w:sz w:val="22"/>
          <w:szCs w:val="23"/>
        </w:rPr>
        <w:t xml:space="preserve">        </w:t>
      </w:r>
      <w:r w:rsidR="00257E54" w:rsidRPr="00BB5858">
        <w:rPr>
          <w:sz w:val="22"/>
          <w:szCs w:val="23"/>
        </w:rPr>
        <w:t xml:space="preserve">  </w:t>
      </w:r>
      <w:r w:rsidR="00ED1E90" w:rsidRPr="00BB5858">
        <w:rPr>
          <w:sz w:val="22"/>
          <w:szCs w:val="23"/>
        </w:rPr>
        <w:t>А.В. Зайкова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5D78A9" w:rsidRPr="00BB5858" w:rsidRDefault="009238F4" w:rsidP="005D78A9">
      <w:pPr>
        <w:rPr>
          <w:sz w:val="22"/>
          <w:szCs w:val="23"/>
        </w:rPr>
      </w:pPr>
      <w:r>
        <w:rPr>
          <w:sz w:val="22"/>
          <w:szCs w:val="23"/>
        </w:rPr>
        <w:t>Н</w:t>
      </w:r>
      <w:r w:rsidR="005D78A9" w:rsidRPr="00BB5858">
        <w:rPr>
          <w:sz w:val="22"/>
          <w:szCs w:val="23"/>
        </w:rPr>
        <w:t>ачальник правового управления</w:t>
      </w:r>
    </w:p>
    <w:p w:rsidR="005D78A9" w:rsidRPr="00BB5858" w:rsidRDefault="00430CEF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а</w:t>
      </w:r>
      <w:r w:rsidR="005D78A9" w:rsidRPr="00BB5858">
        <w:rPr>
          <w:sz w:val="22"/>
          <w:szCs w:val="23"/>
        </w:rPr>
        <w:t>дминистрации Иркутского района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9238F4">
        <w:rPr>
          <w:sz w:val="22"/>
          <w:szCs w:val="23"/>
        </w:rPr>
        <w:t>20</w:t>
      </w:r>
      <w:r w:rsidRPr="00BB5858">
        <w:rPr>
          <w:sz w:val="22"/>
          <w:szCs w:val="23"/>
        </w:rPr>
        <w:t xml:space="preserve">                                    </w:t>
      </w:r>
      <w:r w:rsidR="006A70B2" w:rsidRPr="00BB5858">
        <w:rPr>
          <w:sz w:val="22"/>
          <w:szCs w:val="23"/>
        </w:rPr>
        <w:t xml:space="preserve">                               </w:t>
      </w:r>
      <w:r w:rsidR="00244A57" w:rsidRPr="00BB5858">
        <w:rPr>
          <w:sz w:val="22"/>
          <w:szCs w:val="23"/>
        </w:rPr>
        <w:t xml:space="preserve">                            </w:t>
      </w:r>
      <w:r w:rsidR="00BB5858">
        <w:rPr>
          <w:sz w:val="22"/>
          <w:szCs w:val="23"/>
        </w:rPr>
        <w:t xml:space="preserve">       </w:t>
      </w:r>
      <w:r w:rsidR="00244A57" w:rsidRPr="00BB5858">
        <w:rPr>
          <w:sz w:val="22"/>
          <w:szCs w:val="23"/>
        </w:rPr>
        <w:t xml:space="preserve"> Д.М. Остапенко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 xml:space="preserve">Председатель комитета по </w:t>
      </w:r>
      <w:proofErr w:type="gramStart"/>
      <w:r w:rsidRPr="00BB5858">
        <w:rPr>
          <w:sz w:val="22"/>
          <w:szCs w:val="23"/>
        </w:rPr>
        <w:t>муниципальному</w:t>
      </w:r>
      <w:proofErr w:type="gramEnd"/>
    </w:p>
    <w:p w:rsidR="005D78A9" w:rsidRPr="00BB5858" w:rsidRDefault="005D78A9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финансовому контролю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9238F4">
        <w:rPr>
          <w:sz w:val="22"/>
          <w:szCs w:val="23"/>
        </w:rPr>
        <w:t>20</w:t>
      </w:r>
      <w:r w:rsidRPr="00BB5858">
        <w:rPr>
          <w:sz w:val="22"/>
          <w:szCs w:val="23"/>
        </w:rPr>
        <w:t xml:space="preserve">                                                                    </w:t>
      </w:r>
      <w:r w:rsidR="00257E54" w:rsidRPr="00BB5858">
        <w:rPr>
          <w:sz w:val="22"/>
          <w:szCs w:val="23"/>
        </w:rPr>
        <w:t xml:space="preserve">                            </w:t>
      </w:r>
      <w:r w:rsidR="00BB5858">
        <w:rPr>
          <w:sz w:val="22"/>
          <w:szCs w:val="23"/>
        </w:rPr>
        <w:t xml:space="preserve">        </w:t>
      </w:r>
      <w:r w:rsidR="00257E54" w:rsidRPr="00BB5858">
        <w:rPr>
          <w:sz w:val="22"/>
          <w:szCs w:val="23"/>
        </w:rPr>
        <w:t xml:space="preserve">  </w:t>
      </w:r>
      <w:r w:rsidRPr="00BB5858">
        <w:rPr>
          <w:sz w:val="22"/>
          <w:szCs w:val="23"/>
        </w:rPr>
        <w:t>М.И. Булатова</w:t>
      </w:r>
    </w:p>
    <w:p w:rsidR="00D8597E" w:rsidRPr="00BB5858" w:rsidRDefault="00D8597E" w:rsidP="00D8597E">
      <w:pPr>
        <w:jc w:val="both"/>
        <w:rPr>
          <w:sz w:val="22"/>
          <w:szCs w:val="23"/>
        </w:rPr>
      </w:pPr>
    </w:p>
    <w:p w:rsidR="00BB5858" w:rsidRDefault="00BB5858" w:rsidP="00D8597E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proofErr w:type="gramStart"/>
      <w:r w:rsidRPr="00BB5858">
        <w:rPr>
          <w:sz w:val="22"/>
          <w:szCs w:val="23"/>
        </w:rPr>
        <w:t xml:space="preserve">Администрация Иркутского районного муниципального образования, в лице </w:t>
      </w:r>
      <w:r w:rsidR="00244A57" w:rsidRPr="00BB5858">
        <w:rPr>
          <w:sz w:val="22"/>
          <w:szCs w:val="23"/>
        </w:rPr>
        <w:t xml:space="preserve">и.о. </w:t>
      </w:r>
      <w:r w:rsidRPr="00BB5858">
        <w:rPr>
          <w:sz w:val="22"/>
          <w:szCs w:val="23"/>
        </w:rPr>
        <w:t>начальника правового управления Остапенко Дарьи Михайловны,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</w:t>
      </w:r>
      <w:proofErr w:type="gramEnd"/>
      <w:r w:rsidRPr="00BB5858">
        <w:rPr>
          <w:sz w:val="22"/>
          <w:szCs w:val="23"/>
        </w:rPr>
        <w:t xml:space="preserve"> согласуемого проекта  нормативно-правового акта в целях выявления в нем положений, способствующих созданию условий для проявления коррупции.</w:t>
      </w:r>
    </w:p>
    <w:p w:rsidR="00257E54" w:rsidRPr="00BB5858" w:rsidRDefault="00257E54" w:rsidP="00257E54">
      <w:pPr>
        <w:jc w:val="both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ЗАКЛЮЧЕНИЕ:</w:t>
      </w: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57E54" w:rsidRPr="00BB5858" w:rsidRDefault="00257E54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  <w:r w:rsidRPr="00BB5858">
        <w:rPr>
          <w:sz w:val="22"/>
          <w:szCs w:val="23"/>
        </w:rPr>
        <w:t>Начальник правового управления __________________Д.М. Остапенко</w:t>
      </w: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3C17EF" w:rsidRDefault="003C17EF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B319AC" w:rsidRPr="00AF22BD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8A9" w:rsidRDefault="005D78A9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 xml:space="preserve">Перечень полномочий, передаваемых </w:t>
      </w:r>
      <w:r w:rsidR="00754A95">
        <w:rPr>
          <w:sz w:val="28"/>
          <w:szCs w:val="28"/>
        </w:rPr>
        <w:t xml:space="preserve">органами </w:t>
      </w:r>
      <w:r w:rsidR="00E91FA1">
        <w:rPr>
          <w:sz w:val="28"/>
          <w:szCs w:val="28"/>
        </w:rPr>
        <w:t>местного самоуправления</w:t>
      </w:r>
      <w:r w:rsidR="00533E5D">
        <w:rPr>
          <w:sz w:val="28"/>
          <w:szCs w:val="28"/>
        </w:rPr>
        <w:t xml:space="preserve"> поселений</w:t>
      </w:r>
      <w:r w:rsidR="00E91FA1">
        <w:rPr>
          <w:sz w:val="28"/>
          <w:szCs w:val="28"/>
        </w:rPr>
        <w:t xml:space="preserve">, входящих в состав </w:t>
      </w:r>
      <w:r w:rsidRPr="00E85DA5">
        <w:rPr>
          <w:sz w:val="28"/>
          <w:szCs w:val="28"/>
        </w:rPr>
        <w:t>Иркутского район</w:t>
      </w:r>
      <w:r w:rsidR="00E91FA1">
        <w:rPr>
          <w:sz w:val="28"/>
          <w:szCs w:val="28"/>
        </w:rPr>
        <w:t>ного муниципального образования</w:t>
      </w:r>
      <w:r w:rsidR="00FA6615">
        <w:rPr>
          <w:sz w:val="28"/>
          <w:szCs w:val="28"/>
        </w:rPr>
        <w:t>,</w:t>
      </w:r>
      <w:r w:rsidR="00E91FA1"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754A95">
        <w:rPr>
          <w:sz w:val="28"/>
          <w:szCs w:val="28"/>
        </w:rPr>
        <w:t xml:space="preserve"> на 202</w:t>
      </w:r>
      <w:r w:rsidR="00DA6A6F">
        <w:rPr>
          <w:sz w:val="28"/>
          <w:szCs w:val="28"/>
        </w:rPr>
        <w:t>1</w:t>
      </w:r>
      <w:r w:rsidR="00E91FA1">
        <w:rPr>
          <w:sz w:val="28"/>
          <w:szCs w:val="28"/>
        </w:rPr>
        <w:t xml:space="preserve"> год</w:t>
      </w:r>
    </w:p>
    <w:p w:rsidR="005D78A9" w:rsidRDefault="005D78A9" w:rsidP="00754A95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5D78A9" w:rsidRPr="004A3FEE" w:rsidRDefault="00754A95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муниципальн</w:t>
      </w:r>
      <w:r w:rsidR="005D78A9">
        <w:rPr>
          <w:sz w:val="28"/>
          <w:szCs w:val="28"/>
        </w:rPr>
        <w:t>ого</w:t>
      </w:r>
      <w:r w:rsidR="005D78A9" w:rsidRPr="004A3FEE">
        <w:rPr>
          <w:sz w:val="28"/>
          <w:szCs w:val="28"/>
        </w:rPr>
        <w:t xml:space="preserve"> образовани</w:t>
      </w:r>
      <w:r w:rsidR="005D78A9">
        <w:rPr>
          <w:sz w:val="28"/>
          <w:szCs w:val="28"/>
        </w:rPr>
        <w:t>я</w:t>
      </w:r>
      <w:r w:rsidR="005D78A9" w:rsidRPr="004A3FEE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часть</w:t>
      </w:r>
      <w:r w:rsidR="00D10E19">
        <w:rPr>
          <w:sz w:val="28"/>
          <w:szCs w:val="28"/>
        </w:rPr>
        <w:t xml:space="preserve"> полномочий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решению </w:t>
      </w:r>
      <w:r w:rsidR="005D78A9">
        <w:rPr>
          <w:sz w:val="28"/>
          <w:szCs w:val="28"/>
        </w:rPr>
        <w:t>Д</w:t>
      </w:r>
      <w:r w:rsidR="005D78A9" w:rsidRPr="004A3FEE">
        <w:rPr>
          <w:sz w:val="28"/>
          <w:szCs w:val="28"/>
        </w:rPr>
        <w:t xml:space="preserve">умы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МО от </w:t>
      </w:r>
      <w:r w:rsidR="00D10E19">
        <w:rPr>
          <w:sz w:val="28"/>
          <w:szCs w:val="28"/>
        </w:rPr>
        <w:t>2</w:t>
      </w:r>
      <w:r w:rsidR="00482F8F">
        <w:rPr>
          <w:sz w:val="28"/>
          <w:szCs w:val="28"/>
        </w:rPr>
        <w:t>5</w:t>
      </w:r>
      <w:r w:rsidR="00416F21">
        <w:rPr>
          <w:sz w:val="28"/>
          <w:szCs w:val="28"/>
        </w:rPr>
        <w:t xml:space="preserve"> </w:t>
      </w:r>
      <w:r w:rsidR="00D10E19">
        <w:rPr>
          <w:sz w:val="28"/>
          <w:szCs w:val="28"/>
        </w:rPr>
        <w:t>июл</w:t>
      </w:r>
      <w:r w:rsidR="00E468D4">
        <w:rPr>
          <w:sz w:val="28"/>
          <w:szCs w:val="28"/>
        </w:rPr>
        <w:t>я</w:t>
      </w:r>
      <w:r w:rsidR="00416F21">
        <w:rPr>
          <w:sz w:val="28"/>
          <w:szCs w:val="28"/>
        </w:rPr>
        <w:t xml:space="preserve"> </w:t>
      </w:r>
      <w:r w:rsidR="005D78A9" w:rsidRPr="004A3FEE">
        <w:rPr>
          <w:sz w:val="28"/>
          <w:szCs w:val="28"/>
        </w:rPr>
        <w:t>20</w:t>
      </w:r>
      <w:r w:rsidR="00482F8F">
        <w:rPr>
          <w:sz w:val="28"/>
          <w:szCs w:val="28"/>
        </w:rPr>
        <w:t>20</w:t>
      </w:r>
      <w:r w:rsidR="00FA6615">
        <w:rPr>
          <w:sz w:val="28"/>
          <w:szCs w:val="28"/>
        </w:rPr>
        <w:t xml:space="preserve"> года</w:t>
      </w:r>
      <w:r w:rsidR="005D78A9" w:rsidRPr="004A3FEE">
        <w:rPr>
          <w:sz w:val="28"/>
          <w:szCs w:val="28"/>
        </w:rPr>
        <w:t xml:space="preserve"> №</w:t>
      </w:r>
      <w:r w:rsidR="00D10E19">
        <w:rPr>
          <w:sz w:val="28"/>
          <w:szCs w:val="28"/>
        </w:rPr>
        <w:t xml:space="preserve"> </w:t>
      </w:r>
      <w:r w:rsidR="00482F8F">
        <w:rPr>
          <w:sz w:val="28"/>
          <w:szCs w:val="28"/>
        </w:rPr>
        <w:t>35</w:t>
      </w:r>
      <w:r w:rsidR="00B319AC">
        <w:rPr>
          <w:sz w:val="28"/>
          <w:szCs w:val="28"/>
        </w:rPr>
        <w:t>-</w:t>
      </w:r>
      <w:r w:rsidR="00482F8F">
        <w:rPr>
          <w:sz w:val="28"/>
          <w:szCs w:val="28"/>
        </w:rPr>
        <w:t>137</w:t>
      </w:r>
      <w:r w:rsidR="00D10E19">
        <w:rPr>
          <w:sz w:val="28"/>
          <w:szCs w:val="28"/>
        </w:rPr>
        <w:t>-1</w:t>
      </w:r>
      <w:r w:rsidR="005D78A9" w:rsidRPr="004A3FEE">
        <w:rPr>
          <w:sz w:val="28"/>
          <w:szCs w:val="28"/>
        </w:rPr>
        <w:t>:</w:t>
      </w:r>
    </w:p>
    <w:p w:rsidR="005D78A9" w:rsidRDefault="00482F8F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78A9">
        <w:rPr>
          <w:sz w:val="28"/>
          <w:szCs w:val="28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Default="00482F8F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78A9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Default="00482F8F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78A9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</w:t>
      </w:r>
      <w:r w:rsidR="00416F21">
        <w:rPr>
          <w:sz w:val="28"/>
          <w:szCs w:val="28"/>
        </w:rPr>
        <w:t>оженных на территории поселения;</w:t>
      </w:r>
    </w:p>
    <w:p w:rsidR="00D10E19" w:rsidRDefault="00482F8F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1.4. </w:t>
      </w:r>
      <w:r w:rsidR="00D10E19">
        <w:rPr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10E19" w:rsidRDefault="00482F8F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10E19">
        <w:rPr>
          <w:sz w:val="28"/>
          <w:szCs w:val="28"/>
        </w:rPr>
        <w:t xml:space="preserve"> уведомление о соответствии </w:t>
      </w:r>
      <w:proofErr w:type="gramStart"/>
      <w:r w:rsidR="00D10E19">
        <w:rPr>
          <w:sz w:val="28"/>
          <w:szCs w:val="28"/>
        </w:rPr>
        <w:t>построенных</w:t>
      </w:r>
      <w:proofErr w:type="gramEnd"/>
      <w:r w:rsidR="00D10E19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D78A9" w:rsidRPr="00C87E37" w:rsidRDefault="00482F8F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D78A9">
        <w:rPr>
          <w:sz w:val="28"/>
          <w:szCs w:val="28"/>
        </w:rPr>
        <w:t xml:space="preserve"> с</w:t>
      </w:r>
      <w:r w:rsidR="005D78A9"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Default="00482F8F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5D78A9">
        <w:rPr>
          <w:sz w:val="28"/>
          <w:szCs w:val="28"/>
        </w:rPr>
        <w:t xml:space="preserve"> р</w:t>
      </w:r>
      <w:r w:rsidR="005D78A9" w:rsidRPr="00C87E37">
        <w:rPr>
          <w:sz w:val="28"/>
          <w:szCs w:val="28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</w:t>
      </w:r>
      <w:r w:rsidR="00416F21" w:rsidRPr="00C87E37">
        <w:rPr>
          <w:sz w:val="28"/>
          <w:szCs w:val="28"/>
        </w:rPr>
        <w:t xml:space="preserve">в </w:t>
      </w:r>
      <w:proofErr w:type="spellStart"/>
      <w:r w:rsidR="00416F21" w:rsidRPr="00C87E37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1.1. -1.7.,</w:t>
      </w:r>
      <w:r w:rsidR="005D78A9" w:rsidRPr="00C87E37">
        <w:rPr>
          <w:sz w:val="28"/>
          <w:szCs w:val="28"/>
        </w:rPr>
        <w:t xml:space="preserve"> принятие по ним решения и подготовка ответов и разъяснений в порядке, определённом действующим законодательством </w:t>
      </w:r>
      <w:r w:rsidR="00416F21" w:rsidRPr="000B0571">
        <w:rPr>
          <w:sz w:val="28"/>
          <w:szCs w:val="24"/>
        </w:rPr>
        <w:t>Р</w:t>
      </w:r>
      <w:r w:rsidR="00416F21">
        <w:rPr>
          <w:sz w:val="28"/>
          <w:szCs w:val="24"/>
        </w:rPr>
        <w:t xml:space="preserve">оссийской </w:t>
      </w:r>
      <w:r w:rsidR="00416F21"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 w:rsidR="005D78A9">
        <w:rPr>
          <w:sz w:val="28"/>
          <w:szCs w:val="28"/>
        </w:rPr>
        <w:t>.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A57" w:rsidRDefault="00244A57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19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B319AC" w:rsidRPr="00326E01">
        <w:rPr>
          <w:rFonts w:ascii="Times New Roman" w:hAnsi="Times New Roman"/>
          <w:sz w:val="28"/>
          <w:szCs w:val="28"/>
        </w:rPr>
        <w:t xml:space="preserve"> Думы Иркутского района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5D78A9" w:rsidRDefault="00416F21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>Размеры межбюджетных трансфертов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5D78A9" w:rsidTr="005D78A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  <w:r w:rsidR="00BA3AC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BA3AC7" w:rsidP="00BA3AC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межбюджетных трансфертов, руб.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754A95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110180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D10E19">
              <w:rPr>
                <w:sz w:val="24"/>
                <w:szCs w:val="24"/>
              </w:rPr>
              <w:t xml:space="preserve"> </w:t>
            </w:r>
            <w:r w:rsidR="0011018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</w:t>
            </w:r>
            <w:r w:rsidR="00110180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-</w:t>
            </w:r>
            <w:r w:rsidR="00D10E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2</w:t>
            </w:r>
            <w:r w:rsidR="00110180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</w:t>
            </w:r>
            <w:r w:rsidR="00D10E19">
              <w:rPr>
                <w:sz w:val="24"/>
                <w:szCs w:val="24"/>
              </w:rPr>
              <w:t>7</w:t>
            </w:r>
            <w:r w:rsidR="00110180">
              <w:rPr>
                <w:sz w:val="24"/>
                <w:szCs w:val="24"/>
              </w:rPr>
              <w:t>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Default="00A61D83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157</w:t>
            </w:r>
            <w:r w:rsidR="002F3F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464</w:t>
            </w:r>
            <w:r w:rsidR="002F3F02">
              <w:rPr>
                <w:sz w:val="24"/>
                <w:szCs w:val="24"/>
              </w:rPr>
              <w:t>,0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Default="00A61D83" w:rsidP="008A0766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  <w:r w:rsidR="002F3F0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464</w:t>
            </w:r>
            <w:r w:rsidR="002F3F02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6F469A" w:rsidRPr="00984294" w:rsidSect="00257E54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6"/>
    <w:rsid w:val="000F7D41"/>
    <w:rsid w:val="00110180"/>
    <w:rsid w:val="00120F50"/>
    <w:rsid w:val="001253B6"/>
    <w:rsid w:val="00161243"/>
    <w:rsid w:val="00194326"/>
    <w:rsid w:val="001C02A6"/>
    <w:rsid w:val="002240FE"/>
    <w:rsid w:val="00234CB0"/>
    <w:rsid w:val="00244A57"/>
    <w:rsid w:val="00257E54"/>
    <w:rsid w:val="00292181"/>
    <w:rsid w:val="002B70F4"/>
    <w:rsid w:val="002F3F02"/>
    <w:rsid w:val="003C17EF"/>
    <w:rsid w:val="003E5DA6"/>
    <w:rsid w:val="003F025D"/>
    <w:rsid w:val="00416F21"/>
    <w:rsid w:val="00430CEF"/>
    <w:rsid w:val="004670D1"/>
    <w:rsid w:val="00482F8F"/>
    <w:rsid w:val="00516B3B"/>
    <w:rsid w:val="00533E5D"/>
    <w:rsid w:val="00553101"/>
    <w:rsid w:val="005B5C52"/>
    <w:rsid w:val="005D78A9"/>
    <w:rsid w:val="005E1980"/>
    <w:rsid w:val="006031D0"/>
    <w:rsid w:val="00610F53"/>
    <w:rsid w:val="006A70B2"/>
    <w:rsid w:val="006D5027"/>
    <w:rsid w:val="006F469A"/>
    <w:rsid w:val="00743FED"/>
    <w:rsid w:val="00751918"/>
    <w:rsid w:val="00754A95"/>
    <w:rsid w:val="00766E14"/>
    <w:rsid w:val="007F6F40"/>
    <w:rsid w:val="00895180"/>
    <w:rsid w:val="008A0766"/>
    <w:rsid w:val="008D3C43"/>
    <w:rsid w:val="00912E3B"/>
    <w:rsid w:val="009238F4"/>
    <w:rsid w:val="009669C6"/>
    <w:rsid w:val="009C4D78"/>
    <w:rsid w:val="00A61D83"/>
    <w:rsid w:val="00AB1647"/>
    <w:rsid w:val="00AC7711"/>
    <w:rsid w:val="00AD5A73"/>
    <w:rsid w:val="00AE3940"/>
    <w:rsid w:val="00AF22BD"/>
    <w:rsid w:val="00B268B4"/>
    <w:rsid w:val="00B319AC"/>
    <w:rsid w:val="00B55822"/>
    <w:rsid w:val="00BA3AC7"/>
    <w:rsid w:val="00BB5858"/>
    <w:rsid w:val="00CF3F4C"/>
    <w:rsid w:val="00D10E19"/>
    <w:rsid w:val="00D8597E"/>
    <w:rsid w:val="00DA33F1"/>
    <w:rsid w:val="00DA389F"/>
    <w:rsid w:val="00DA6A6F"/>
    <w:rsid w:val="00DD4E61"/>
    <w:rsid w:val="00E11E30"/>
    <w:rsid w:val="00E468D4"/>
    <w:rsid w:val="00E91FA1"/>
    <w:rsid w:val="00EC2717"/>
    <w:rsid w:val="00ED1E90"/>
    <w:rsid w:val="00F23438"/>
    <w:rsid w:val="00F75AD4"/>
    <w:rsid w:val="00F7706A"/>
    <w:rsid w:val="00FA6615"/>
    <w:rsid w:val="00FB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7D77-A425-4EB1-B99C-2477A813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Сердюк Мария Николаевна</cp:lastModifiedBy>
  <cp:revision>7</cp:revision>
  <cp:lastPrinted>2020-09-09T08:07:00Z</cp:lastPrinted>
  <dcterms:created xsi:type="dcterms:W3CDTF">2020-08-25T08:02:00Z</dcterms:created>
  <dcterms:modified xsi:type="dcterms:W3CDTF">2020-09-09T08:59:00Z</dcterms:modified>
</cp:coreProperties>
</file>