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6133D8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6133D8">
      <w:pPr>
        <w:tabs>
          <w:tab w:val="left" w:pos="9355"/>
        </w:tabs>
        <w:spacing w:line="240" w:lineRule="atLeast"/>
        <w:ind w:right="-6"/>
        <w:rPr>
          <w:b/>
          <w:sz w:val="32"/>
          <w:szCs w:val="32"/>
        </w:rPr>
      </w:pP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3D8" w:rsidRPr="00835C9E" w:rsidRDefault="002D17C7" w:rsidP="00B7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2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64D" w:rsidRPr="0071014C">
        <w:rPr>
          <w:rFonts w:ascii="Times New Roman" w:hAnsi="Times New Roman" w:cs="Times New Roman"/>
          <w:b/>
          <w:sz w:val="28"/>
          <w:szCs w:val="28"/>
        </w:rPr>
        <w:t>№</w:t>
      </w:r>
      <w:r w:rsidR="002C28B1">
        <w:rPr>
          <w:rFonts w:ascii="Times New Roman" w:hAnsi="Times New Roman" w:cs="Times New Roman"/>
          <w:b/>
          <w:sz w:val="28"/>
          <w:szCs w:val="28"/>
        </w:rPr>
        <w:t>20</w:t>
      </w:r>
      <w:r w:rsidR="001E5877" w:rsidRPr="0071014C">
        <w:rPr>
          <w:rFonts w:ascii="Times New Roman" w:hAnsi="Times New Roman" w:cs="Times New Roman"/>
          <w:b/>
          <w:sz w:val="28"/>
          <w:szCs w:val="28"/>
        </w:rPr>
        <w:t>/</w:t>
      </w:r>
      <w:r w:rsidR="000C03CC" w:rsidRPr="0071014C">
        <w:rPr>
          <w:rFonts w:ascii="Times New Roman" w:hAnsi="Times New Roman" w:cs="Times New Roman"/>
          <w:b/>
          <w:sz w:val="28"/>
          <w:szCs w:val="28"/>
        </w:rPr>
        <w:t>20</w:t>
      </w:r>
      <w:r w:rsidR="006133D8" w:rsidRPr="0071014C">
        <w:rPr>
          <w:rFonts w:ascii="Times New Roman" w:hAnsi="Times New Roman" w:cs="Times New Roman"/>
          <w:b/>
          <w:sz w:val="28"/>
          <w:szCs w:val="28"/>
        </w:rPr>
        <w:t>-</w:t>
      </w:r>
      <w:r w:rsidR="002C28B1">
        <w:rPr>
          <w:rFonts w:ascii="Times New Roman" w:hAnsi="Times New Roman" w:cs="Times New Roman"/>
          <w:b/>
          <w:sz w:val="28"/>
          <w:szCs w:val="28"/>
        </w:rPr>
        <w:t>о</w:t>
      </w:r>
    </w:p>
    <w:p w:rsidR="00D4646A" w:rsidRDefault="00D4646A" w:rsidP="00D4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606C" w:rsidRPr="00EE606C" w:rsidRDefault="00EE606C" w:rsidP="00EE6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EE606C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606C">
        <w:rPr>
          <w:rFonts w:ascii="Times New Roman" w:hAnsi="Times New Roman" w:cs="Times New Roman"/>
          <w:b/>
          <w:sz w:val="28"/>
          <w:szCs w:val="28"/>
        </w:rPr>
        <w:t xml:space="preserve"> законного, результативного (эффективного и экономного) использования средств районного бюджета, выделенных в 2018-2019 годах на реализацию мероприятий по подпрограмме «Развитие сельскохозяйственного производства, расширение рынка сельскохозяйственной продукции, сырья и продовольствия в Иркутском районе» муниципальной программы «Развитие сельского хозяйства и устойчивое развитие сельских территорий Иркутского районного муниципального образования на 2018-2023 годы».</w:t>
      </w:r>
    </w:p>
    <w:p w:rsidR="004E457B" w:rsidRPr="008E704D" w:rsidRDefault="004E457B" w:rsidP="00956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457B" w:rsidRDefault="002C28B1" w:rsidP="004E457B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 w:rsidRPr="002C28B1">
        <w:rPr>
          <w:rFonts w:ascii="Times New Roman" w:hAnsi="Times New Roman" w:cs="Times New Roman"/>
          <w:sz w:val="28"/>
          <w:szCs w:val="28"/>
        </w:rPr>
        <w:t>28</w:t>
      </w:r>
      <w:r w:rsidR="00D2464D" w:rsidRPr="002C28B1">
        <w:rPr>
          <w:rFonts w:ascii="Times New Roman" w:hAnsi="Times New Roman" w:cs="Times New Roman"/>
          <w:sz w:val="28"/>
          <w:szCs w:val="28"/>
        </w:rPr>
        <w:t xml:space="preserve"> </w:t>
      </w:r>
      <w:r w:rsidRPr="002C28B1">
        <w:rPr>
          <w:rFonts w:ascii="Times New Roman" w:hAnsi="Times New Roman" w:cs="Times New Roman"/>
          <w:sz w:val="28"/>
          <w:szCs w:val="28"/>
        </w:rPr>
        <w:t>дека</w:t>
      </w:r>
      <w:r w:rsidR="00FB3BA0" w:rsidRPr="002C28B1">
        <w:rPr>
          <w:rFonts w:ascii="Times New Roman" w:hAnsi="Times New Roman" w:cs="Times New Roman"/>
          <w:sz w:val="28"/>
          <w:szCs w:val="28"/>
        </w:rPr>
        <w:t>бря</w:t>
      </w:r>
      <w:r w:rsidR="00FA2BEF">
        <w:rPr>
          <w:rFonts w:ascii="Times New Roman" w:hAnsi="Times New Roman" w:cs="Times New Roman"/>
          <w:sz w:val="28"/>
          <w:szCs w:val="28"/>
        </w:rPr>
        <w:t xml:space="preserve"> </w:t>
      </w:r>
      <w:r w:rsidR="008E704D" w:rsidRPr="0095612A">
        <w:rPr>
          <w:rFonts w:ascii="Times New Roman" w:hAnsi="Times New Roman" w:cs="Times New Roman"/>
          <w:sz w:val="28"/>
          <w:szCs w:val="28"/>
        </w:rPr>
        <w:t>20</w:t>
      </w:r>
      <w:r w:rsidR="000C03CC">
        <w:rPr>
          <w:rFonts w:ascii="Times New Roman" w:hAnsi="Times New Roman" w:cs="Times New Roman"/>
          <w:sz w:val="28"/>
          <w:szCs w:val="28"/>
        </w:rPr>
        <w:t>20</w:t>
      </w:r>
      <w:r w:rsidR="004E457B" w:rsidRPr="009561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57B" w:rsidRPr="0095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64D" w:rsidRPr="009561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E457B" w:rsidRPr="0095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6A" w:rsidRPr="009561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457B" w:rsidRPr="00956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gramStart"/>
      <w:r w:rsidR="004E457B" w:rsidRPr="009561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57B" w:rsidRPr="0095612A">
        <w:rPr>
          <w:rFonts w:ascii="Times New Roman" w:hAnsi="Times New Roman" w:cs="Times New Roman"/>
          <w:sz w:val="28"/>
          <w:szCs w:val="28"/>
        </w:rPr>
        <w:t>. Иркутск</w:t>
      </w:r>
    </w:p>
    <w:p w:rsidR="00461439" w:rsidRPr="0085308E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gramStart"/>
      <w:r w:rsidRPr="0085308E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gramEnd"/>
      <w:r w:rsidRPr="0085308E">
        <w:rPr>
          <w:rFonts w:ascii="Times New Roman" w:hAnsi="Times New Roman" w:cs="Times New Roman"/>
          <w:i/>
          <w:sz w:val="28"/>
          <w:szCs w:val="28"/>
        </w:rPr>
        <w:t xml:space="preserve"> на Коллегии КСП</w:t>
      </w:r>
    </w:p>
    <w:p w:rsidR="00461439" w:rsidRPr="002C28B1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2C28B1">
        <w:rPr>
          <w:rFonts w:ascii="Times New Roman" w:hAnsi="Times New Roman" w:cs="Times New Roman"/>
          <w:i/>
          <w:sz w:val="28"/>
          <w:szCs w:val="28"/>
        </w:rPr>
        <w:t xml:space="preserve">(протокол от </w:t>
      </w:r>
      <w:r w:rsidR="002C28B1" w:rsidRPr="002C28B1">
        <w:rPr>
          <w:rFonts w:ascii="Times New Roman" w:hAnsi="Times New Roman" w:cs="Times New Roman"/>
          <w:i/>
          <w:sz w:val="28"/>
          <w:szCs w:val="28"/>
        </w:rPr>
        <w:t>25</w:t>
      </w:r>
      <w:r w:rsidRPr="002C28B1">
        <w:rPr>
          <w:rFonts w:ascii="Times New Roman" w:hAnsi="Times New Roman" w:cs="Times New Roman"/>
          <w:i/>
          <w:sz w:val="28"/>
          <w:szCs w:val="28"/>
        </w:rPr>
        <w:t>.</w:t>
      </w:r>
      <w:r w:rsidR="002C28B1" w:rsidRPr="002C28B1">
        <w:rPr>
          <w:rFonts w:ascii="Times New Roman" w:hAnsi="Times New Roman" w:cs="Times New Roman"/>
          <w:i/>
          <w:sz w:val="28"/>
          <w:szCs w:val="28"/>
        </w:rPr>
        <w:t>12</w:t>
      </w:r>
      <w:r w:rsidRPr="002C28B1">
        <w:rPr>
          <w:rFonts w:ascii="Times New Roman" w:hAnsi="Times New Roman" w:cs="Times New Roman"/>
          <w:i/>
          <w:sz w:val="28"/>
          <w:szCs w:val="28"/>
        </w:rPr>
        <w:t>.2020 №1</w:t>
      </w:r>
      <w:r w:rsidR="002C28B1" w:rsidRPr="002C28B1">
        <w:rPr>
          <w:rFonts w:ascii="Times New Roman" w:hAnsi="Times New Roman" w:cs="Times New Roman"/>
          <w:i/>
          <w:sz w:val="28"/>
          <w:szCs w:val="28"/>
        </w:rPr>
        <w:t>4-</w:t>
      </w:r>
      <w:r w:rsidRPr="002C28B1">
        <w:rPr>
          <w:rFonts w:ascii="Times New Roman" w:hAnsi="Times New Roman" w:cs="Times New Roman"/>
          <w:i/>
          <w:sz w:val="28"/>
          <w:szCs w:val="28"/>
        </w:rPr>
        <w:t>к)</w:t>
      </w:r>
    </w:p>
    <w:p w:rsidR="00461439" w:rsidRPr="002C28B1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28B1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2C28B1">
        <w:rPr>
          <w:rFonts w:ascii="Times New Roman" w:hAnsi="Times New Roman" w:cs="Times New Roman"/>
          <w:i/>
          <w:sz w:val="28"/>
          <w:szCs w:val="28"/>
        </w:rPr>
        <w:t xml:space="preserve"> распоряжением </w:t>
      </w:r>
    </w:p>
    <w:p w:rsidR="00461439" w:rsidRPr="00461439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2C28B1">
        <w:rPr>
          <w:rFonts w:ascii="Times New Roman" w:hAnsi="Times New Roman" w:cs="Times New Roman"/>
          <w:i/>
          <w:sz w:val="28"/>
          <w:szCs w:val="28"/>
        </w:rPr>
        <w:t xml:space="preserve">КСП Иркутского района от </w:t>
      </w:r>
      <w:r w:rsidR="002C28B1" w:rsidRPr="002C28B1">
        <w:rPr>
          <w:rFonts w:ascii="Times New Roman" w:hAnsi="Times New Roman" w:cs="Times New Roman"/>
          <w:i/>
          <w:sz w:val="28"/>
          <w:szCs w:val="28"/>
        </w:rPr>
        <w:t>25</w:t>
      </w:r>
      <w:r w:rsidRPr="002C28B1">
        <w:rPr>
          <w:rFonts w:ascii="Times New Roman" w:hAnsi="Times New Roman" w:cs="Times New Roman"/>
          <w:i/>
          <w:sz w:val="28"/>
          <w:szCs w:val="28"/>
        </w:rPr>
        <w:t>.</w:t>
      </w:r>
      <w:r w:rsidR="002C28B1" w:rsidRPr="002C28B1">
        <w:rPr>
          <w:rFonts w:ascii="Times New Roman" w:hAnsi="Times New Roman" w:cs="Times New Roman"/>
          <w:i/>
          <w:sz w:val="28"/>
          <w:szCs w:val="28"/>
        </w:rPr>
        <w:t>12</w:t>
      </w:r>
      <w:r w:rsidRPr="002C28B1">
        <w:rPr>
          <w:rFonts w:ascii="Times New Roman" w:hAnsi="Times New Roman" w:cs="Times New Roman"/>
          <w:i/>
          <w:sz w:val="28"/>
          <w:szCs w:val="28"/>
        </w:rPr>
        <w:t>.2020 №</w:t>
      </w:r>
      <w:r w:rsidR="002C28B1" w:rsidRPr="002C28B1">
        <w:rPr>
          <w:rFonts w:ascii="Times New Roman" w:hAnsi="Times New Roman" w:cs="Times New Roman"/>
          <w:i/>
          <w:sz w:val="28"/>
          <w:szCs w:val="28"/>
        </w:rPr>
        <w:t>44</w:t>
      </w:r>
      <w:r w:rsidRPr="002C28B1">
        <w:rPr>
          <w:rFonts w:ascii="Times New Roman" w:hAnsi="Times New Roman" w:cs="Times New Roman"/>
          <w:i/>
          <w:sz w:val="28"/>
          <w:szCs w:val="28"/>
        </w:rPr>
        <w:t>-км</w:t>
      </w:r>
    </w:p>
    <w:p w:rsidR="00461439" w:rsidRPr="0095612A" w:rsidRDefault="00461439" w:rsidP="00461439">
      <w:pPr>
        <w:tabs>
          <w:tab w:val="left" w:pos="8820"/>
        </w:tabs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44CA" w:rsidRPr="00D81D67" w:rsidRDefault="008344CA" w:rsidP="00ED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D67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</w:t>
      </w:r>
      <w:r w:rsidR="00C467FF" w:rsidRPr="00D81D67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EE606C" w:rsidRPr="00EE606C" w:rsidRDefault="00EE606C" w:rsidP="00EE606C">
      <w:pPr>
        <w:pStyle w:val="a8"/>
        <w:ind w:right="99" w:firstLine="709"/>
        <w:rPr>
          <w:sz w:val="28"/>
          <w:szCs w:val="28"/>
        </w:rPr>
      </w:pPr>
      <w:r w:rsidRPr="00EE606C">
        <w:rPr>
          <w:sz w:val="28"/>
          <w:szCs w:val="28"/>
        </w:rPr>
        <w:t>Пункт 1.13 Плана деятельности Контрольно-счетной палаты Иркутского района на 2020 год, утвержденного распоряжением Контрольно-счетной палаты Иркутского района от 27.12.2019 №29-од, распоряжение председателя Контрольно-счетной палаты Иркутского района от 22.09.2020 №32-км.</w:t>
      </w:r>
    </w:p>
    <w:p w:rsidR="008344CA" w:rsidRPr="00941404" w:rsidRDefault="008344CA" w:rsidP="00ED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04">
        <w:rPr>
          <w:rFonts w:ascii="Times New Roman" w:eastAsia="Times New Roman" w:hAnsi="Times New Roman" w:cs="Times New Roman"/>
          <w:b/>
          <w:sz w:val="28"/>
          <w:szCs w:val="28"/>
        </w:rPr>
        <w:t>Предмет контрольного мероприятия:</w:t>
      </w:r>
    </w:p>
    <w:p w:rsidR="00EE606C" w:rsidRPr="00EE606C" w:rsidRDefault="00EE606C" w:rsidP="00EE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06C">
        <w:rPr>
          <w:rFonts w:ascii="Times New Roman" w:hAnsi="Times New Roman" w:cs="Times New Roman"/>
          <w:sz w:val="28"/>
        </w:rPr>
        <w:t xml:space="preserve">Нормативные правовые акты, распорядительные, финансовые  и иные документы, регламентирующие расходование средств бюджета, относящихся к теме проверки. </w:t>
      </w:r>
    </w:p>
    <w:p w:rsidR="008F7525" w:rsidRDefault="008344CA" w:rsidP="00ED0D86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941404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414ACD" w:rsidRPr="00941404">
        <w:rPr>
          <w:rFonts w:ascii="Times New Roman" w:hAnsi="Times New Roman" w:cs="Times New Roman"/>
          <w:sz w:val="28"/>
        </w:rPr>
        <w:t>Администрация</w:t>
      </w:r>
      <w:r w:rsidR="00EE2411" w:rsidRPr="00941404">
        <w:rPr>
          <w:rFonts w:ascii="Times New Roman" w:hAnsi="Times New Roman" w:cs="Times New Roman"/>
          <w:sz w:val="28"/>
        </w:rPr>
        <w:t xml:space="preserve"> Иркутского районного муниципального образования</w:t>
      </w:r>
      <w:r w:rsidR="00941404" w:rsidRPr="00941404">
        <w:rPr>
          <w:rFonts w:ascii="Times New Roman" w:hAnsi="Times New Roman" w:cs="Times New Roman"/>
          <w:sz w:val="28"/>
        </w:rPr>
        <w:t>.</w:t>
      </w:r>
    </w:p>
    <w:p w:rsidR="00EF73A9" w:rsidRPr="00EF73A9" w:rsidRDefault="0085308E" w:rsidP="00EF73A9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ED0D86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="00EF73A9" w:rsidRPr="00EF73A9">
        <w:rPr>
          <w:rFonts w:ascii="Times New Roman" w:hAnsi="Times New Roman" w:cs="Times New Roman"/>
          <w:sz w:val="28"/>
        </w:rPr>
        <w:t xml:space="preserve">с 22 сентября по </w:t>
      </w:r>
      <w:r w:rsidR="00157D45">
        <w:rPr>
          <w:rFonts w:ascii="Times New Roman" w:hAnsi="Times New Roman" w:cs="Times New Roman"/>
          <w:sz w:val="28"/>
        </w:rPr>
        <w:t>10</w:t>
      </w:r>
      <w:r w:rsidR="00EF73A9" w:rsidRPr="00EF73A9">
        <w:rPr>
          <w:rFonts w:ascii="Times New Roman" w:hAnsi="Times New Roman" w:cs="Times New Roman"/>
          <w:sz w:val="28"/>
        </w:rPr>
        <w:t xml:space="preserve"> </w:t>
      </w:r>
      <w:r w:rsidR="00EF73A9">
        <w:rPr>
          <w:rFonts w:ascii="Times New Roman" w:hAnsi="Times New Roman" w:cs="Times New Roman"/>
          <w:sz w:val="28"/>
        </w:rPr>
        <w:t>декабря</w:t>
      </w:r>
      <w:r w:rsidR="00EF73A9" w:rsidRPr="00EF73A9">
        <w:rPr>
          <w:rFonts w:ascii="Times New Roman" w:hAnsi="Times New Roman" w:cs="Times New Roman"/>
          <w:sz w:val="28"/>
        </w:rPr>
        <w:t xml:space="preserve"> 2020 года.</w:t>
      </w:r>
    </w:p>
    <w:p w:rsidR="008344CA" w:rsidRPr="00ED0D86" w:rsidRDefault="00656F69" w:rsidP="00EF73A9">
      <w:pPr>
        <w:pStyle w:val="21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D86">
        <w:rPr>
          <w:rFonts w:ascii="Times New Roman" w:eastAsia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EF73A9" w:rsidRPr="00EF73A9" w:rsidRDefault="00EF73A9" w:rsidP="00EF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3A9">
        <w:rPr>
          <w:rFonts w:ascii="Times New Roman" w:eastAsia="Times New Roman" w:hAnsi="Times New Roman" w:cs="Times New Roman"/>
          <w:sz w:val="28"/>
          <w:szCs w:val="28"/>
        </w:rPr>
        <w:t xml:space="preserve">Оценка соблюдения законодательства при предоставлении и использовании бюджетных средств, выделенных на проведение мероприятий в рамках подпрограммы «Развитие сельскохозяйственного производства, расширение рынка сельскохозяйственной продукции, сырья и продовольствия в Иркутском районе» муниципальной программы «Развитие сельского хозяйства </w:t>
      </w:r>
      <w:r w:rsidRPr="00EF73A9">
        <w:rPr>
          <w:rFonts w:ascii="Times New Roman" w:eastAsia="Times New Roman" w:hAnsi="Times New Roman" w:cs="Times New Roman"/>
          <w:sz w:val="28"/>
          <w:szCs w:val="28"/>
        </w:rPr>
        <w:lastRenderedPageBreak/>
        <w:t>и устойчивое развитие сельских территорий Иркутского районного муниципального образования на 2018-2023 годы».</w:t>
      </w:r>
    </w:p>
    <w:p w:rsidR="004E457B" w:rsidRPr="00ED0D86" w:rsidRDefault="004E457B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="00ED0D86" w:rsidRPr="00ED0D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2177" w:rsidRPr="00ED0D86">
        <w:rPr>
          <w:rFonts w:ascii="Times New Roman" w:hAnsi="Times New Roman" w:cs="Times New Roman"/>
          <w:sz w:val="28"/>
          <w:szCs w:val="28"/>
        </w:rPr>
        <w:t>201</w:t>
      </w:r>
      <w:r w:rsidR="00ED0D86" w:rsidRPr="00ED0D86">
        <w:rPr>
          <w:rFonts w:ascii="Times New Roman" w:hAnsi="Times New Roman" w:cs="Times New Roman"/>
          <w:sz w:val="28"/>
          <w:szCs w:val="28"/>
        </w:rPr>
        <w:t>8</w:t>
      </w:r>
      <w:r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="00ED0D86" w:rsidRPr="00ED0D86">
        <w:rPr>
          <w:rFonts w:ascii="Times New Roman" w:hAnsi="Times New Roman" w:cs="Times New Roman"/>
          <w:sz w:val="28"/>
          <w:szCs w:val="28"/>
        </w:rPr>
        <w:t>-</w:t>
      </w:r>
      <w:r w:rsidR="00812177" w:rsidRPr="00ED0D86">
        <w:rPr>
          <w:rFonts w:ascii="Times New Roman" w:hAnsi="Times New Roman" w:cs="Times New Roman"/>
          <w:sz w:val="28"/>
          <w:szCs w:val="28"/>
        </w:rPr>
        <w:t xml:space="preserve"> 201</w:t>
      </w:r>
      <w:r w:rsidR="00ED0D86" w:rsidRPr="00ED0D86">
        <w:rPr>
          <w:rFonts w:ascii="Times New Roman" w:hAnsi="Times New Roman" w:cs="Times New Roman"/>
          <w:sz w:val="28"/>
          <w:szCs w:val="28"/>
        </w:rPr>
        <w:t>9</w:t>
      </w:r>
      <w:r w:rsidR="00812177"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Pr="00ED0D86">
        <w:rPr>
          <w:rFonts w:ascii="Times New Roman" w:hAnsi="Times New Roman" w:cs="Times New Roman"/>
          <w:sz w:val="28"/>
          <w:szCs w:val="28"/>
        </w:rPr>
        <w:t>год</w:t>
      </w:r>
      <w:r w:rsidR="00ED0D86" w:rsidRPr="00ED0D86">
        <w:rPr>
          <w:rFonts w:ascii="Times New Roman" w:hAnsi="Times New Roman" w:cs="Times New Roman"/>
          <w:sz w:val="28"/>
          <w:szCs w:val="28"/>
        </w:rPr>
        <w:t>ы</w:t>
      </w:r>
      <w:r w:rsidR="00552CAC" w:rsidRPr="00ED0D86">
        <w:rPr>
          <w:rFonts w:ascii="Times New Roman" w:hAnsi="Times New Roman" w:cs="Times New Roman"/>
          <w:sz w:val="28"/>
          <w:szCs w:val="28"/>
        </w:rPr>
        <w:t>.</w:t>
      </w:r>
    </w:p>
    <w:p w:rsidR="006A5EB0" w:rsidRPr="006A5EB0" w:rsidRDefault="006A5EB0" w:rsidP="006A5EB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B0">
        <w:rPr>
          <w:rFonts w:ascii="Times New Roman" w:hAnsi="Times New Roman" w:cs="Times New Roman"/>
          <w:sz w:val="28"/>
          <w:szCs w:val="28"/>
        </w:rPr>
        <w:t>При подготовке настоящего отчета использованы результаты, изложенные в акте проверки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73A9">
        <w:rPr>
          <w:rFonts w:ascii="Times New Roman" w:hAnsi="Times New Roman" w:cs="Times New Roman"/>
          <w:sz w:val="28"/>
          <w:szCs w:val="28"/>
        </w:rPr>
        <w:t>.11</w:t>
      </w:r>
      <w:r w:rsidRPr="006A5EB0">
        <w:rPr>
          <w:rFonts w:ascii="Times New Roman" w:hAnsi="Times New Roman" w:cs="Times New Roman"/>
          <w:sz w:val="28"/>
          <w:szCs w:val="28"/>
        </w:rPr>
        <w:t>.2020 №</w:t>
      </w:r>
      <w:r w:rsidR="00EF73A9">
        <w:rPr>
          <w:rFonts w:ascii="Times New Roman" w:hAnsi="Times New Roman" w:cs="Times New Roman"/>
          <w:sz w:val="28"/>
          <w:szCs w:val="28"/>
        </w:rPr>
        <w:t>31</w:t>
      </w:r>
      <w:r w:rsidRPr="006A5EB0">
        <w:rPr>
          <w:rFonts w:ascii="Times New Roman" w:hAnsi="Times New Roman" w:cs="Times New Roman"/>
          <w:sz w:val="28"/>
          <w:szCs w:val="28"/>
        </w:rPr>
        <w:t xml:space="preserve">/20-к. </w:t>
      </w:r>
    </w:p>
    <w:p w:rsidR="006A5EB0" w:rsidRPr="006A5EB0" w:rsidRDefault="006A5EB0" w:rsidP="006A5EB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B0">
        <w:rPr>
          <w:rFonts w:ascii="Times New Roman" w:hAnsi="Times New Roman" w:cs="Times New Roman"/>
          <w:sz w:val="28"/>
          <w:szCs w:val="28"/>
        </w:rPr>
        <w:t xml:space="preserve">В соответствии со статьей 12 Положения о Контрольно-счетной палате Иркутского районного муниципального образования, утвержденного решением Думы Иркутского района от 27.10.2011 №27-172/рд, акт проверки доведен до сведения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A5EB0">
        <w:rPr>
          <w:rFonts w:ascii="Times New Roman" w:hAnsi="Times New Roman" w:cs="Times New Roman"/>
          <w:sz w:val="28"/>
        </w:rPr>
        <w:t xml:space="preserve"> Иркутского районн</w:t>
      </w:r>
      <w:r>
        <w:rPr>
          <w:rFonts w:ascii="Times New Roman" w:hAnsi="Times New Roman" w:cs="Times New Roman"/>
          <w:sz w:val="28"/>
        </w:rPr>
        <w:t>ого муниципального образования.</w:t>
      </w:r>
    </w:p>
    <w:p w:rsidR="006A5EB0" w:rsidRPr="006A5EB0" w:rsidRDefault="0090713E" w:rsidP="006A5EB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по акту проверки </w:t>
      </w:r>
      <w:r w:rsidR="00B55845">
        <w:rPr>
          <w:rFonts w:ascii="Times New Roman" w:hAnsi="Times New Roman" w:cs="Times New Roman"/>
          <w:sz w:val="28"/>
        </w:rPr>
        <w:t xml:space="preserve">Администрацией </w:t>
      </w:r>
      <w:r w:rsidR="006A5EB0" w:rsidRPr="006A5EB0">
        <w:rPr>
          <w:rFonts w:ascii="Times New Roman" w:hAnsi="Times New Roman" w:cs="Times New Roman"/>
          <w:sz w:val="28"/>
        </w:rPr>
        <w:t>Иркутского районного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в установленный срок не представлены</w:t>
      </w:r>
      <w:r w:rsidR="006A5EB0" w:rsidRPr="006A5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13E" w:rsidRDefault="0090713E" w:rsidP="00290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B0" w:rsidRPr="006A5EB0" w:rsidRDefault="006A5EB0" w:rsidP="00290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B0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A82DBA" w:rsidRPr="00DB27D1" w:rsidRDefault="00A82DBA" w:rsidP="00A82D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27D1">
        <w:rPr>
          <w:rFonts w:ascii="Times New Roman" w:hAnsi="Times New Roman" w:cs="Times New Roman"/>
          <w:b/>
          <w:sz w:val="28"/>
          <w:szCs w:val="28"/>
        </w:rPr>
        <w:t>1. Анализ нормативных правовых актов, организационно-распорядительных и иных документов</w:t>
      </w:r>
    </w:p>
    <w:p w:rsidR="00A82DBA" w:rsidRPr="00DB27D1" w:rsidRDefault="00A82DBA" w:rsidP="00A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7D1">
        <w:rPr>
          <w:rFonts w:ascii="Times New Roman" w:hAnsi="Times New Roman" w:cs="Times New Roman"/>
          <w:sz w:val="28"/>
          <w:szCs w:val="28"/>
        </w:rPr>
        <w:t>Правила принятия решений о разработке муниципальных программ Иркутского районного муниципального образования (далее – Иркутский район, ИРМО), их формирования и реализации установлены Порядком принятия решений о разработке муниципальных программ Иркутского района и их формирования и реализации и Порядком проведения оценки эффективности реализации муниципальных программ Иркутского района, утвержденными постановлением администрации ИРМО от 19.09.2013 №3962 (далее – Порядок №3962).</w:t>
      </w:r>
      <w:proofErr w:type="gramEnd"/>
    </w:p>
    <w:p w:rsidR="00A82DBA" w:rsidRPr="00DB27D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D1">
        <w:rPr>
          <w:rFonts w:ascii="Times New Roman" w:hAnsi="Times New Roman" w:cs="Times New Roman"/>
          <w:sz w:val="28"/>
          <w:szCs w:val="28"/>
        </w:rPr>
        <w:t>Постановлением администрации Иркутского района от 01.12.2017 №569 утверждена муниципальная программа «</w:t>
      </w:r>
      <w:r w:rsidRPr="00DB27D1">
        <w:rPr>
          <w:rFonts w:ascii="Times New Roman" w:eastAsia="Times New Roman" w:hAnsi="Times New Roman" w:cs="Times New Roman"/>
          <w:sz w:val="28"/>
          <w:szCs w:val="28"/>
        </w:rPr>
        <w:t xml:space="preserve">Развитие сельского хозяйства и устойчивое развитие сельских территорий </w:t>
      </w:r>
      <w:r w:rsidR="005B1FA2">
        <w:rPr>
          <w:rFonts w:ascii="Times New Roman" w:eastAsia="Times New Roman" w:hAnsi="Times New Roman" w:cs="Times New Roman"/>
          <w:sz w:val="28"/>
          <w:szCs w:val="28"/>
        </w:rPr>
        <w:t>ИРМО</w:t>
      </w:r>
      <w:r w:rsidRPr="00DB27D1">
        <w:rPr>
          <w:rFonts w:ascii="Times New Roman" w:eastAsia="Times New Roman" w:hAnsi="Times New Roman" w:cs="Times New Roman"/>
          <w:sz w:val="28"/>
          <w:szCs w:val="28"/>
        </w:rPr>
        <w:t xml:space="preserve"> на 2018-2023 годы</w:t>
      </w:r>
      <w:r w:rsidRPr="00DB27D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E02055">
        <w:rPr>
          <w:rFonts w:ascii="Times New Roman" w:hAnsi="Times New Roman" w:cs="Times New Roman"/>
          <w:sz w:val="28"/>
          <w:szCs w:val="28"/>
        </w:rPr>
        <w:t>Постановление №569</w:t>
      </w:r>
      <w:r w:rsidRPr="00DB27D1">
        <w:rPr>
          <w:rFonts w:ascii="Times New Roman" w:hAnsi="Times New Roman" w:cs="Times New Roman"/>
          <w:sz w:val="28"/>
          <w:szCs w:val="28"/>
        </w:rPr>
        <w:t xml:space="preserve">, Программа, муниципальная программа). </w:t>
      </w:r>
    </w:p>
    <w:p w:rsidR="00E02055" w:rsidRDefault="00A82DBA" w:rsidP="00E020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7D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соисполнителем Программы определено Управление сельского хозяйства администрации Иркутского </w:t>
      </w:r>
      <w:r w:rsidR="005B1FA2">
        <w:rPr>
          <w:rFonts w:ascii="Times New Roman" w:hAnsi="Times New Roman" w:cs="Times New Roman"/>
          <w:sz w:val="28"/>
          <w:szCs w:val="28"/>
        </w:rPr>
        <w:t>района</w:t>
      </w:r>
      <w:r w:rsidRPr="00DB27D1">
        <w:rPr>
          <w:rFonts w:ascii="Times New Roman" w:hAnsi="Times New Roman" w:cs="Times New Roman"/>
          <w:sz w:val="28"/>
          <w:szCs w:val="28"/>
        </w:rPr>
        <w:t xml:space="preserve"> (далее – Управление сельского хозяйства)</w:t>
      </w:r>
      <w:r w:rsidR="00E0205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02055" w:rsidRPr="00AE0376">
        <w:rPr>
          <w:rFonts w:ascii="Times New Roman" w:hAnsi="Times New Roman" w:cs="Times New Roman"/>
          <w:sz w:val="28"/>
          <w:szCs w:val="28"/>
        </w:rPr>
        <w:t>пункт</w:t>
      </w:r>
      <w:r w:rsidR="00E02055">
        <w:rPr>
          <w:rFonts w:ascii="Times New Roman" w:hAnsi="Times New Roman" w:cs="Times New Roman"/>
          <w:sz w:val="28"/>
          <w:szCs w:val="28"/>
        </w:rPr>
        <w:t>ами</w:t>
      </w:r>
      <w:r w:rsidR="00E02055" w:rsidRPr="00AE0376">
        <w:rPr>
          <w:rFonts w:ascii="Times New Roman" w:hAnsi="Times New Roman" w:cs="Times New Roman"/>
          <w:sz w:val="28"/>
          <w:szCs w:val="28"/>
        </w:rPr>
        <w:t xml:space="preserve"> 2.3.</w:t>
      </w:r>
      <w:r w:rsidR="00E02055">
        <w:rPr>
          <w:rFonts w:ascii="Times New Roman" w:hAnsi="Times New Roman" w:cs="Times New Roman"/>
          <w:sz w:val="28"/>
          <w:szCs w:val="28"/>
        </w:rPr>
        <w:t>, 2.4</w:t>
      </w:r>
      <w:r w:rsidR="00E02055" w:rsidRPr="00AE037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02055">
        <w:rPr>
          <w:rFonts w:ascii="Times New Roman" w:hAnsi="Times New Roman" w:cs="Times New Roman"/>
          <w:sz w:val="28"/>
          <w:szCs w:val="28"/>
        </w:rPr>
        <w:t>№3962</w:t>
      </w:r>
      <w:r w:rsidR="00E02055" w:rsidRPr="00AE0376">
        <w:rPr>
          <w:rFonts w:ascii="Times New Roman" w:hAnsi="Times New Roman" w:cs="Times New Roman"/>
          <w:sz w:val="28"/>
          <w:szCs w:val="28"/>
        </w:rPr>
        <w:t xml:space="preserve"> нес</w:t>
      </w:r>
      <w:r w:rsidR="00E02055">
        <w:rPr>
          <w:rFonts w:ascii="Times New Roman" w:hAnsi="Times New Roman" w:cs="Times New Roman"/>
          <w:sz w:val="28"/>
          <w:szCs w:val="28"/>
        </w:rPr>
        <w:t>е</w:t>
      </w:r>
      <w:r w:rsidR="00E02055" w:rsidRPr="00AE0376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E020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достижение целевых показателей Программы, а также за достижение ожидаемых конечных результатов ее реализации, а также принимает решение о внесении изменений в Программу.</w:t>
      </w:r>
    </w:p>
    <w:p w:rsidR="00A82DBA" w:rsidRPr="00DB27D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D1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5B1FA2">
        <w:rPr>
          <w:rFonts w:ascii="Times New Roman" w:hAnsi="Times New Roman" w:cs="Times New Roman"/>
          <w:sz w:val="28"/>
          <w:szCs w:val="28"/>
        </w:rPr>
        <w:t>Программы</w:t>
      </w:r>
      <w:r w:rsidRPr="00DB27D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сельскохозяйственного производства в поселениях, расширение рынка сельскохозяйственной продукции, сырья и продовольствия в Иркутском районе и комфортных условий жизнедеятельности в сельской местности. </w:t>
      </w:r>
    </w:p>
    <w:p w:rsidR="00A82DBA" w:rsidRPr="002A0A71" w:rsidRDefault="00A82DBA" w:rsidP="00A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7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предусмотрена реализация подпрограммы «Развитие сельскохозяйственного производства, расширение рынка сельскохозяйственной продукции, сырья и продовольствия в Иркутском районе» на 2018 - 2023 годы (далее – Подпрограмма).</w:t>
      </w:r>
    </w:p>
    <w:p w:rsidR="00A82DBA" w:rsidRPr="002A0A71" w:rsidRDefault="00A82DBA" w:rsidP="00A8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t>Целью Подпрограммы является развитие сельскохозяйственного производства в поселениях, расширение рынка сельскохозяйственной продукции, сырья и продовольствия в Иркутском районе.</w:t>
      </w:r>
    </w:p>
    <w:p w:rsidR="00A82DBA" w:rsidRPr="002A0A71" w:rsidRDefault="00A82DBA" w:rsidP="00A82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Подпрограммы рассчитан на период 2018 - 2023 годы. </w:t>
      </w:r>
    </w:p>
    <w:p w:rsidR="00A82DBA" w:rsidRPr="002A0A7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BA" w:rsidRPr="002A0A7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71">
        <w:rPr>
          <w:rFonts w:ascii="Times New Roman" w:hAnsi="Times New Roman" w:cs="Times New Roman"/>
          <w:b/>
          <w:sz w:val="28"/>
          <w:szCs w:val="28"/>
        </w:rPr>
        <w:t>2. Оценка обоснованности доведенных бюджетных ассигнований и лимитов бюджетных обязательств по Подпрограмме.</w:t>
      </w:r>
    </w:p>
    <w:p w:rsidR="00A82DBA" w:rsidRPr="002A0A7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t xml:space="preserve">Решением Думы от 14.12.2017 №42-406/рд «О районном бюджете на 2018 год и на плановый период 2019 и 2020 годов» (далее – решение Думы №42-406/рд) расходы на реализацию Подпрограммы </w:t>
      </w:r>
      <w:r w:rsidRPr="002A0A71">
        <w:rPr>
          <w:rFonts w:ascii="Times New Roman" w:hAnsi="Times New Roman" w:cs="Times New Roman"/>
          <w:b/>
          <w:sz w:val="28"/>
          <w:szCs w:val="28"/>
        </w:rPr>
        <w:t>на 2018 год</w:t>
      </w:r>
      <w:r w:rsidRPr="002A0A71">
        <w:rPr>
          <w:rFonts w:ascii="Times New Roman" w:hAnsi="Times New Roman" w:cs="Times New Roman"/>
          <w:sz w:val="28"/>
          <w:szCs w:val="28"/>
        </w:rPr>
        <w:t xml:space="preserve"> первоначально предусмотрены в сумме 368,4 тыс. рублей.</w:t>
      </w:r>
    </w:p>
    <w:p w:rsidR="00A82DBA" w:rsidRPr="002A0A7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Думы №42-406/рд от 27.12.2018 расходы на 2018 год снижены на 98,3 тыс. рублей и предусмотрены в сумме 270,1 тыс. рублей. </w:t>
      </w:r>
    </w:p>
    <w:p w:rsidR="00F53354" w:rsidRDefault="00F53354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t>В соответствии с Постановлением №569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28.12.2018) </w:t>
      </w:r>
      <w:r w:rsidR="007C612F">
        <w:rPr>
          <w:rFonts w:ascii="Times New Roman" w:hAnsi="Times New Roman" w:cs="Times New Roman"/>
          <w:sz w:val="28"/>
          <w:szCs w:val="28"/>
        </w:rPr>
        <w:t>р</w:t>
      </w:r>
      <w:r w:rsidRPr="002A0A71">
        <w:rPr>
          <w:rFonts w:ascii="Times New Roman" w:hAnsi="Times New Roman" w:cs="Times New Roman"/>
          <w:sz w:val="28"/>
          <w:szCs w:val="28"/>
        </w:rPr>
        <w:t>есурсное обеспечение на 2018 год по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12F" w:rsidRPr="002A0A71">
        <w:rPr>
          <w:rFonts w:ascii="Times New Roman" w:hAnsi="Times New Roman" w:cs="Times New Roman"/>
          <w:sz w:val="28"/>
          <w:szCs w:val="28"/>
        </w:rPr>
        <w:t>утверждено в сумме 270,1 тыс. рублей.</w:t>
      </w:r>
    </w:p>
    <w:p w:rsidR="00A82DBA" w:rsidRPr="002A0A7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t xml:space="preserve">Решением Думы от 13.12.2018 №55-571/рд «О районном бюджете на 2019 год и на плановый период 2020 и 2021 годов» (далее – решение Думы №55-571/рд) расходы на реализацию Подпрограммы </w:t>
      </w:r>
      <w:r w:rsidRPr="002A0A71">
        <w:rPr>
          <w:rFonts w:ascii="Times New Roman" w:hAnsi="Times New Roman" w:cs="Times New Roman"/>
          <w:b/>
          <w:sz w:val="28"/>
          <w:szCs w:val="28"/>
        </w:rPr>
        <w:t>на 2019 год</w:t>
      </w:r>
      <w:r w:rsidRPr="002A0A71">
        <w:rPr>
          <w:rFonts w:ascii="Times New Roman" w:hAnsi="Times New Roman" w:cs="Times New Roman"/>
          <w:sz w:val="28"/>
          <w:szCs w:val="28"/>
        </w:rPr>
        <w:t xml:space="preserve"> первоначально предусмотрены в сумме 307,9 тыс. рублей.</w:t>
      </w:r>
    </w:p>
    <w:p w:rsidR="00A82DBA" w:rsidRPr="002A0A7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71"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Думы №55-571/рд от 19.12.2019 расходы на 2019 год снижены на 32,0 тыс. рублей и предусмотрены в сумме 275,9 тыс. рублей. </w:t>
      </w:r>
    </w:p>
    <w:p w:rsidR="00A82DBA" w:rsidRPr="003E46CF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№569 </w:t>
      </w:r>
      <w:r w:rsidR="007C612F">
        <w:rPr>
          <w:rFonts w:ascii="Times New Roman" w:hAnsi="Times New Roman" w:cs="Times New Roman"/>
          <w:sz w:val="28"/>
          <w:szCs w:val="28"/>
        </w:rPr>
        <w:t>(</w:t>
      </w:r>
      <w:r w:rsidRPr="003E46CF">
        <w:rPr>
          <w:rFonts w:ascii="Times New Roman" w:hAnsi="Times New Roman" w:cs="Times New Roman"/>
          <w:sz w:val="28"/>
          <w:szCs w:val="28"/>
        </w:rPr>
        <w:t>в редакции от 2</w:t>
      </w:r>
      <w:r w:rsidR="007C612F">
        <w:rPr>
          <w:rFonts w:ascii="Times New Roman" w:hAnsi="Times New Roman" w:cs="Times New Roman"/>
          <w:sz w:val="28"/>
          <w:szCs w:val="28"/>
        </w:rPr>
        <w:t>4</w:t>
      </w:r>
      <w:r w:rsidRPr="003E46CF">
        <w:rPr>
          <w:rFonts w:ascii="Times New Roman" w:hAnsi="Times New Roman" w:cs="Times New Roman"/>
          <w:sz w:val="28"/>
          <w:szCs w:val="28"/>
        </w:rPr>
        <w:t>.</w:t>
      </w:r>
      <w:r w:rsidR="007C612F">
        <w:rPr>
          <w:rFonts w:ascii="Times New Roman" w:hAnsi="Times New Roman" w:cs="Times New Roman"/>
          <w:sz w:val="28"/>
          <w:szCs w:val="28"/>
        </w:rPr>
        <w:t>01</w:t>
      </w:r>
      <w:r w:rsidRPr="003E46CF">
        <w:rPr>
          <w:rFonts w:ascii="Times New Roman" w:hAnsi="Times New Roman" w:cs="Times New Roman"/>
          <w:sz w:val="28"/>
          <w:szCs w:val="28"/>
        </w:rPr>
        <w:t>.20</w:t>
      </w:r>
      <w:r w:rsidR="007C612F">
        <w:rPr>
          <w:rFonts w:ascii="Times New Roman" w:hAnsi="Times New Roman" w:cs="Times New Roman"/>
          <w:sz w:val="28"/>
          <w:szCs w:val="28"/>
        </w:rPr>
        <w:t>20)</w:t>
      </w:r>
      <w:r w:rsidRPr="003E46CF">
        <w:rPr>
          <w:rFonts w:ascii="Times New Roman" w:hAnsi="Times New Roman" w:cs="Times New Roman"/>
          <w:sz w:val="28"/>
          <w:szCs w:val="28"/>
        </w:rPr>
        <w:t xml:space="preserve"> ресурсное обеспечение на 2019 год по Подпрограмме утверждено в сумме 275,9 тыс. рублей. </w:t>
      </w:r>
    </w:p>
    <w:p w:rsidR="00A82DBA" w:rsidRPr="003E46CF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CF">
        <w:rPr>
          <w:rFonts w:ascii="Times New Roman" w:eastAsia="Times New Roman" w:hAnsi="Times New Roman" w:cs="Times New Roman"/>
          <w:sz w:val="28"/>
          <w:szCs w:val="28"/>
        </w:rPr>
        <w:t>Общий объем расходов на реализацию мероприятий Подпрограммы на 2018 и 2019 годы предусмотрен за счет средств районного бюджета.</w:t>
      </w:r>
    </w:p>
    <w:p w:rsidR="000E3D69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F">
        <w:rPr>
          <w:rFonts w:ascii="Times New Roman" w:hAnsi="Times New Roman" w:cs="Times New Roman"/>
          <w:sz w:val="28"/>
          <w:szCs w:val="28"/>
        </w:rPr>
        <w:t>Комитетом по финансам администрации ИРМО (далее – Комитет по финансам) первоначально бюджетные ассигнования и лимиты бюджетных обязательств доведены до Администрации ИРМО</w:t>
      </w:r>
      <w:r w:rsidR="000E3D69">
        <w:rPr>
          <w:rFonts w:ascii="Times New Roman" w:hAnsi="Times New Roman" w:cs="Times New Roman"/>
          <w:sz w:val="28"/>
          <w:szCs w:val="28"/>
        </w:rPr>
        <w:t>:</w:t>
      </w:r>
    </w:p>
    <w:p w:rsidR="000E3D69" w:rsidRDefault="000E3D69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6CF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BA" w:rsidRPr="003E46CF">
        <w:rPr>
          <w:rFonts w:ascii="Times New Roman" w:hAnsi="Times New Roman" w:cs="Times New Roman"/>
          <w:sz w:val="28"/>
          <w:szCs w:val="28"/>
        </w:rPr>
        <w:t xml:space="preserve">уведомлениями от 25.12.2017 №380 и №381 в сумме 368,4 тыс. рублей. </w:t>
      </w:r>
    </w:p>
    <w:p w:rsidR="00A82DBA" w:rsidRPr="003E46CF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F">
        <w:rPr>
          <w:rFonts w:ascii="Times New Roman" w:hAnsi="Times New Roman" w:cs="Times New Roman"/>
          <w:sz w:val="28"/>
          <w:szCs w:val="28"/>
        </w:rPr>
        <w:t>В течение года бюджетные ассигнования и лимиты бюджетных обязательств были скорректированы и по состоянию на 06.12.2018 составили сумму 270,1 тыс. рублей.</w:t>
      </w:r>
    </w:p>
    <w:p w:rsidR="000E3D69" w:rsidRDefault="000E3D69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DBA" w:rsidRPr="003E46CF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2DBA" w:rsidRPr="003E46CF">
        <w:rPr>
          <w:rFonts w:ascii="Times New Roman" w:hAnsi="Times New Roman" w:cs="Times New Roman"/>
          <w:sz w:val="28"/>
          <w:szCs w:val="28"/>
        </w:rPr>
        <w:t xml:space="preserve">уведомлениями от 25.12.2018 №448 и №449 в сумме 307,9 тыс. рублей. </w:t>
      </w:r>
    </w:p>
    <w:p w:rsidR="00A82DBA" w:rsidRPr="003E46CF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F">
        <w:rPr>
          <w:rFonts w:ascii="Times New Roman" w:hAnsi="Times New Roman" w:cs="Times New Roman"/>
          <w:sz w:val="28"/>
          <w:szCs w:val="28"/>
        </w:rPr>
        <w:t>В течение года бюджетные ассигнования и лимиты бюджетных обязательств были скорректированы и по состоянию на 10.12.2019 составили сумму 275,9 тыс. рублей.</w:t>
      </w:r>
    </w:p>
    <w:p w:rsidR="00A82DBA" w:rsidRDefault="00907BE5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по</w:t>
      </w:r>
      <w:r w:rsidR="00A82DBA" w:rsidRPr="003E46C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2DBA" w:rsidRPr="003E46CF">
        <w:rPr>
          <w:rFonts w:ascii="Times New Roman" w:hAnsi="Times New Roman" w:cs="Times New Roman"/>
          <w:sz w:val="28"/>
          <w:szCs w:val="28"/>
        </w:rPr>
        <w:t xml:space="preserve"> на 2018 - 2019 годы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2DBA" w:rsidRPr="003E46C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AC6D01" w:rsidRDefault="00AC6D01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01" w:rsidRDefault="00AC6D01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01" w:rsidRDefault="00AC6D01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E5" w:rsidRDefault="00A82DBA" w:rsidP="00A82D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46C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46CF">
        <w:rPr>
          <w:rFonts w:ascii="Times New Roman" w:hAnsi="Times New Roman" w:cs="Times New Roman"/>
          <w:sz w:val="28"/>
          <w:szCs w:val="28"/>
        </w:rPr>
        <w:tab/>
      </w:r>
      <w:r w:rsidRPr="003E46CF">
        <w:rPr>
          <w:rFonts w:ascii="Times New Roman" w:hAnsi="Times New Roman" w:cs="Times New Roman"/>
          <w:sz w:val="28"/>
          <w:szCs w:val="28"/>
        </w:rPr>
        <w:tab/>
      </w:r>
    </w:p>
    <w:p w:rsidR="00A82DBA" w:rsidRPr="003E46CF" w:rsidRDefault="00A82DBA" w:rsidP="00A82D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CF">
        <w:rPr>
          <w:rFonts w:ascii="Times New Roman" w:hAnsi="Times New Roman" w:cs="Times New Roman"/>
          <w:sz w:val="24"/>
          <w:szCs w:val="24"/>
        </w:rPr>
        <w:t>Таблица (тыс. рублей)</w:t>
      </w:r>
    </w:p>
    <w:tbl>
      <w:tblPr>
        <w:tblStyle w:val="a7"/>
        <w:tblW w:w="9639" w:type="dxa"/>
        <w:tblInd w:w="108" w:type="dxa"/>
        <w:tblLook w:val="04A0"/>
      </w:tblPr>
      <w:tblGrid>
        <w:gridCol w:w="2268"/>
        <w:gridCol w:w="1331"/>
        <w:gridCol w:w="1366"/>
        <w:gridCol w:w="930"/>
        <w:gridCol w:w="1459"/>
        <w:gridCol w:w="1366"/>
        <w:gridCol w:w="919"/>
      </w:tblGrid>
      <w:tr w:rsidR="00A82DBA" w:rsidRPr="00627C81" w:rsidTr="00A82DBA">
        <w:trPr>
          <w:trHeight w:val="477"/>
        </w:trPr>
        <w:tc>
          <w:tcPr>
            <w:tcW w:w="2268" w:type="dxa"/>
            <w:vMerge w:val="restart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97" w:type="dxa"/>
            <w:gridSpan w:val="2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vMerge w:val="restart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82DBA" w:rsidRPr="00627C81" w:rsidRDefault="00627C81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DBA" w:rsidRPr="00627C81">
              <w:rPr>
                <w:rFonts w:ascii="Times New Roman" w:hAnsi="Times New Roman" w:cs="Times New Roman"/>
                <w:sz w:val="20"/>
                <w:szCs w:val="20"/>
              </w:rPr>
              <w:t>спол</w:t>
            </w:r>
            <w:proofErr w:type="spellEnd"/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19" w:type="dxa"/>
            <w:vMerge w:val="restart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82DBA" w:rsidRPr="00627C81" w:rsidRDefault="00627C81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DBA" w:rsidRPr="00627C81">
              <w:rPr>
                <w:rFonts w:ascii="Times New Roman" w:hAnsi="Times New Roman" w:cs="Times New Roman"/>
                <w:sz w:val="20"/>
                <w:szCs w:val="20"/>
              </w:rPr>
              <w:t>спол</w:t>
            </w:r>
            <w:proofErr w:type="spellEnd"/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DBA" w:rsidRPr="00627C81" w:rsidTr="00A82DBA">
        <w:trPr>
          <w:trHeight w:val="275"/>
        </w:trPr>
        <w:tc>
          <w:tcPr>
            <w:tcW w:w="2268" w:type="dxa"/>
            <w:vMerge/>
          </w:tcPr>
          <w:p w:rsidR="00A82DBA" w:rsidRPr="00627C81" w:rsidRDefault="00A82DBA" w:rsidP="00A82DB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(ф.0503127)</w:t>
            </w:r>
          </w:p>
        </w:tc>
        <w:tc>
          <w:tcPr>
            <w:tcW w:w="1366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(ф.0503127)</w:t>
            </w:r>
          </w:p>
        </w:tc>
        <w:tc>
          <w:tcPr>
            <w:tcW w:w="930" w:type="dxa"/>
            <w:vMerge/>
          </w:tcPr>
          <w:p w:rsidR="00A82DBA" w:rsidRPr="00627C81" w:rsidRDefault="00A82DBA" w:rsidP="00A82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(ф.0503127)</w:t>
            </w:r>
          </w:p>
        </w:tc>
        <w:tc>
          <w:tcPr>
            <w:tcW w:w="1366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(ф.0503127)</w:t>
            </w:r>
          </w:p>
        </w:tc>
        <w:tc>
          <w:tcPr>
            <w:tcW w:w="919" w:type="dxa"/>
            <w:vMerge/>
          </w:tcPr>
          <w:p w:rsidR="00A82DBA" w:rsidRPr="00627C81" w:rsidRDefault="00A82DBA" w:rsidP="00A82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DBA" w:rsidRPr="00627C81" w:rsidTr="00A82DBA">
        <w:trPr>
          <w:trHeight w:val="172"/>
        </w:trPr>
        <w:tc>
          <w:tcPr>
            <w:tcW w:w="2268" w:type="dxa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1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vAlign w:val="bottom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9" w:type="dxa"/>
            <w:vAlign w:val="center"/>
          </w:tcPr>
          <w:p w:rsidR="00A82DBA" w:rsidRPr="00627C81" w:rsidRDefault="00A82DBA" w:rsidP="00A82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82DBA" w:rsidRPr="00627C81" w:rsidTr="00A82DBA">
        <w:trPr>
          <w:trHeight w:val="275"/>
        </w:trPr>
        <w:tc>
          <w:tcPr>
            <w:tcW w:w="2268" w:type="dxa"/>
            <w:vAlign w:val="bottom"/>
          </w:tcPr>
          <w:p w:rsidR="00A82DBA" w:rsidRPr="00627C81" w:rsidRDefault="00A82DBA" w:rsidP="00A8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31" w:type="dxa"/>
            <w:vAlign w:val="bottom"/>
          </w:tcPr>
          <w:p w:rsidR="00A82DBA" w:rsidRPr="00627C81" w:rsidRDefault="00A82DBA" w:rsidP="00A8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1366" w:type="dxa"/>
            <w:vAlign w:val="bottom"/>
          </w:tcPr>
          <w:p w:rsidR="00A82DBA" w:rsidRPr="00627C81" w:rsidRDefault="00A82DBA" w:rsidP="00A8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930" w:type="dxa"/>
            <w:vAlign w:val="bottom"/>
          </w:tcPr>
          <w:p w:rsidR="00A82DBA" w:rsidRPr="00627C81" w:rsidRDefault="00A82DBA" w:rsidP="00A8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59" w:type="dxa"/>
            <w:vAlign w:val="bottom"/>
          </w:tcPr>
          <w:p w:rsidR="00A82DBA" w:rsidRPr="00627C81" w:rsidRDefault="00A82DBA" w:rsidP="00A8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1366" w:type="dxa"/>
            <w:vAlign w:val="bottom"/>
          </w:tcPr>
          <w:p w:rsidR="00A82DBA" w:rsidRPr="00627C81" w:rsidRDefault="00A82DBA" w:rsidP="00A8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 xml:space="preserve">275,9 </w:t>
            </w:r>
          </w:p>
        </w:tc>
        <w:tc>
          <w:tcPr>
            <w:tcW w:w="919" w:type="dxa"/>
            <w:vAlign w:val="bottom"/>
          </w:tcPr>
          <w:p w:rsidR="00A82DBA" w:rsidRPr="00627C81" w:rsidRDefault="00A82DBA" w:rsidP="00A82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C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A82DBA" w:rsidRPr="003E46CF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C81" w:rsidRDefault="00A82DBA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F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627C81" w:rsidRPr="003E46CF">
        <w:rPr>
          <w:rFonts w:ascii="Times New Roman" w:hAnsi="Times New Roman" w:cs="Times New Roman"/>
          <w:sz w:val="28"/>
          <w:szCs w:val="28"/>
        </w:rPr>
        <w:t xml:space="preserve">расходы по Подпрограмме </w:t>
      </w:r>
      <w:r w:rsidR="00627C81">
        <w:rPr>
          <w:rFonts w:ascii="Times New Roman" w:hAnsi="Times New Roman" w:cs="Times New Roman"/>
          <w:sz w:val="28"/>
          <w:szCs w:val="28"/>
        </w:rPr>
        <w:t xml:space="preserve">в 2018-2019 годах </w:t>
      </w:r>
      <w:r w:rsidR="00627C81" w:rsidRPr="003E46CF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627C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7C81" w:rsidRPr="003E46CF">
        <w:rPr>
          <w:rFonts w:ascii="Times New Roman" w:hAnsi="Times New Roman" w:cs="Times New Roman"/>
          <w:sz w:val="28"/>
          <w:szCs w:val="28"/>
        </w:rPr>
        <w:t>270,1 тыс. рублей</w:t>
      </w:r>
      <w:r w:rsidR="00627C81">
        <w:rPr>
          <w:rFonts w:ascii="Times New Roman" w:hAnsi="Times New Roman" w:cs="Times New Roman"/>
          <w:sz w:val="28"/>
          <w:szCs w:val="28"/>
        </w:rPr>
        <w:t xml:space="preserve"> и </w:t>
      </w:r>
      <w:r w:rsidR="00627C81" w:rsidRPr="003E46CF">
        <w:rPr>
          <w:rFonts w:ascii="Times New Roman" w:hAnsi="Times New Roman" w:cs="Times New Roman"/>
          <w:sz w:val="28"/>
          <w:szCs w:val="28"/>
        </w:rPr>
        <w:t>275,9 тыс. рублей</w:t>
      </w:r>
      <w:r w:rsidR="00627C81">
        <w:rPr>
          <w:rFonts w:ascii="Times New Roman" w:hAnsi="Times New Roman" w:cs="Times New Roman"/>
          <w:sz w:val="28"/>
          <w:szCs w:val="28"/>
        </w:rPr>
        <w:t xml:space="preserve"> соответственно, исполнены в полном объеме.</w:t>
      </w:r>
    </w:p>
    <w:p w:rsidR="00627C81" w:rsidRDefault="00627C81" w:rsidP="00A8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A" w:rsidRPr="00F54E60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E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4E60">
        <w:rPr>
          <w:rFonts w:ascii="Times New Roman" w:eastAsia="Times New Roman" w:hAnsi="Times New Roman" w:cs="Times New Roman"/>
          <w:b/>
          <w:sz w:val="28"/>
          <w:szCs w:val="28"/>
        </w:rPr>
        <w:t>Анализ расходов, выделенных на проведение и участие в конкурсных мероприятиях и выставках, проводимых на уровне района и области.</w:t>
      </w:r>
    </w:p>
    <w:p w:rsidR="00A82DBA" w:rsidRPr="00F54E60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60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F54E60">
        <w:rPr>
          <w:rFonts w:ascii="Times New Roman" w:hAnsi="Times New Roman" w:cs="Times New Roman"/>
          <w:sz w:val="28"/>
          <w:szCs w:val="28"/>
        </w:rPr>
        <w:t xml:space="preserve"> расходы по Подпрограмме запланированы и исполнены в сумме 270,1 тыс. рублей.</w:t>
      </w:r>
    </w:p>
    <w:p w:rsidR="00A82DBA" w:rsidRPr="00F54E60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60">
        <w:rPr>
          <w:rFonts w:ascii="Times New Roman" w:hAnsi="Times New Roman" w:cs="Times New Roman"/>
          <w:sz w:val="28"/>
          <w:szCs w:val="28"/>
        </w:rPr>
        <w:t>Расходы направлены на основные мероприятия:</w:t>
      </w:r>
    </w:p>
    <w:p w:rsidR="00A82DBA" w:rsidRPr="00F54E60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6D01">
        <w:rPr>
          <w:rFonts w:ascii="Times New Roman" w:hAnsi="Times New Roman" w:cs="Times New Roman"/>
          <w:b/>
          <w:sz w:val="28"/>
          <w:szCs w:val="28"/>
        </w:rPr>
        <w:t>.</w:t>
      </w:r>
      <w:r w:rsidRPr="00AC6D01">
        <w:rPr>
          <w:rFonts w:ascii="Times New Roman" w:hAnsi="Times New Roman" w:cs="Times New Roman"/>
          <w:sz w:val="28"/>
          <w:szCs w:val="28"/>
        </w:rPr>
        <w:t xml:space="preserve"> </w:t>
      </w:r>
      <w:r w:rsidRPr="00AC6D01">
        <w:rPr>
          <w:rFonts w:ascii="Times New Roman" w:hAnsi="Times New Roman" w:cs="Times New Roman"/>
          <w:b/>
          <w:sz w:val="28"/>
          <w:szCs w:val="28"/>
        </w:rPr>
        <w:t>«Создание условий для привлечения и закрепления молодых специалистов в агропромышленном комплексе»</w:t>
      </w:r>
      <w:r w:rsidRPr="00F54E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A7928">
        <w:rPr>
          <w:rFonts w:ascii="Times New Roman" w:hAnsi="Times New Roman" w:cs="Times New Roman"/>
          <w:sz w:val="28"/>
          <w:szCs w:val="28"/>
        </w:rPr>
        <w:t>160</w:t>
      </w:r>
      <w:proofErr w:type="gramStart"/>
      <w:r w:rsidRPr="00FA7928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F54E60">
        <w:rPr>
          <w:rFonts w:ascii="Times New Roman" w:hAnsi="Times New Roman" w:cs="Times New Roman"/>
          <w:sz w:val="28"/>
          <w:szCs w:val="28"/>
        </w:rPr>
        <w:t xml:space="preserve"> тыс. рублей. Денежные средства направлены на проведение и участие в конкурсных мероприятиях, проводимых на уровне района и области. </w:t>
      </w:r>
    </w:p>
    <w:p w:rsidR="00A82DBA" w:rsidRPr="00F54E60" w:rsidRDefault="009C1EA7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2DBA" w:rsidRPr="00F54E60">
        <w:rPr>
          <w:rFonts w:ascii="Times New Roman" w:hAnsi="Times New Roman" w:cs="Times New Roman"/>
          <w:sz w:val="28"/>
          <w:szCs w:val="28"/>
        </w:rPr>
        <w:t>:</w:t>
      </w:r>
    </w:p>
    <w:p w:rsidR="00A82DBA" w:rsidRPr="00F54E60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60">
        <w:rPr>
          <w:rFonts w:ascii="Times New Roman" w:hAnsi="Times New Roman" w:cs="Times New Roman"/>
          <w:sz w:val="28"/>
          <w:szCs w:val="28"/>
        </w:rPr>
        <w:t xml:space="preserve">1. </w:t>
      </w:r>
      <w:r w:rsidR="001C7F9E">
        <w:rPr>
          <w:rFonts w:ascii="Times New Roman" w:hAnsi="Times New Roman" w:cs="Times New Roman"/>
          <w:sz w:val="28"/>
          <w:szCs w:val="28"/>
        </w:rPr>
        <w:t>П</w:t>
      </w:r>
      <w:r w:rsidR="001C7F9E" w:rsidRPr="00F54E60">
        <w:rPr>
          <w:rFonts w:ascii="Times New Roman" w:hAnsi="Times New Roman" w:cs="Times New Roman"/>
          <w:sz w:val="28"/>
          <w:szCs w:val="28"/>
        </w:rPr>
        <w:t>остановлением администрации ИРМО от 22.05.2018 №251</w:t>
      </w:r>
      <w:r w:rsidR="001C7F9E">
        <w:rPr>
          <w:rFonts w:ascii="Times New Roman" w:hAnsi="Times New Roman" w:cs="Times New Roman"/>
          <w:sz w:val="28"/>
          <w:szCs w:val="28"/>
        </w:rPr>
        <w:t xml:space="preserve"> утвержден р</w:t>
      </w:r>
      <w:r w:rsidRPr="00F54E60">
        <w:rPr>
          <w:rFonts w:ascii="Times New Roman" w:hAnsi="Times New Roman" w:cs="Times New Roman"/>
          <w:sz w:val="28"/>
          <w:szCs w:val="28"/>
        </w:rPr>
        <w:t xml:space="preserve">айонный конкурс </w:t>
      </w:r>
      <w:r w:rsidRPr="00F54E60">
        <w:rPr>
          <w:rFonts w:ascii="Times New Roman" w:hAnsi="Times New Roman" w:cs="Times New Roman"/>
          <w:b/>
          <w:sz w:val="28"/>
          <w:szCs w:val="28"/>
        </w:rPr>
        <w:t>«Лучший пахарь»</w:t>
      </w:r>
      <w:r w:rsidRPr="00F54E60">
        <w:rPr>
          <w:rFonts w:ascii="Times New Roman" w:hAnsi="Times New Roman" w:cs="Times New Roman"/>
          <w:sz w:val="28"/>
          <w:szCs w:val="28"/>
        </w:rPr>
        <w:t xml:space="preserve"> на лучшего по профессии среди трактористов-машинистов по вспашке и обработке почвы</w:t>
      </w:r>
      <w:r w:rsidR="001C7F9E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F54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BA" w:rsidRPr="00F54E60" w:rsidRDefault="001C7F9E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E60">
        <w:rPr>
          <w:rFonts w:ascii="Times New Roman" w:hAnsi="Times New Roman" w:cs="Times New Roman"/>
          <w:sz w:val="28"/>
          <w:szCs w:val="28"/>
        </w:rPr>
        <w:t>остановлением администрации ИРМО от 02.04.2018 №177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E60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1EA7">
        <w:rPr>
          <w:rFonts w:ascii="Times New Roman" w:hAnsi="Times New Roman" w:cs="Times New Roman"/>
          <w:sz w:val="28"/>
          <w:szCs w:val="28"/>
        </w:rPr>
        <w:t>онкурса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82DBA" w:rsidRPr="00F54E60">
        <w:rPr>
          <w:rFonts w:ascii="Times New Roman" w:hAnsi="Times New Roman" w:cs="Times New Roman"/>
          <w:sz w:val="28"/>
          <w:szCs w:val="28"/>
        </w:rPr>
        <w:t xml:space="preserve">Постановление №177). </w:t>
      </w:r>
    </w:p>
    <w:p w:rsidR="00A82DBA" w:rsidRPr="00F54E60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60">
        <w:rPr>
          <w:rFonts w:ascii="Times New Roman" w:hAnsi="Times New Roman" w:cs="Times New Roman"/>
          <w:sz w:val="28"/>
          <w:szCs w:val="28"/>
        </w:rPr>
        <w:t>Конкурс проводи</w:t>
      </w:r>
      <w:r w:rsidR="00F65485">
        <w:rPr>
          <w:rFonts w:ascii="Times New Roman" w:hAnsi="Times New Roman" w:cs="Times New Roman"/>
          <w:sz w:val="28"/>
          <w:szCs w:val="28"/>
        </w:rPr>
        <w:t>т</w:t>
      </w:r>
      <w:r w:rsidRPr="00F54E60">
        <w:rPr>
          <w:rFonts w:ascii="Times New Roman" w:hAnsi="Times New Roman" w:cs="Times New Roman"/>
          <w:sz w:val="28"/>
          <w:szCs w:val="28"/>
        </w:rPr>
        <w:t>ся в целях популяризации профессии тракториста-машиниста сельскохозяйственного производства, применения передовых методов труда и приемов по обработке почвы, совершенствования профессионального мастерства, повышения производительности труда и пропаганды передового опыта.</w:t>
      </w:r>
    </w:p>
    <w:p w:rsidR="00A82DBA" w:rsidRPr="00F851F8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F8">
        <w:rPr>
          <w:rFonts w:ascii="Times New Roman" w:hAnsi="Times New Roman" w:cs="Times New Roman"/>
          <w:sz w:val="28"/>
          <w:szCs w:val="28"/>
        </w:rPr>
        <w:t>Победителям Конкурса вручены дипломы в фоторамках, наградные ленты за 1 место, выплачено денежное поощрение в соответствии с условиями</w:t>
      </w:r>
      <w:r w:rsidR="001C7F9E">
        <w:rPr>
          <w:rFonts w:ascii="Times New Roman" w:hAnsi="Times New Roman" w:cs="Times New Roman"/>
          <w:sz w:val="28"/>
          <w:szCs w:val="28"/>
        </w:rPr>
        <w:t>,</w:t>
      </w:r>
      <w:r w:rsidRPr="00F851F8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="00F65485" w:rsidRPr="00F54E60">
        <w:rPr>
          <w:rFonts w:ascii="Times New Roman" w:hAnsi="Times New Roman" w:cs="Times New Roman"/>
          <w:sz w:val="28"/>
          <w:szCs w:val="28"/>
        </w:rPr>
        <w:t>Постановление</w:t>
      </w:r>
      <w:r w:rsidR="00F65485">
        <w:rPr>
          <w:rFonts w:ascii="Times New Roman" w:hAnsi="Times New Roman" w:cs="Times New Roman"/>
          <w:sz w:val="28"/>
          <w:szCs w:val="28"/>
        </w:rPr>
        <w:t>м</w:t>
      </w:r>
      <w:r w:rsidR="00F65485" w:rsidRPr="00F54E60">
        <w:rPr>
          <w:rFonts w:ascii="Times New Roman" w:hAnsi="Times New Roman" w:cs="Times New Roman"/>
          <w:sz w:val="28"/>
          <w:szCs w:val="28"/>
        </w:rPr>
        <w:t xml:space="preserve"> №177</w:t>
      </w:r>
      <w:r w:rsidRPr="00F85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3E4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F8">
        <w:rPr>
          <w:rFonts w:ascii="Times New Roman" w:hAnsi="Times New Roman" w:cs="Times New Roman"/>
          <w:sz w:val="28"/>
          <w:szCs w:val="28"/>
        </w:rPr>
        <w:t xml:space="preserve">Денежное поощрение конкурсантам выплачено </w:t>
      </w:r>
      <w:r w:rsidR="007813E4">
        <w:rPr>
          <w:rFonts w:ascii="Times New Roman" w:hAnsi="Times New Roman" w:cs="Times New Roman"/>
          <w:sz w:val="28"/>
          <w:szCs w:val="28"/>
        </w:rPr>
        <w:t>в общей сумме 41,4 тыс. рублей:</w:t>
      </w:r>
    </w:p>
    <w:p w:rsidR="007813E4" w:rsidRDefault="007813E4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A82DBA" w:rsidRPr="00F851F8">
        <w:rPr>
          <w:rFonts w:ascii="Times New Roman" w:hAnsi="Times New Roman" w:cs="Times New Roman"/>
          <w:sz w:val="28"/>
          <w:szCs w:val="28"/>
        </w:rPr>
        <w:t>расчетной ведомости от 27.06.2018 №239 в сумме 36,0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DBA" w:rsidRPr="00F851F8" w:rsidRDefault="007813E4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DBA" w:rsidRPr="00F851F8">
        <w:rPr>
          <w:rFonts w:ascii="Times New Roman" w:hAnsi="Times New Roman" w:cs="Times New Roman"/>
          <w:sz w:val="28"/>
          <w:szCs w:val="28"/>
        </w:rPr>
        <w:t xml:space="preserve"> по платежному поручению от 27.06.2018 №1583 перечислен налог на доходы физических лиц в сумме 5,4 тыс. рублей.</w:t>
      </w:r>
    </w:p>
    <w:p w:rsidR="00922F8F" w:rsidRPr="001E71D9" w:rsidRDefault="00A82DBA" w:rsidP="00922F8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2F8F">
        <w:rPr>
          <w:rFonts w:ascii="Times New Roman" w:hAnsi="Times New Roman" w:cs="Times New Roman"/>
          <w:sz w:val="28"/>
          <w:szCs w:val="28"/>
        </w:rPr>
        <w:t>П</w:t>
      </w:r>
      <w:r w:rsidR="00922F8F" w:rsidRPr="00F851F8">
        <w:rPr>
          <w:rFonts w:ascii="Times New Roman" w:hAnsi="Times New Roman" w:cs="Times New Roman"/>
          <w:sz w:val="28"/>
          <w:szCs w:val="28"/>
        </w:rPr>
        <w:t>остановлением администрации ИРМО от 17.10.2018 №468</w:t>
      </w:r>
      <w:r w:rsidR="00922F8F">
        <w:rPr>
          <w:rFonts w:ascii="Times New Roman" w:hAnsi="Times New Roman" w:cs="Times New Roman"/>
          <w:sz w:val="28"/>
          <w:szCs w:val="28"/>
        </w:rPr>
        <w:t xml:space="preserve"> утвержден р</w:t>
      </w:r>
      <w:r w:rsidRPr="00F851F8">
        <w:rPr>
          <w:rFonts w:ascii="Times New Roman" w:hAnsi="Times New Roman" w:cs="Times New Roman"/>
          <w:sz w:val="28"/>
          <w:szCs w:val="28"/>
        </w:rPr>
        <w:t xml:space="preserve">айонный праздник </w:t>
      </w:r>
      <w:r w:rsidRPr="00F851F8">
        <w:rPr>
          <w:rFonts w:ascii="Times New Roman" w:hAnsi="Times New Roman" w:cs="Times New Roman"/>
          <w:b/>
          <w:sz w:val="28"/>
          <w:szCs w:val="28"/>
        </w:rPr>
        <w:t>«День работника сельского хозяйства и перерабатывающей промышленности»</w:t>
      </w:r>
      <w:r w:rsidR="00922F8F">
        <w:rPr>
          <w:rFonts w:ascii="Times New Roman" w:hAnsi="Times New Roman" w:cs="Times New Roman"/>
          <w:sz w:val="28"/>
          <w:szCs w:val="28"/>
        </w:rPr>
        <w:t xml:space="preserve">, </w:t>
      </w:r>
      <w:r w:rsidR="00922F8F" w:rsidRPr="001E71D9">
        <w:rPr>
          <w:rFonts w:ascii="Times New Roman" w:hAnsi="Times New Roman" w:cs="Times New Roman"/>
          <w:sz w:val="28"/>
          <w:szCs w:val="28"/>
        </w:rPr>
        <w:t>проводи</w:t>
      </w:r>
      <w:r w:rsidR="00922F8F">
        <w:rPr>
          <w:rFonts w:ascii="Times New Roman" w:hAnsi="Times New Roman" w:cs="Times New Roman"/>
          <w:sz w:val="28"/>
          <w:szCs w:val="28"/>
        </w:rPr>
        <w:t>мый</w:t>
      </w:r>
      <w:r w:rsidR="00922F8F" w:rsidRPr="001E71D9">
        <w:rPr>
          <w:rFonts w:ascii="Times New Roman" w:hAnsi="Times New Roman" w:cs="Times New Roman"/>
          <w:sz w:val="28"/>
          <w:szCs w:val="28"/>
        </w:rPr>
        <w:t xml:space="preserve"> в целях увеличения производства и реализации сельскохозяйственной продукции и продуктов </w:t>
      </w:r>
      <w:r w:rsidR="00922F8F" w:rsidRPr="001E71D9">
        <w:rPr>
          <w:rFonts w:ascii="Times New Roman" w:hAnsi="Times New Roman" w:cs="Times New Roman"/>
          <w:sz w:val="28"/>
          <w:szCs w:val="28"/>
        </w:rPr>
        <w:lastRenderedPageBreak/>
        <w:t>питания, внедрения прогрессивных технологий, достижения высокой эффективности труда, повышения престижа сельскохозяйственных профессий, выявления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труда.</w:t>
      </w:r>
      <w:proofErr w:type="gramEnd"/>
    </w:p>
    <w:p w:rsidR="00A82DB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D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A7928">
        <w:rPr>
          <w:rFonts w:ascii="Times New Roman" w:hAnsi="Times New Roman" w:cs="Times New Roman"/>
          <w:sz w:val="28"/>
          <w:szCs w:val="28"/>
        </w:rPr>
        <w:t>проведении данного мероприятия</w:t>
      </w:r>
      <w:r w:rsidRPr="001E71D9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370A84">
        <w:rPr>
          <w:rFonts w:ascii="Times New Roman" w:hAnsi="Times New Roman" w:cs="Times New Roman"/>
          <w:sz w:val="28"/>
          <w:szCs w:val="28"/>
        </w:rPr>
        <w:t>П</w:t>
      </w:r>
      <w:r w:rsidRPr="001E71D9">
        <w:rPr>
          <w:rFonts w:ascii="Times New Roman" w:hAnsi="Times New Roman" w:cs="Times New Roman"/>
          <w:sz w:val="28"/>
          <w:szCs w:val="28"/>
        </w:rPr>
        <w:t>остановление</w:t>
      </w:r>
      <w:r w:rsidR="000A336F">
        <w:rPr>
          <w:rFonts w:ascii="Times New Roman" w:hAnsi="Times New Roman" w:cs="Times New Roman"/>
          <w:sz w:val="28"/>
          <w:szCs w:val="28"/>
        </w:rPr>
        <w:t>м</w:t>
      </w:r>
      <w:r w:rsidRPr="001E71D9">
        <w:rPr>
          <w:rFonts w:ascii="Times New Roman" w:hAnsi="Times New Roman" w:cs="Times New Roman"/>
          <w:sz w:val="28"/>
          <w:szCs w:val="28"/>
        </w:rPr>
        <w:t xml:space="preserve"> №177. </w:t>
      </w:r>
    </w:p>
    <w:p w:rsidR="00486539" w:rsidRPr="001E71D9" w:rsidRDefault="00486539" w:rsidP="00486539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1E71D9">
        <w:rPr>
          <w:rFonts w:ascii="Times New Roman" w:hAnsi="Times New Roman" w:cs="Times New Roman"/>
          <w:sz w:val="28"/>
          <w:szCs w:val="28"/>
        </w:rPr>
        <w:t>проводится в целях увеличения производства и реализации сельскохозяйственной продукции и продуктов питания, внедрения прогрессивных технологий, достижения высокой эффективности труда, повышения престижа сельскохозяйственных профессий, выявления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труда.</w:t>
      </w:r>
    </w:p>
    <w:p w:rsidR="0032654E" w:rsidRPr="00F851F8" w:rsidRDefault="00B815E2" w:rsidP="0032654E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2AB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2AB">
        <w:rPr>
          <w:rFonts w:ascii="Times New Roman" w:hAnsi="Times New Roman" w:cs="Times New Roman"/>
          <w:sz w:val="28"/>
          <w:szCs w:val="28"/>
        </w:rPr>
        <w:t>, призер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2AB">
        <w:rPr>
          <w:rFonts w:ascii="Times New Roman" w:hAnsi="Times New Roman" w:cs="Times New Roman"/>
          <w:sz w:val="28"/>
          <w:szCs w:val="28"/>
        </w:rPr>
        <w:t xml:space="preserve"> и 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2AB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награждены дипломами </w:t>
      </w:r>
      <w:r w:rsidR="00FA7928">
        <w:rPr>
          <w:rFonts w:ascii="Times New Roman" w:hAnsi="Times New Roman" w:cs="Times New Roman"/>
          <w:sz w:val="28"/>
          <w:szCs w:val="28"/>
        </w:rPr>
        <w:t xml:space="preserve">и </w:t>
      </w:r>
      <w:r w:rsidR="00FA7928" w:rsidRPr="00BD02AB">
        <w:rPr>
          <w:rFonts w:ascii="Times New Roman" w:hAnsi="Times New Roman" w:cs="Times New Roman"/>
          <w:sz w:val="28"/>
          <w:szCs w:val="28"/>
        </w:rPr>
        <w:t xml:space="preserve">благодарностями 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в фоторамках, </w:t>
      </w:r>
      <w:r w:rsidR="00FA7928">
        <w:rPr>
          <w:rFonts w:ascii="Times New Roman" w:hAnsi="Times New Roman" w:cs="Times New Roman"/>
          <w:sz w:val="28"/>
          <w:szCs w:val="28"/>
        </w:rPr>
        <w:t>с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FA7928">
        <w:rPr>
          <w:rFonts w:ascii="Times New Roman" w:hAnsi="Times New Roman" w:cs="Times New Roman"/>
          <w:sz w:val="28"/>
          <w:szCs w:val="28"/>
        </w:rPr>
        <w:t>той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FA7928">
        <w:rPr>
          <w:rFonts w:ascii="Times New Roman" w:hAnsi="Times New Roman" w:cs="Times New Roman"/>
          <w:sz w:val="28"/>
          <w:szCs w:val="28"/>
        </w:rPr>
        <w:t>го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FA7928">
        <w:rPr>
          <w:rFonts w:ascii="Times New Roman" w:hAnsi="Times New Roman" w:cs="Times New Roman"/>
          <w:sz w:val="28"/>
          <w:szCs w:val="28"/>
        </w:rPr>
        <w:t>я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 </w:t>
      </w:r>
      <w:r w:rsidR="0032654E" w:rsidRPr="00BD02AB">
        <w:rPr>
          <w:rFonts w:ascii="Times New Roman" w:hAnsi="Times New Roman" w:cs="Times New Roman"/>
          <w:sz w:val="28"/>
          <w:szCs w:val="28"/>
        </w:rPr>
        <w:t>в общей сумме 87,0 тыс. рублей</w:t>
      </w:r>
      <w:r w:rsidR="0032654E">
        <w:rPr>
          <w:rFonts w:ascii="Times New Roman" w:hAnsi="Times New Roman" w:cs="Times New Roman"/>
          <w:sz w:val="28"/>
          <w:szCs w:val="28"/>
        </w:rPr>
        <w:t xml:space="preserve"> 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654E">
        <w:rPr>
          <w:rFonts w:ascii="Times New Roman" w:hAnsi="Times New Roman" w:cs="Times New Roman"/>
          <w:sz w:val="28"/>
          <w:szCs w:val="28"/>
        </w:rPr>
        <w:t xml:space="preserve">с </w:t>
      </w:r>
      <w:r w:rsidR="0032654E" w:rsidRPr="00F851F8">
        <w:rPr>
          <w:rFonts w:ascii="Times New Roman" w:hAnsi="Times New Roman" w:cs="Times New Roman"/>
          <w:sz w:val="28"/>
          <w:szCs w:val="28"/>
        </w:rPr>
        <w:t>условиями</w:t>
      </w:r>
      <w:r w:rsidR="0032654E">
        <w:rPr>
          <w:rFonts w:ascii="Times New Roman" w:hAnsi="Times New Roman" w:cs="Times New Roman"/>
          <w:sz w:val="28"/>
          <w:szCs w:val="28"/>
        </w:rPr>
        <w:t>,</w:t>
      </w:r>
      <w:r w:rsidR="0032654E" w:rsidRPr="00F851F8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="0032654E" w:rsidRPr="00F54E60">
        <w:rPr>
          <w:rFonts w:ascii="Times New Roman" w:hAnsi="Times New Roman" w:cs="Times New Roman"/>
          <w:sz w:val="28"/>
          <w:szCs w:val="28"/>
        </w:rPr>
        <w:t>Постановление</w:t>
      </w:r>
      <w:r w:rsidR="0032654E">
        <w:rPr>
          <w:rFonts w:ascii="Times New Roman" w:hAnsi="Times New Roman" w:cs="Times New Roman"/>
          <w:sz w:val="28"/>
          <w:szCs w:val="28"/>
        </w:rPr>
        <w:t>м</w:t>
      </w:r>
      <w:r w:rsidR="0032654E" w:rsidRPr="00F54E60">
        <w:rPr>
          <w:rFonts w:ascii="Times New Roman" w:hAnsi="Times New Roman" w:cs="Times New Roman"/>
          <w:sz w:val="28"/>
          <w:szCs w:val="28"/>
        </w:rPr>
        <w:t xml:space="preserve"> №177</w:t>
      </w:r>
      <w:r w:rsidR="0032654E" w:rsidRPr="00F85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75" w:rsidRDefault="004E03CF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 </w:t>
      </w:r>
      <w:r w:rsidR="00FA7928">
        <w:rPr>
          <w:rFonts w:ascii="Times New Roman" w:hAnsi="Times New Roman" w:cs="Times New Roman"/>
          <w:sz w:val="28"/>
          <w:szCs w:val="28"/>
        </w:rPr>
        <w:t>выше</w:t>
      </w:r>
      <w:r w:rsidR="00445D1A">
        <w:rPr>
          <w:rFonts w:ascii="Times New Roman" w:hAnsi="Times New Roman" w:cs="Times New Roman"/>
          <w:sz w:val="28"/>
          <w:szCs w:val="28"/>
        </w:rPr>
        <w:t>перечисленных</w:t>
      </w:r>
      <w:r w:rsidR="00FA7928">
        <w:rPr>
          <w:rFonts w:ascii="Times New Roman" w:hAnsi="Times New Roman" w:cs="Times New Roman"/>
          <w:sz w:val="28"/>
          <w:szCs w:val="28"/>
        </w:rPr>
        <w:t xml:space="preserve"> 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мероприятий Администрацией ИРМО заключен муниципальный контракт от 13.06.2018 №092-эа-18 с Индивидуальным предпринимателем Усольцев Константин Викторович (далее – ИП Усольцев К.В.) на поставку наградной </w:t>
      </w:r>
      <w:r w:rsidR="009D3D0B" w:rsidRPr="00BD02AB">
        <w:rPr>
          <w:rFonts w:ascii="Times New Roman" w:hAnsi="Times New Roman" w:cs="Times New Roman"/>
          <w:sz w:val="28"/>
          <w:szCs w:val="28"/>
        </w:rPr>
        <w:t>продукции,</w:t>
      </w:r>
      <w:r w:rsidR="00FA7928">
        <w:rPr>
          <w:rFonts w:ascii="Times New Roman" w:hAnsi="Times New Roman" w:cs="Times New Roman"/>
          <w:sz w:val="28"/>
          <w:szCs w:val="28"/>
        </w:rPr>
        <w:t xml:space="preserve"> на сумму 32,0 тыс. рублей</w:t>
      </w:r>
      <w:r w:rsidR="00A82DBA" w:rsidRPr="00BD02AB">
        <w:rPr>
          <w:rFonts w:ascii="Times New Roman" w:hAnsi="Times New Roman" w:cs="Times New Roman"/>
          <w:sz w:val="28"/>
          <w:szCs w:val="28"/>
        </w:rPr>
        <w:t>.</w:t>
      </w:r>
      <w:r w:rsidR="00445D1A">
        <w:rPr>
          <w:rFonts w:ascii="Times New Roman" w:hAnsi="Times New Roman" w:cs="Times New Roman"/>
          <w:sz w:val="28"/>
          <w:szCs w:val="28"/>
        </w:rPr>
        <w:t xml:space="preserve"> </w:t>
      </w:r>
      <w:r w:rsidR="00A82DBA" w:rsidRPr="00BD02AB">
        <w:rPr>
          <w:rFonts w:ascii="Times New Roman" w:hAnsi="Times New Roman" w:cs="Times New Roman"/>
          <w:sz w:val="28"/>
          <w:szCs w:val="28"/>
        </w:rPr>
        <w:t xml:space="preserve">Товарные ценности получены </w:t>
      </w:r>
      <w:r w:rsidR="00B01875">
        <w:rPr>
          <w:rFonts w:ascii="Times New Roman" w:hAnsi="Times New Roman" w:cs="Times New Roman"/>
          <w:sz w:val="28"/>
          <w:szCs w:val="28"/>
        </w:rPr>
        <w:t xml:space="preserve">и оплачены </w:t>
      </w:r>
      <w:r w:rsidR="009D3D0B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B01875">
        <w:rPr>
          <w:rFonts w:ascii="Times New Roman" w:hAnsi="Times New Roman" w:cs="Times New Roman"/>
          <w:sz w:val="28"/>
          <w:szCs w:val="28"/>
        </w:rPr>
        <w:t>в общей сумме 32,0 тыс. рублей</w:t>
      </w:r>
      <w:r w:rsidR="00F07DA7">
        <w:rPr>
          <w:rFonts w:ascii="Times New Roman" w:hAnsi="Times New Roman" w:cs="Times New Roman"/>
          <w:sz w:val="28"/>
          <w:szCs w:val="28"/>
        </w:rPr>
        <w:t>, оприходованы и списаны</w:t>
      </w:r>
      <w:r w:rsidR="00B01875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F07DA7">
        <w:rPr>
          <w:rFonts w:ascii="Times New Roman" w:hAnsi="Times New Roman" w:cs="Times New Roman"/>
          <w:sz w:val="28"/>
          <w:szCs w:val="28"/>
        </w:rPr>
        <w:t>.</w:t>
      </w:r>
    </w:p>
    <w:p w:rsidR="00A82DBA" w:rsidRPr="00A82DB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3B75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6D01">
        <w:rPr>
          <w:rFonts w:ascii="Times New Roman" w:hAnsi="Times New Roman" w:cs="Times New Roman"/>
          <w:b/>
          <w:sz w:val="28"/>
          <w:szCs w:val="28"/>
        </w:rPr>
        <w:t>. Расходы на мероприятие «Реализация мероприятий в сфере сельского хозяйства»</w:t>
      </w:r>
      <w:r w:rsidRPr="00FA38E1">
        <w:rPr>
          <w:rFonts w:ascii="Times New Roman" w:hAnsi="Times New Roman" w:cs="Times New Roman"/>
          <w:sz w:val="28"/>
          <w:szCs w:val="28"/>
        </w:rPr>
        <w:t xml:space="preserve"> исполнены в сумме 109</w:t>
      </w:r>
      <w:proofErr w:type="gramStart"/>
      <w:r w:rsidRPr="00FA38E1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FA38E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82DBA" w:rsidRPr="00FA38E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sz w:val="28"/>
          <w:szCs w:val="28"/>
        </w:rPr>
        <w:t>Денежные средства направлены на участие и проведение выставки «Агропромышленная неделя»</w:t>
      </w:r>
      <w:r w:rsidR="00B401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57659">
        <w:rPr>
          <w:rFonts w:ascii="Times New Roman" w:hAnsi="Times New Roman" w:cs="Times New Roman"/>
          <w:sz w:val="28"/>
          <w:szCs w:val="28"/>
        </w:rPr>
        <w:t>Агропромышленная в</w:t>
      </w:r>
      <w:r w:rsidR="00B401B0">
        <w:rPr>
          <w:rFonts w:ascii="Times New Roman" w:hAnsi="Times New Roman" w:cs="Times New Roman"/>
          <w:sz w:val="28"/>
          <w:szCs w:val="28"/>
        </w:rPr>
        <w:t>ыставка)</w:t>
      </w:r>
      <w:r w:rsidRPr="00FA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89D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sz w:val="28"/>
          <w:szCs w:val="28"/>
        </w:rPr>
        <w:t>Для реализации мероприяти</w:t>
      </w:r>
      <w:r w:rsidR="00E1062C">
        <w:rPr>
          <w:rFonts w:ascii="Times New Roman" w:hAnsi="Times New Roman" w:cs="Times New Roman"/>
          <w:sz w:val="28"/>
          <w:szCs w:val="28"/>
        </w:rPr>
        <w:t>я</w:t>
      </w:r>
      <w:r w:rsidRPr="00FA38E1">
        <w:rPr>
          <w:rFonts w:ascii="Times New Roman" w:hAnsi="Times New Roman" w:cs="Times New Roman"/>
          <w:sz w:val="28"/>
          <w:szCs w:val="28"/>
        </w:rPr>
        <w:t xml:space="preserve"> Администрацией ИРМО заключен</w:t>
      </w:r>
      <w:r w:rsidR="00253B75">
        <w:rPr>
          <w:rFonts w:ascii="Times New Roman" w:hAnsi="Times New Roman" w:cs="Times New Roman"/>
          <w:sz w:val="28"/>
          <w:szCs w:val="28"/>
        </w:rPr>
        <w:t>ы</w:t>
      </w:r>
      <w:r w:rsidRPr="00FA38E1">
        <w:rPr>
          <w:rFonts w:ascii="Times New Roman" w:hAnsi="Times New Roman" w:cs="Times New Roman"/>
          <w:sz w:val="28"/>
          <w:szCs w:val="28"/>
        </w:rPr>
        <w:t xml:space="preserve"> два муниципальных контракта</w:t>
      </w:r>
      <w:r w:rsidR="0070689D" w:rsidRPr="0070689D">
        <w:rPr>
          <w:rFonts w:ascii="Times New Roman" w:hAnsi="Times New Roman" w:cs="Times New Roman"/>
          <w:sz w:val="28"/>
          <w:szCs w:val="28"/>
        </w:rPr>
        <w:t xml:space="preserve"> </w:t>
      </w:r>
      <w:r w:rsidR="0070689D" w:rsidRPr="00FA38E1">
        <w:rPr>
          <w:rFonts w:ascii="Times New Roman" w:hAnsi="Times New Roman" w:cs="Times New Roman"/>
          <w:sz w:val="28"/>
          <w:szCs w:val="28"/>
        </w:rPr>
        <w:t>с ОАО «Сибэкспоцентр»</w:t>
      </w:r>
      <w:r w:rsidR="0070689D">
        <w:rPr>
          <w:rFonts w:ascii="Times New Roman" w:hAnsi="Times New Roman" w:cs="Times New Roman"/>
          <w:sz w:val="28"/>
          <w:szCs w:val="28"/>
        </w:rPr>
        <w:t>:</w:t>
      </w:r>
    </w:p>
    <w:p w:rsidR="0070689D" w:rsidRDefault="0070689D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19.10.2018 №36-01/2018 </w:t>
      </w:r>
      <w:r w:rsidRPr="00FA38E1">
        <w:rPr>
          <w:rFonts w:ascii="Times New Roman" w:hAnsi="Times New Roman" w:cs="Times New Roman"/>
          <w:sz w:val="28"/>
          <w:szCs w:val="28"/>
        </w:rPr>
        <w:t xml:space="preserve">на аренду помещения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A38E1">
        <w:rPr>
          <w:rFonts w:ascii="Times New Roman" w:hAnsi="Times New Roman" w:cs="Times New Roman"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38E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8E1">
        <w:rPr>
          <w:rFonts w:ascii="Times New Roman" w:hAnsi="Times New Roman" w:cs="Times New Roman"/>
          <w:sz w:val="28"/>
          <w:szCs w:val="28"/>
        </w:rPr>
        <w:t xml:space="preserve"> </w:t>
      </w:r>
      <w:r w:rsidR="00D57659">
        <w:rPr>
          <w:rFonts w:ascii="Times New Roman" w:hAnsi="Times New Roman" w:cs="Times New Roman"/>
          <w:sz w:val="28"/>
          <w:szCs w:val="28"/>
        </w:rPr>
        <w:t>Агропромышленной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E1">
        <w:rPr>
          <w:rFonts w:ascii="Times New Roman" w:hAnsi="Times New Roman" w:cs="Times New Roman"/>
          <w:sz w:val="28"/>
          <w:szCs w:val="28"/>
        </w:rPr>
        <w:t>на сумму 89,1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89D" w:rsidRPr="00FA38E1" w:rsidRDefault="0070689D" w:rsidP="0070689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BA" w:rsidRPr="00FA38E1">
        <w:rPr>
          <w:rFonts w:ascii="Times New Roman" w:hAnsi="Times New Roman" w:cs="Times New Roman"/>
          <w:sz w:val="28"/>
          <w:szCs w:val="28"/>
        </w:rPr>
        <w:t xml:space="preserve">от 22.10.2018 №37-01/2018 </w:t>
      </w:r>
      <w:r w:rsidRPr="00FA38E1">
        <w:rPr>
          <w:rFonts w:ascii="Times New Roman" w:hAnsi="Times New Roman" w:cs="Times New Roman"/>
          <w:sz w:val="28"/>
          <w:szCs w:val="28"/>
        </w:rPr>
        <w:t xml:space="preserve">на аренду </w:t>
      </w:r>
      <w:proofErr w:type="gramStart"/>
      <w:r w:rsidRPr="00FA38E1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70689D">
        <w:rPr>
          <w:rFonts w:ascii="Times New Roman" w:hAnsi="Times New Roman" w:cs="Times New Roman"/>
          <w:sz w:val="28"/>
          <w:szCs w:val="28"/>
        </w:rPr>
        <w:t xml:space="preserve"> </w:t>
      </w:r>
      <w:r w:rsidRPr="00FA38E1">
        <w:rPr>
          <w:rFonts w:ascii="Times New Roman" w:hAnsi="Times New Roman" w:cs="Times New Roman"/>
          <w:sz w:val="28"/>
          <w:szCs w:val="28"/>
        </w:rPr>
        <w:t>на сумму 13,1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462" w:rsidRDefault="00C10462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вышеназванным контрактам оказаны и оплачены в полном объеме в общей сумме 102,2 тыс. рублей.</w:t>
      </w:r>
    </w:p>
    <w:p w:rsidR="00A82DBA" w:rsidRPr="00A82DBA" w:rsidRDefault="0070689D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A38E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57659">
        <w:rPr>
          <w:rFonts w:ascii="Times New Roman" w:hAnsi="Times New Roman" w:cs="Times New Roman"/>
          <w:sz w:val="28"/>
          <w:szCs w:val="28"/>
        </w:rPr>
        <w:t>Агропромышленной выставке</w:t>
      </w:r>
      <w:r w:rsidRPr="00FA38E1">
        <w:rPr>
          <w:rFonts w:ascii="Times New Roman" w:hAnsi="Times New Roman" w:cs="Times New Roman"/>
          <w:sz w:val="28"/>
          <w:szCs w:val="28"/>
        </w:rPr>
        <w:t xml:space="preserve"> </w:t>
      </w:r>
      <w:r w:rsidR="00A82DBA" w:rsidRPr="00FA38E1">
        <w:rPr>
          <w:rFonts w:ascii="Times New Roman" w:hAnsi="Times New Roman" w:cs="Times New Roman"/>
          <w:sz w:val="28"/>
          <w:szCs w:val="28"/>
        </w:rPr>
        <w:t xml:space="preserve">Администрацией ИРМО оплачен регистрационный взнос в сумме 7,5 тыс. рублей по счету от 03.10.2018 №1632. </w:t>
      </w:r>
    </w:p>
    <w:p w:rsidR="0070689D" w:rsidRDefault="0070689D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BA" w:rsidRPr="00FA38E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FA38E1">
        <w:rPr>
          <w:rFonts w:ascii="Times New Roman" w:hAnsi="Times New Roman" w:cs="Times New Roman"/>
          <w:sz w:val="28"/>
          <w:szCs w:val="28"/>
        </w:rPr>
        <w:t xml:space="preserve"> расходы по Подпрограмме запланированы и исполнены в сумме 275,9 тыс. рублей. </w:t>
      </w:r>
    </w:p>
    <w:p w:rsidR="00A82DBA" w:rsidRPr="00FA38E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sz w:val="28"/>
          <w:szCs w:val="28"/>
        </w:rPr>
        <w:t>Расходы направлены на основные мероприятия:</w:t>
      </w:r>
    </w:p>
    <w:p w:rsidR="00A82DBA" w:rsidRPr="00FA38E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C2D6E">
        <w:rPr>
          <w:rFonts w:ascii="Times New Roman" w:hAnsi="Times New Roman" w:cs="Times New Roman"/>
          <w:b/>
          <w:sz w:val="28"/>
          <w:szCs w:val="28"/>
        </w:rPr>
        <w:t>.</w:t>
      </w:r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r w:rsidRPr="009C2D6E">
        <w:rPr>
          <w:rFonts w:ascii="Times New Roman" w:hAnsi="Times New Roman" w:cs="Times New Roman"/>
          <w:b/>
          <w:sz w:val="28"/>
          <w:szCs w:val="28"/>
        </w:rPr>
        <w:t>«Создание условий для привлечения и закрепления молодых специалистов в агропромышленном комплексе»</w:t>
      </w:r>
      <w:r w:rsidRPr="00FA38E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C2D6E">
        <w:rPr>
          <w:rFonts w:ascii="Times New Roman" w:hAnsi="Times New Roman" w:cs="Times New Roman"/>
          <w:sz w:val="28"/>
          <w:szCs w:val="28"/>
        </w:rPr>
        <w:t>163</w:t>
      </w:r>
      <w:proofErr w:type="gramStart"/>
      <w:r w:rsidRPr="009C2D6E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FA38E1">
        <w:rPr>
          <w:rFonts w:ascii="Times New Roman" w:hAnsi="Times New Roman" w:cs="Times New Roman"/>
          <w:sz w:val="28"/>
          <w:szCs w:val="28"/>
        </w:rPr>
        <w:t xml:space="preserve"> тыс. рублей. Денежные средства направлены на проведение и участие в конкурсных мероприятиях, проводимых на уровне района и области. </w:t>
      </w:r>
    </w:p>
    <w:p w:rsidR="00A82DBA" w:rsidRPr="00FA38E1" w:rsidRDefault="00AC404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</w:t>
      </w:r>
      <w:r w:rsidR="00A82DBA" w:rsidRPr="00FA38E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2DBA" w:rsidRPr="00FA38E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401F7">
        <w:rPr>
          <w:rFonts w:ascii="Times New Roman" w:hAnsi="Times New Roman" w:cs="Times New Roman"/>
          <w:sz w:val="28"/>
          <w:szCs w:val="28"/>
        </w:rPr>
        <w:t>ы</w:t>
      </w:r>
      <w:r w:rsidR="00A82DBA" w:rsidRPr="00FA38E1">
        <w:rPr>
          <w:rFonts w:ascii="Times New Roman" w:hAnsi="Times New Roman" w:cs="Times New Roman"/>
          <w:sz w:val="28"/>
          <w:szCs w:val="28"/>
        </w:rPr>
        <w:t xml:space="preserve"> дв</w:t>
      </w:r>
      <w:r w:rsidR="000401F7">
        <w:rPr>
          <w:rFonts w:ascii="Times New Roman" w:hAnsi="Times New Roman" w:cs="Times New Roman"/>
          <w:sz w:val="28"/>
          <w:szCs w:val="28"/>
        </w:rPr>
        <w:t>а</w:t>
      </w:r>
      <w:r w:rsidR="00A82DBA" w:rsidRPr="00FA38E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01F7">
        <w:rPr>
          <w:rFonts w:ascii="Times New Roman" w:hAnsi="Times New Roman" w:cs="Times New Roman"/>
          <w:sz w:val="28"/>
          <w:szCs w:val="28"/>
        </w:rPr>
        <w:t>я</w:t>
      </w:r>
      <w:r w:rsidR="00A82DBA" w:rsidRPr="00FA38E1">
        <w:rPr>
          <w:rFonts w:ascii="Times New Roman" w:hAnsi="Times New Roman" w:cs="Times New Roman"/>
          <w:sz w:val="28"/>
          <w:szCs w:val="28"/>
        </w:rPr>
        <w:t>:</w:t>
      </w:r>
    </w:p>
    <w:p w:rsidR="00AC404A" w:rsidRPr="00C41ED5" w:rsidRDefault="00A82DBA" w:rsidP="00AC404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sz w:val="28"/>
          <w:szCs w:val="28"/>
        </w:rPr>
        <w:t xml:space="preserve">1. </w:t>
      </w:r>
      <w:r w:rsidR="00AC404A">
        <w:rPr>
          <w:rFonts w:ascii="Times New Roman" w:hAnsi="Times New Roman" w:cs="Times New Roman"/>
          <w:sz w:val="28"/>
          <w:szCs w:val="28"/>
        </w:rPr>
        <w:t>П</w:t>
      </w:r>
      <w:r w:rsidR="00AC404A" w:rsidRPr="00FA38E1">
        <w:rPr>
          <w:rFonts w:ascii="Times New Roman" w:hAnsi="Times New Roman" w:cs="Times New Roman"/>
          <w:sz w:val="28"/>
          <w:szCs w:val="28"/>
        </w:rPr>
        <w:t>остановлением администрации ИРМО от 08.07.2019 №348</w:t>
      </w:r>
      <w:r w:rsidR="00AC404A">
        <w:rPr>
          <w:rFonts w:ascii="Times New Roman" w:hAnsi="Times New Roman" w:cs="Times New Roman"/>
          <w:sz w:val="28"/>
          <w:szCs w:val="28"/>
        </w:rPr>
        <w:t xml:space="preserve"> утвержден р</w:t>
      </w:r>
      <w:r w:rsidRPr="00FA38E1">
        <w:rPr>
          <w:rFonts w:ascii="Times New Roman" w:hAnsi="Times New Roman" w:cs="Times New Roman"/>
          <w:sz w:val="28"/>
          <w:szCs w:val="28"/>
        </w:rPr>
        <w:t xml:space="preserve">айонный конкурс </w:t>
      </w:r>
      <w:r w:rsidRPr="009C2D6E">
        <w:rPr>
          <w:rFonts w:ascii="Times New Roman" w:hAnsi="Times New Roman" w:cs="Times New Roman"/>
          <w:b/>
          <w:sz w:val="28"/>
          <w:szCs w:val="28"/>
        </w:rPr>
        <w:t>на лучшего по профессии среди мастеров машинного доения коров</w:t>
      </w:r>
      <w:r w:rsidR="00AC404A">
        <w:rPr>
          <w:rFonts w:ascii="Times New Roman" w:hAnsi="Times New Roman" w:cs="Times New Roman"/>
          <w:sz w:val="28"/>
          <w:szCs w:val="28"/>
        </w:rPr>
        <w:t xml:space="preserve"> (далее – Конкурс), </w:t>
      </w:r>
      <w:r w:rsidR="00AC404A" w:rsidRPr="00C41ED5">
        <w:rPr>
          <w:rFonts w:ascii="Times New Roman" w:hAnsi="Times New Roman" w:cs="Times New Roman"/>
          <w:sz w:val="28"/>
          <w:szCs w:val="28"/>
        </w:rPr>
        <w:t>проводи</w:t>
      </w:r>
      <w:r w:rsidR="00AC404A">
        <w:rPr>
          <w:rFonts w:ascii="Times New Roman" w:hAnsi="Times New Roman" w:cs="Times New Roman"/>
          <w:sz w:val="28"/>
          <w:szCs w:val="28"/>
        </w:rPr>
        <w:t>мый</w:t>
      </w:r>
      <w:r w:rsidR="00AC404A" w:rsidRPr="00C41ED5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AC404A" w:rsidRPr="00C41ED5">
        <w:rPr>
          <w:rFonts w:ascii="Times New Roman" w:hAnsi="Times New Roman" w:cs="Times New Roman"/>
          <w:sz w:val="28"/>
          <w:szCs w:val="28"/>
        </w:rPr>
        <w:t>популяризации профессии мастеров машинного доения коров</w:t>
      </w:r>
      <w:proofErr w:type="gramEnd"/>
      <w:r w:rsidR="00AC404A" w:rsidRPr="00C41ED5">
        <w:rPr>
          <w:rFonts w:ascii="Times New Roman" w:hAnsi="Times New Roman" w:cs="Times New Roman"/>
          <w:sz w:val="28"/>
          <w:szCs w:val="28"/>
        </w:rPr>
        <w:t xml:space="preserve"> и техников по искусственному осеменению сельскохозяйственных животных, совершенствования профессионального мастерства работников животноводства, повышения производительности труда и пропаганды передового опыта.</w:t>
      </w:r>
    </w:p>
    <w:p w:rsidR="00A82DBA" w:rsidRPr="00C41ED5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D5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C404A">
        <w:rPr>
          <w:rFonts w:ascii="Times New Roman" w:hAnsi="Times New Roman" w:cs="Times New Roman"/>
          <w:sz w:val="28"/>
          <w:szCs w:val="28"/>
        </w:rPr>
        <w:t>К</w:t>
      </w:r>
      <w:r w:rsidRPr="00C41ED5">
        <w:rPr>
          <w:rFonts w:ascii="Times New Roman" w:hAnsi="Times New Roman" w:cs="Times New Roman"/>
          <w:sz w:val="28"/>
          <w:szCs w:val="28"/>
        </w:rPr>
        <w:t>онкурса утверждено постановлением администрации ИРМО от 29.05.2019 №260 (</w:t>
      </w:r>
      <w:r w:rsidR="00AC40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41ED5">
        <w:rPr>
          <w:rFonts w:ascii="Times New Roman" w:hAnsi="Times New Roman" w:cs="Times New Roman"/>
          <w:sz w:val="28"/>
          <w:szCs w:val="28"/>
        </w:rPr>
        <w:t xml:space="preserve">Постановление №260). </w:t>
      </w:r>
    </w:p>
    <w:p w:rsidR="00A82DBA" w:rsidRPr="00C41ED5" w:rsidRDefault="00AC404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41ED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условиями, установленными </w:t>
      </w:r>
      <w:r w:rsidRPr="00C41ED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1ED5">
        <w:rPr>
          <w:rFonts w:ascii="Times New Roman" w:hAnsi="Times New Roman" w:cs="Times New Roman"/>
          <w:sz w:val="28"/>
          <w:szCs w:val="28"/>
        </w:rPr>
        <w:t xml:space="preserve"> №260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2DBA" w:rsidRPr="00C41ED5">
        <w:rPr>
          <w:rFonts w:ascii="Times New Roman" w:hAnsi="Times New Roman" w:cs="Times New Roman"/>
          <w:sz w:val="28"/>
          <w:szCs w:val="28"/>
        </w:rPr>
        <w:t xml:space="preserve">обедителям Конкурса вручены дипломы в фоторамках, наградные ленты за 1 место, выплачено денежное поощрение </w:t>
      </w:r>
      <w:r w:rsidR="007845FA" w:rsidRPr="007845FA">
        <w:rPr>
          <w:rFonts w:ascii="Times New Roman" w:hAnsi="Times New Roman" w:cs="Times New Roman"/>
          <w:sz w:val="28"/>
          <w:szCs w:val="28"/>
        </w:rPr>
        <w:t>в общей сумме 20,7 тыс. рублей, в том числе по</w:t>
      </w:r>
      <w:r w:rsidR="00A82DBA" w:rsidRPr="007845FA">
        <w:rPr>
          <w:rFonts w:ascii="Times New Roman" w:hAnsi="Times New Roman" w:cs="Times New Roman"/>
          <w:sz w:val="28"/>
          <w:szCs w:val="28"/>
        </w:rPr>
        <w:t xml:space="preserve"> расчетной ведомости от 08.07.2019 №348 в сумме 18,0 тыс. рублей, по платежному поручению от 29.07.2019 №1250 перечислен налог на доходы физических лиц в сумме 2,7 тыс. рублей.</w:t>
      </w:r>
      <w:proofErr w:type="gramEnd"/>
    </w:p>
    <w:p w:rsidR="00A82DBA" w:rsidRPr="00C41ED5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D5">
        <w:rPr>
          <w:rFonts w:ascii="Times New Roman" w:hAnsi="Times New Roman" w:cs="Times New Roman"/>
          <w:sz w:val="28"/>
          <w:szCs w:val="28"/>
        </w:rPr>
        <w:t xml:space="preserve">2. </w:t>
      </w:r>
      <w:r w:rsidR="000A3C7B">
        <w:rPr>
          <w:rFonts w:ascii="Times New Roman" w:hAnsi="Times New Roman" w:cs="Times New Roman"/>
          <w:sz w:val="28"/>
          <w:szCs w:val="28"/>
        </w:rPr>
        <w:t>П</w:t>
      </w:r>
      <w:r w:rsidR="000A3C7B" w:rsidRPr="00C41ED5">
        <w:rPr>
          <w:rFonts w:ascii="Times New Roman" w:hAnsi="Times New Roman" w:cs="Times New Roman"/>
          <w:sz w:val="28"/>
          <w:szCs w:val="28"/>
        </w:rPr>
        <w:t>остановлением администрации ИРМО от 30.10.2</w:t>
      </w:r>
      <w:r w:rsidR="000A3C7B">
        <w:rPr>
          <w:rFonts w:ascii="Times New Roman" w:hAnsi="Times New Roman" w:cs="Times New Roman"/>
          <w:sz w:val="28"/>
          <w:szCs w:val="28"/>
        </w:rPr>
        <w:t>019 №565 утвержден р</w:t>
      </w:r>
      <w:r w:rsidRPr="00C41ED5">
        <w:rPr>
          <w:rFonts w:ascii="Times New Roman" w:hAnsi="Times New Roman" w:cs="Times New Roman"/>
          <w:sz w:val="28"/>
          <w:szCs w:val="28"/>
        </w:rPr>
        <w:t xml:space="preserve">айонный праздник </w:t>
      </w:r>
      <w:r w:rsidRPr="00C41ED5">
        <w:rPr>
          <w:rFonts w:ascii="Times New Roman" w:hAnsi="Times New Roman" w:cs="Times New Roman"/>
          <w:b/>
          <w:sz w:val="28"/>
          <w:szCs w:val="28"/>
        </w:rPr>
        <w:t>«День работника сельского хозяйства и перерабатывающей промышленности»</w:t>
      </w:r>
      <w:r w:rsidR="000A3C7B">
        <w:rPr>
          <w:rFonts w:ascii="Times New Roman" w:hAnsi="Times New Roman" w:cs="Times New Roman"/>
          <w:sz w:val="28"/>
          <w:szCs w:val="28"/>
        </w:rPr>
        <w:t>.</w:t>
      </w:r>
    </w:p>
    <w:p w:rsidR="00A82DBA" w:rsidRPr="00597205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D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34045">
        <w:rPr>
          <w:rFonts w:ascii="Times New Roman" w:hAnsi="Times New Roman" w:cs="Times New Roman"/>
          <w:sz w:val="28"/>
          <w:szCs w:val="28"/>
        </w:rPr>
        <w:t>проведении данного мероприятия</w:t>
      </w:r>
      <w:r w:rsidRPr="00372696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434045">
        <w:rPr>
          <w:rFonts w:ascii="Times New Roman" w:hAnsi="Times New Roman" w:cs="Times New Roman"/>
          <w:sz w:val="28"/>
          <w:szCs w:val="28"/>
        </w:rPr>
        <w:t>П</w:t>
      </w:r>
      <w:r w:rsidRPr="00372696">
        <w:rPr>
          <w:rFonts w:ascii="Times New Roman" w:hAnsi="Times New Roman" w:cs="Times New Roman"/>
          <w:sz w:val="28"/>
          <w:szCs w:val="28"/>
        </w:rPr>
        <w:t>остановление</w:t>
      </w:r>
      <w:r w:rsidR="00434045">
        <w:rPr>
          <w:rFonts w:ascii="Times New Roman" w:hAnsi="Times New Roman" w:cs="Times New Roman"/>
          <w:sz w:val="28"/>
          <w:szCs w:val="28"/>
        </w:rPr>
        <w:t>м</w:t>
      </w:r>
      <w:r w:rsidRPr="00372696">
        <w:rPr>
          <w:rFonts w:ascii="Times New Roman" w:hAnsi="Times New Roman" w:cs="Times New Roman"/>
          <w:sz w:val="28"/>
          <w:szCs w:val="28"/>
        </w:rPr>
        <w:t xml:space="preserve"> №260</w:t>
      </w:r>
      <w:r w:rsidR="000A3C7B">
        <w:rPr>
          <w:rFonts w:ascii="Times New Roman" w:hAnsi="Times New Roman" w:cs="Times New Roman"/>
          <w:sz w:val="28"/>
          <w:szCs w:val="28"/>
        </w:rPr>
        <w:t>, по условиям которого п</w:t>
      </w:r>
      <w:r w:rsidRPr="00597205">
        <w:rPr>
          <w:rFonts w:ascii="Times New Roman" w:hAnsi="Times New Roman" w:cs="Times New Roman"/>
          <w:sz w:val="28"/>
          <w:szCs w:val="28"/>
        </w:rPr>
        <w:t>обедители</w:t>
      </w:r>
      <w:r w:rsidR="000A3C7B">
        <w:rPr>
          <w:rFonts w:ascii="Times New Roman" w:hAnsi="Times New Roman" w:cs="Times New Roman"/>
          <w:sz w:val="28"/>
          <w:szCs w:val="28"/>
        </w:rPr>
        <w:t xml:space="preserve">, </w:t>
      </w:r>
      <w:r w:rsidR="000A3C7B" w:rsidRPr="00597205">
        <w:rPr>
          <w:rFonts w:ascii="Times New Roman" w:hAnsi="Times New Roman" w:cs="Times New Roman"/>
          <w:sz w:val="28"/>
          <w:szCs w:val="28"/>
        </w:rPr>
        <w:t>призер</w:t>
      </w:r>
      <w:r w:rsidR="000A3C7B">
        <w:rPr>
          <w:rFonts w:ascii="Times New Roman" w:hAnsi="Times New Roman" w:cs="Times New Roman"/>
          <w:sz w:val="28"/>
          <w:szCs w:val="28"/>
        </w:rPr>
        <w:t>ы</w:t>
      </w:r>
      <w:r w:rsidR="000A3C7B" w:rsidRPr="00597205">
        <w:rPr>
          <w:rFonts w:ascii="Times New Roman" w:hAnsi="Times New Roman" w:cs="Times New Roman"/>
          <w:sz w:val="28"/>
          <w:szCs w:val="28"/>
        </w:rPr>
        <w:t xml:space="preserve"> и ветеран</w:t>
      </w:r>
      <w:r w:rsidR="000A3C7B">
        <w:rPr>
          <w:rFonts w:ascii="Times New Roman" w:hAnsi="Times New Roman" w:cs="Times New Roman"/>
          <w:sz w:val="28"/>
          <w:szCs w:val="28"/>
        </w:rPr>
        <w:t>ы</w:t>
      </w:r>
      <w:r w:rsidR="000A3C7B" w:rsidRPr="00597205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Pr="00597205">
        <w:rPr>
          <w:rFonts w:ascii="Times New Roman" w:hAnsi="Times New Roman" w:cs="Times New Roman"/>
          <w:sz w:val="28"/>
          <w:szCs w:val="28"/>
        </w:rPr>
        <w:t xml:space="preserve"> награждены дипломами </w:t>
      </w:r>
      <w:r w:rsidR="00434045">
        <w:rPr>
          <w:rFonts w:ascii="Times New Roman" w:hAnsi="Times New Roman" w:cs="Times New Roman"/>
          <w:sz w:val="28"/>
          <w:szCs w:val="28"/>
        </w:rPr>
        <w:t xml:space="preserve">и </w:t>
      </w:r>
      <w:r w:rsidR="00434045" w:rsidRPr="00597205">
        <w:rPr>
          <w:rFonts w:ascii="Times New Roman" w:hAnsi="Times New Roman" w:cs="Times New Roman"/>
          <w:sz w:val="28"/>
          <w:szCs w:val="28"/>
        </w:rPr>
        <w:t xml:space="preserve">благодарностями </w:t>
      </w:r>
      <w:r w:rsidRPr="00597205">
        <w:rPr>
          <w:rFonts w:ascii="Times New Roman" w:hAnsi="Times New Roman" w:cs="Times New Roman"/>
          <w:sz w:val="28"/>
          <w:szCs w:val="28"/>
        </w:rPr>
        <w:t xml:space="preserve">в фоторамках, </w:t>
      </w:r>
      <w:r w:rsidR="00434045">
        <w:rPr>
          <w:rFonts w:ascii="Times New Roman" w:hAnsi="Times New Roman" w:cs="Times New Roman"/>
          <w:sz w:val="28"/>
          <w:szCs w:val="28"/>
        </w:rPr>
        <w:t>с</w:t>
      </w:r>
      <w:r w:rsidRPr="00597205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434045">
        <w:rPr>
          <w:rFonts w:ascii="Times New Roman" w:hAnsi="Times New Roman" w:cs="Times New Roman"/>
          <w:sz w:val="28"/>
          <w:szCs w:val="28"/>
        </w:rPr>
        <w:t>той</w:t>
      </w:r>
      <w:r w:rsidRPr="00597205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434045">
        <w:rPr>
          <w:rFonts w:ascii="Times New Roman" w:hAnsi="Times New Roman" w:cs="Times New Roman"/>
          <w:sz w:val="28"/>
          <w:szCs w:val="28"/>
        </w:rPr>
        <w:t>го</w:t>
      </w:r>
      <w:r w:rsidRPr="00597205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434045">
        <w:rPr>
          <w:rFonts w:ascii="Times New Roman" w:hAnsi="Times New Roman" w:cs="Times New Roman"/>
          <w:sz w:val="28"/>
          <w:szCs w:val="28"/>
        </w:rPr>
        <w:t>я</w:t>
      </w:r>
      <w:r w:rsidRPr="00597205">
        <w:rPr>
          <w:rFonts w:ascii="Times New Roman" w:hAnsi="Times New Roman" w:cs="Times New Roman"/>
          <w:sz w:val="28"/>
          <w:szCs w:val="28"/>
        </w:rPr>
        <w:t xml:space="preserve"> в общей сумме 102,0 тыс. рублей</w:t>
      </w:r>
      <w:r w:rsidR="007845FA">
        <w:rPr>
          <w:rFonts w:ascii="Times New Roman" w:hAnsi="Times New Roman" w:cs="Times New Roman"/>
          <w:sz w:val="28"/>
          <w:szCs w:val="28"/>
        </w:rPr>
        <w:t>.</w:t>
      </w:r>
    </w:p>
    <w:p w:rsidR="00A82DBA" w:rsidRPr="00597205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05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8376B2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97205">
        <w:rPr>
          <w:rFonts w:ascii="Times New Roman" w:hAnsi="Times New Roman" w:cs="Times New Roman"/>
          <w:sz w:val="28"/>
          <w:szCs w:val="28"/>
        </w:rPr>
        <w:t>мероприятий Администрацией ИРМО заключен</w:t>
      </w:r>
      <w:r w:rsidR="004D6B28">
        <w:rPr>
          <w:rFonts w:ascii="Times New Roman" w:hAnsi="Times New Roman" w:cs="Times New Roman"/>
          <w:sz w:val="28"/>
          <w:szCs w:val="28"/>
        </w:rPr>
        <w:t>ы</w:t>
      </w:r>
      <w:r w:rsidRPr="00597205">
        <w:rPr>
          <w:rFonts w:ascii="Times New Roman" w:hAnsi="Times New Roman" w:cs="Times New Roman"/>
          <w:sz w:val="28"/>
          <w:szCs w:val="28"/>
        </w:rPr>
        <w:t xml:space="preserve"> два муниципальных контракта от 22.07.2019 №183-эа-19 и от 19.07.2019 №185-эа-19 </w:t>
      </w:r>
      <w:r w:rsidR="004D6B28" w:rsidRPr="00597205">
        <w:rPr>
          <w:rFonts w:ascii="Times New Roman" w:hAnsi="Times New Roman" w:cs="Times New Roman"/>
          <w:sz w:val="28"/>
          <w:szCs w:val="28"/>
        </w:rPr>
        <w:t>с ИП Усольцев К.В.</w:t>
      </w:r>
      <w:r w:rsidRPr="00597205">
        <w:rPr>
          <w:rFonts w:ascii="Times New Roman" w:hAnsi="Times New Roman" w:cs="Times New Roman"/>
          <w:sz w:val="28"/>
          <w:szCs w:val="28"/>
        </w:rPr>
        <w:t xml:space="preserve">на поставку наградной </w:t>
      </w:r>
      <w:proofErr w:type="gramStart"/>
      <w:r w:rsidRPr="00597205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565101">
        <w:rPr>
          <w:rFonts w:ascii="Times New Roman" w:hAnsi="Times New Roman" w:cs="Times New Roman"/>
          <w:sz w:val="28"/>
          <w:szCs w:val="28"/>
        </w:rPr>
        <w:t xml:space="preserve"> на общую сумму 41,</w:t>
      </w:r>
      <w:r w:rsidR="002759DD">
        <w:rPr>
          <w:rFonts w:ascii="Times New Roman" w:hAnsi="Times New Roman" w:cs="Times New Roman"/>
          <w:sz w:val="28"/>
          <w:szCs w:val="28"/>
        </w:rPr>
        <w:t>2</w:t>
      </w:r>
      <w:r w:rsidR="0056510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597205">
        <w:rPr>
          <w:rFonts w:ascii="Times New Roman" w:hAnsi="Times New Roman" w:cs="Times New Roman"/>
          <w:sz w:val="28"/>
          <w:szCs w:val="28"/>
        </w:rPr>
        <w:t xml:space="preserve">Товарные ценности получены </w:t>
      </w:r>
      <w:r w:rsidR="00565101">
        <w:rPr>
          <w:rFonts w:ascii="Times New Roman" w:hAnsi="Times New Roman" w:cs="Times New Roman"/>
          <w:sz w:val="28"/>
          <w:szCs w:val="28"/>
        </w:rPr>
        <w:t>и оплачены в полном объеме.</w:t>
      </w:r>
    </w:p>
    <w:p w:rsidR="002759DD" w:rsidRPr="007C7611" w:rsidRDefault="002759DD" w:rsidP="002759D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 xml:space="preserve">Материальные ценности на мероприятие «День работника сельского хозяйства» </w:t>
      </w:r>
      <w:r>
        <w:rPr>
          <w:rFonts w:ascii="Times New Roman" w:hAnsi="Times New Roman" w:cs="Times New Roman"/>
          <w:sz w:val="28"/>
          <w:szCs w:val="28"/>
        </w:rPr>
        <w:t>оприходованы и списаны</w:t>
      </w:r>
      <w:r w:rsidRPr="007C7611">
        <w:rPr>
          <w:rFonts w:ascii="Times New Roman" w:hAnsi="Times New Roman" w:cs="Times New Roman"/>
          <w:sz w:val="28"/>
          <w:szCs w:val="28"/>
        </w:rPr>
        <w:t xml:space="preserve"> в общей сумме 40,1 тыс. рублей. 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Материальные ценности на мероприятие «Районный конкурс на лучшего по профессии среди мастеров машинного доения коров» приобретены позже (23.07.2019), чем проводилось само мероприятие (12.07.2019)</w:t>
      </w:r>
      <w:r w:rsidR="00565101">
        <w:rPr>
          <w:rFonts w:ascii="Times New Roman" w:hAnsi="Times New Roman" w:cs="Times New Roman"/>
          <w:sz w:val="28"/>
          <w:szCs w:val="28"/>
        </w:rPr>
        <w:t>, и</w:t>
      </w:r>
      <w:r w:rsidR="009A2D7E">
        <w:rPr>
          <w:rFonts w:ascii="Times New Roman" w:hAnsi="Times New Roman" w:cs="Times New Roman"/>
          <w:sz w:val="28"/>
          <w:szCs w:val="28"/>
        </w:rPr>
        <w:t xml:space="preserve"> </w:t>
      </w:r>
      <w:r w:rsidRPr="007C7611">
        <w:rPr>
          <w:rFonts w:ascii="Times New Roman" w:hAnsi="Times New Roman" w:cs="Times New Roman"/>
          <w:sz w:val="28"/>
          <w:szCs w:val="28"/>
        </w:rPr>
        <w:t xml:space="preserve">не вручались, по состоянию на 01.01.2020 числятся в оборотно-сальдовой ведомости по счету 105.36 в сумме 1 150,50 рублей. 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2D6E">
        <w:rPr>
          <w:rFonts w:ascii="Times New Roman" w:hAnsi="Times New Roman" w:cs="Times New Roman"/>
          <w:b/>
          <w:sz w:val="28"/>
          <w:szCs w:val="28"/>
        </w:rPr>
        <w:t>. Расходы на мероприятие «Реализация мероприятий в сфере сельского хозяйства»</w:t>
      </w:r>
      <w:r w:rsidRPr="007C7611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9C2D6E">
        <w:rPr>
          <w:rFonts w:ascii="Times New Roman" w:hAnsi="Times New Roman" w:cs="Times New Roman"/>
          <w:sz w:val="28"/>
          <w:szCs w:val="28"/>
        </w:rPr>
        <w:t>112</w:t>
      </w:r>
      <w:proofErr w:type="gramStart"/>
      <w:r w:rsidRPr="009C2D6E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7C7611">
        <w:rPr>
          <w:rFonts w:ascii="Times New Roman" w:hAnsi="Times New Roman" w:cs="Times New Roman"/>
          <w:sz w:val="28"/>
          <w:szCs w:val="28"/>
        </w:rPr>
        <w:t xml:space="preserve"> тыс. рублей. Денежные средства направлены на участие и проведение </w:t>
      </w:r>
      <w:r w:rsidR="00D57659">
        <w:rPr>
          <w:rFonts w:ascii="Times New Roman" w:hAnsi="Times New Roman" w:cs="Times New Roman"/>
          <w:sz w:val="28"/>
          <w:szCs w:val="28"/>
        </w:rPr>
        <w:t>Агропромышленной выставки</w:t>
      </w:r>
      <w:r w:rsidRPr="007C7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52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Администрацией ИРМО </w:t>
      </w:r>
      <w:r w:rsidR="00D57659" w:rsidRPr="007C7611">
        <w:rPr>
          <w:rFonts w:ascii="Times New Roman" w:hAnsi="Times New Roman" w:cs="Times New Roman"/>
          <w:sz w:val="28"/>
          <w:szCs w:val="28"/>
        </w:rPr>
        <w:t>с ОАО «Сибэкспоцентр»</w:t>
      </w:r>
      <w:r w:rsidR="00D57659">
        <w:rPr>
          <w:rFonts w:ascii="Times New Roman" w:hAnsi="Times New Roman" w:cs="Times New Roman"/>
          <w:sz w:val="28"/>
          <w:szCs w:val="28"/>
        </w:rPr>
        <w:t xml:space="preserve"> </w:t>
      </w:r>
      <w:r w:rsidRPr="007C7611">
        <w:rPr>
          <w:rFonts w:ascii="Times New Roman" w:hAnsi="Times New Roman" w:cs="Times New Roman"/>
          <w:sz w:val="28"/>
          <w:szCs w:val="28"/>
        </w:rPr>
        <w:t>заключен</w:t>
      </w:r>
      <w:r w:rsidR="00D57659">
        <w:rPr>
          <w:rFonts w:ascii="Times New Roman" w:hAnsi="Times New Roman" w:cs="Times New Roman"/>
          <w:sz w:val="28"/>
          <w:szCs w:val="28"/>
        </w:rPr>
        <w:t>ы</w:t>
      </w:r>
      <w:r w:rsidRPr="007C7611">
        <w:rPr>
          <w:rFonts w:ascii="Times New Roman" w:hAnsi="Times New Roman" w:cs="Times New Roman"/>
          <w:sz w:val="28"/>
          <w:szCs w:val="28"/>
        </w:rPr>
        <w:t xml:space="preserve"> три муниципальных контракта</w:t>
      </w:r>
      <w:r w:rsidR="00C3752A">
        <w:rPr>
          <w:rFonts w:ascii="Times New Roman" w:hAnsi="Times New Roman" w:cs="Times New Roman"/>
          <w:sz w:val="28"/>
          <w:szCs w:val="28"/>
        </w:rPr>
        <w:t>:</w:t>
      </w:r>
    </w:p>
    <w:p w:rsidR="00C3752A" w:rsidRDefault="00C3752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611">
        <w:rPr>
          <w:rFonts w:ascii="Times New Roman" w:hAnsi="Times New Roman" w:cs="Times New Roman"/>
          <w:sz w:val="28"/>
          <w:szCs w:val="28"/>
        </w:rPr>
        <w:t>от 14.10.2019 №314-эа-19</w:t>
      </w:r>
      <w:r w:rsidRPr="00C3752A">
        <w:rPr>
          <w:rFonts w:ascii="Times New Roman" w:hAnsi="Times New Roman" w:cs="Times New Roman"/>
          <w:sz w:val="28"/>
          <w:szCs w:val="28"/>
        </w:rPr>
        <w:t xml:space="preserve"> </w:t>
      </w:r>
      <w:r w:rsidRPr="007C7611">
        <w:rPr>
          <w:rFonts w:ascii="Times New Roman" w:hAnsi="Times New Roman" w:cs="Times New Roman"/>
          <w:sz w:val="28"/>
          <w:szCs w:val="28"/>
        </w:rPr>
        <w:t>на сумму 6,4 тыс. рублей на изготовление и поставку баннера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52A" w:rsidRDefault="00C3752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611">
        <w:rPr>
          <w:rFonts w:ascii="Times New Roman" w:hAnsi="Times New Roman" w:cs="Times New Roman"/>
          <w:sz w:val="28"/>
          <w:szCs w:val="28"/>
        </w:rPr>
        <w:t>от 18.10.2019 №АДМ-30/19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611">
        <w:rPr>
          <w:rFonts w:ascii="Times New Roman" w:hAnsi="Times New Roman" w:cs="Times New Roman"/>
          <w:sz w:val="28"/>
          <w:szCs w:val="28"/>
        </w:rPr>
        <w:t>на сумму 25,0 тыс. рублей на аренду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52A" w:rsidRDefault="00C3752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611">
        <w:rPr>
          <w:rFonts w:ascii="Times New Roman" w:hAnsi="Times New Roman" w:cs="Times New Roman"/>
          <w:sz w:val="28"/>
          <w:szCs w:val="28"/>
        </w:rPr>
        <w:t>от 21.10.2019 №АДМ-29/19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611">
        <w:rPr>
          <w:rFonts w:ascii="Times New Roman" w:hAnsi="Times New Roman" w:cs="Times New Roman"/>
          <w:sz w:val="28"/>
          <w:szCs w:val="28"/>
        </w:rPr>
        <w:t xml:space="preserve">на сумму 72,6 тыс. рублей на аренду помещения на временное проведение </w:t>
      </w:r>
      <w:r>
        <w:rPr>
          <w:rFonts w:ascii="Times New Roman" w:hAnsi="Times New Roman" w:cs="Times New Roman"/>
          <w:sz w:val="28"/>
          <w:szCs w:val="28"/>
        </w:rPr>
        <w:t>Агропромышленной выставки</w:t>
      </w:r>
      <w:r w:rsidRPr="007C7611">
        <w:rPr>
          <w:rFonts w:ascii="Times New Roman" w:hAnsi="Times New Roman" w:cs="Times New Roman"/>
          <w:sz w:val="28"/>
          <w:szCs w:val="28"/>
        </w:rPr>
        <w:t>.</w:t>
      </w:r>
    </w:p>
    <w:p w:rsidR="00C3752A" w:rsidRDefault="00C3752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Вышеназванные контракты исполнены и оплачены в полном объеме.</w:t>
      </w:r>
    </w:p>
    <w:p w:rsidR="00A82DBA" w:rsidRPr="00A82DBA" w:rsidRDefault="00EB4866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C7611">
        <w:rPr>
          <w:rFonts w:ascii="Times New Roman" w:hAnsi="Times New Roman" w:cs="Times New Roman"/>
          <w:sz w:val="28"/>
          <w:szCs w:val="28"/>
        </w:rPr>
        <w:t>для участия в Агропромышленн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7611">
        <w:rPr>
          <w:rFonts w:ascii="Times New Roman" w:hAnsi="Times New Roman" w:cs="Times New Roman"/>
          <w:sz w:val="28"/>
          <w:szCs w:val="28"/>
        </w:rPr>
        <w:t xml:space="preserve"> выставке </w:t>
      </w:r>
      <w:r w:rsidR="00A82DBA" w:rsidRPr="007C7611">
        <w:rPr>
          <w:rFonts w:ascii="Times New Roman" w:hAnsi="Times New Roman" w:cs="Times New Roman"/>
          <w:sz w:val="28"/>
          <w:szCs w:val="28"/>
        </w:rPr>
        <w:t xml:space="preserve">Администрацией ИРМО оплачен регистрационный взнос в сумме 8,0 тыс. рублей по счету от 18.10.2019 №1338. </w:t>
      </w:r>
    </w:p>
    <w:p w:rsidR="00EB4866" w:rsidRDefault="00EB4866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11">
        <w:rPr>
          <w:rFonts w:ascii="Times New Roman" w:eastAsia="Times New Roman" w:hAnsi="Times New Roman" w:cs="Times New Roman"/>
          <w:b/>
          <w:sz w:val="28"/>
          <w:szCs w:val="28"/>
        </w:rPr>
        <w:t>4. Анализ мероприятий</w:t>
      </w:r>
      <w:r w:rsidR="00194C49">
        <w:rPr>
          <w:rFonts w:ascii="Times New Roman" w:eastAsia="Times New Roman" w:hAnsi="Times New Roman" w:cs="Times New Roman"/>
          <w:b/>
          <w:sz w:val="28"/>
          <w:szCs w:val="28"/>
        </w:rPr>
        <w:t>, предусмотренных по Подпрограмме,</w:t>
      </w:r>
      <w:r w:rsidRPr="007C7611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достижения </w:t>
      </w:r>
      <w:r w:rsidR="00194C49">
        <w:rPr>
          <w:rFonts w:ascii="Times New Roman" w:eastAsia="Times New Roman" w:hAnsi="Times New Roman" w:cs="Times New Roman"/>
          <w:b/>
          <w:sz w:val="28"/>
          <w:szCs w:val="28"/>
        </w:rPr>
        <w:t xml:space="preserve">ее </w:t>
      </w:r>
      <w:r w:rsidRPr="007C7611">
        <w:rPr>
          <w:rFonts w:ascii="Times New Roman" w:eastAsia="Times New Roman" w:hAnsi="Times New Roman" w:cs="Times New Roman"/>
          <w:b/>
          <w:sz w:val="28"/>
          <w:szCs w:val="28"/>
        </w:rPr>
        <w:t>целевых показателей</w:t>
      </w:r>
      <w:r w:rsidR="00194C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Подпрограммой предусмотрено проведение следующих основных мероприятий: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 (далее - Мероприятие 1);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2. Оказание содействия развитию подотрасли животноводства (далее - Мероприятие 2);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3. Создание условий для привлечения и закрепления молодых специалистов в агропромышленном комплексе (далее - Мероприятие 3);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4. Создание условий для технической и технологической модернизации сельского хозяйства (далее - Мероприятие 4);</w:t>
      </w:r>
    </w:p>
    <w:p w:rsidR="00A82DBA" w:rsidRPr="007C7611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11">
        <w:rPr>
          <w:rFonts w:ascii="Times New Roman" w:hAnsi="Times New Roman" w:cs="Times New Roman"/>
          <w:sz w:val="28"/>
          <w:szCs w:val="28"/>
        </w:rPr>
        <w:t>5. Реализация мероприятий в области сельского хозяйства (далее - Мероприятие 5).</w:t>
      </w:r>
    </w:p>
    <w:p w:rsidR="00A82DBA" w:rsidRPr="00B262E4" w:rsidRDefault="00034087" w:rsidP="00A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82DBA" w:rsidRPr="007C7611">
        <w:rPr>
          <w:rFonts w:ascii="Times New Roman" w:hAnsi="Times New Roman" w:cs="Times New Roman"/>
          <w:sz w:val="28"/>
          <w:szCs w:val="28"/>
        </w:rPr>
        <w:t>аименования Мероприятий №№1,2,3,4 являются задачами подпрограммы "</w:t>
      </w:r>
      <w:hyperlink r:id="rId9" w:history="1">
        <w:r w:rsidR="00A82DBA" w:rsidRPr="007C7611">
          <w:rPr>
            <w:rFonts w:ascii="Times New Roman" w:hAnsi="Times New Roman" w:cs="Times New Roman"/>
            <w:sz w:val="28"/>
            <w:szCs w:val="28"/>
          </w:rPr>
          <w:t>Развитие сельского хозяйства</w:t>
        </w:r>
      </w:hyperlink>
      <w:r w:rsidR="00A82DBA" w:rsidRPr="007C7611">
        <w:rPr>
          <w:rFonts w:ascii="Times New Roman" w:hAnsi="Times New Roman" w:cs="Times New Roman"/>
          <w:sz w:val="28"/>
          <w:szCs w:val="28"/>
        </w:rPr>
        <w:t xml:space="preserve"> и регулирование рынков сельскохозяйственной продукции, сырья и продовольствия в Иркутской области"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2014 - 2020 годы", утвержденной постановлением Правительства Иркутской области от </w:t>
      </w:r>
      <w:r w:rsidR="00A82DBA" w:rsidRPr="00B262E4">
        <w:rPr>
          <w:rFonts w:ascii="Times New Roman" w:hAnsi="Times New Roman" w:cs="Times New Roman"/>
          <w:sz w:val="28"/>
          <w:szCs w:val="28"/>
        </w:rPr>
        <w:t>09.12.2013 №568-пп (далее – Программа области на 2018 год), а также основными мероприятиями одноименной подпрограммы государственной</w:t>
      </w:r>
      <w:proofErr w:type="gramEnd"/>
      <w:r w:rsidR="00A82DBA" w:rsidRPr="00B262E4">
        <w:rPr>
          <w:rFonts w:ascii="Times New Roman" w:hAnsi="Times New Roman" w:cs="Times New Roman"/>
          <w:sz w:val="28"/>
          <w:szCs w:val="28"/>
        </w:rPr>
        <w:t xml:space="preserve">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годы", утвержденной постановлением Правительства Иркутской области от 26.10.2018 №772-пп (далее – Программа области на 2019 год). </w:t>
      </w:r>
    </w:p>
    <w:p w:rsidR="00A82DBA" w:rsidRPr="00B262E4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E4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проведен анализ соответствия проводимых мероприятий </w:t>
      </w:r>
      <w:r w:rsidR="00BB680F">
        <w:rPr>
          <w:rFonts w:ascii="Times New Roman" w:hAnsi="Times New Roman" w:cs="Times New Roman"/>
          <w:sz w:val="28"/>
          <w:szCs w:val="28"/>
        </w:rPr>
        <w:t xml:space="preserve">по </w:t>
      </w:r>
      <w:r w:rsidRPr="00B262E4">
        <w:rPr>
          <w:rFonts w:ascii="Times New Roman" w:hAnsi="Times New Roman" w:cs="Times New Roman"/>
          <w:sz w:val="28"/>
          <w:szCs w:val="28"/>
        </w:rPr>
        <w:t xml:space="preserve">достижению целевых показателей Подпрограммы. </w:t>
      </w:r>
    </w:p>
    <w:p w:rsidR="00436E18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2E4">
        <w:rPr>
          <w:rFonts w:ascii="Times New Roman" w:hAnsi="Times New Roman" w:cs="Times New Roman"/>
          <w:sz w:val="28"/>
          <w:szCs w:val="28"/>
        </w:rPr>
        <w:t>Для достижения целев</w:t>
      </w:r>
      <w:r w:rsidR="00B16121">
        <w:rPr>
          <w:rFonts w:ascii="Times New Roman" w:hAnsi="Times New Roman" w:cs="Times New Roman"/>
          <w:sz w:val="28"/>
          <w:szCs w:val="28"/>
        </w:rPr>
        <w:t>ых</w:t>
      </w:r>
      <w:r w:rsidRPr="00B262E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16121">
        <w:rPr>
          <w:rFonts w:ascii="Times New Roman" w:hAnsi="Times New Roman" w:cs="Times New Roman"/>
          <w:sz w:val="28"/>
          <w:szCs w:val="28"/>
        </w:rPr>
        <w:t>ей</w:t>
      </w:r>
      <w:r w:rsidRPr="00B262E4">
        <w:rPr>
          <w:rFonts w:ascii="Times New Roman" w:hAnsi="Times New Roman" w:cs="Times New Roman"/>
          <w:sz w:val="28"/>
          <w:szCs w:val="28"/>
        </w:rPr>
        <w:t xml:space="preserve"> </w:t>
      </w:r>
      <w:r w:rsidR="00B16121">
        <w:rPr>
          <w:rFonts w:ascii="Times New Roman" w:hAnsi="Times New Roman" w:cs="Times New Roman"/>
          <w:sz w:val="28"/>
          <w:szCs w:val="28"/>
        </w:rPr>
        <w:t>«</w:t>
      </w:r>
      <w:r w:rsidR="00B16121" w:rsidRPr="00B16121">
        <w:rPr>
          <w:rFonts w:ascii="Times New Roman" w:hAnsi="Times New Roman" w:cs="Times New Roman"/>
          <w:sz w:val="28"/>
          <w:szCs w:val="28"/>
        </w:rPr>
        <w:t>Производство основных видов сельскохозяйственной продукции растениеводства (кроме ЛПХ):</w:t>
      </w:r>
      <w:r w:rsidR="00B16121">
        <w:rPr>
          <w:rFonts w:ascii="Times New Roman" w:hAnsi="Times New Roman" w:cs="Times New Roman"/>
          <w:sz w:val="28"/>
          <w:szCs w:val="28"/>
        </w:rPr>
        <w:t xml:space="preserve"> </w:t>
      </w:r>
      <w:r w:rsidR="00B16121" w:rsidRPr="00B16121">
        <w:rPr>
          <w:rFonts w:ascii="Times New Roman" w:hAnsi="Times New Roman" w:cs="Times New Roman"/>
          <w:sz w:val="28"/>
          <w:szCs w:val="28"/>
        </w:rPr>
        <w:t>зерна</w:t>
      </w:r>
      <w:r w:rsidR="00B16121">
        <w:rPr>
          <w:rFonts w:ascii="Times New Roman" w:hAnsi="Times New Roman" w:cs="Times New Roman"/>
          <w:sz w:val="28"/>
          <w:szCs w:val="28"/>
        </w:rPr>
        <w:t xml:space="preserve">, </w:t>
      </w:r>
      <w:r w:rsidR="00B16121" w:rsidRPr="00B262E4">
        <w:rPr>
          <w:rFonts w:ascii="Times New Roman" w:hAnsi="Times New Roman" w:cs="Times New Roman"/>
          <w:sz w:val="28"/>
          <w:szCs w:val="28"/>
        </w:rPr>
        <w:lastRenderedPageBreak/>
        <w:t>картофеля, овощей</w:t>
      </w:r>
      <w:r w:rsidR="00B16121">
        <w:rPr>
          <w:rFonts w:ascii="Times New Roman" w:hAnsi="Times New Roman" w:cs="Times New Roman"/>
          <w:sz w:val="28"/>
          <w:szCs w:val="28"/>
        </w:rPr>
        <w:t>» и «</w:t>
      </w:r>
      <w:r w:rsidR="00B16121" w:rsidRPr="00B16121">
        <w:rPr>
          <w:rFonts w:ascii="Times New Roman" w:hAnsi="Times New Roman" w:cs="Times New Roman"/>
          <w:sz w:val="28"/>
          <w:szCs w:val="28"/>
        </w:rPr>
        <w:t>Производство основных видов сельскохозяйственной продукции животноводства (кроме ЛПХ): скота и птицы (в живом весе)</w:t>
      </w:r>
      <w:r w:rsidR="00B16121">
        <w:rPr>
          <w:rFonts w:ascii="Times New Roman" w:hAnsi="Times New Roman" w:cs="Times New Roman"/>
          <w:sz w:val="28"/>
          <w:szCs w:val="28"/>
        </w:rPr>
        <w:t xml:space="preserve">, </w:t>
      </w:r>
      <w:r w:rsidR="00B16121" w:rsidRPr="00B16121">
        <w:rPr>
          <w:rFonts w:ascii="Times New Roman" w:hAnsi="Times New Roman" w:cs="Times New Roman"/>
          <w:sz w:val="28"/>
          <w:szCs w:val="28"/>
        </w:rPr>
        <w:t>молока</w:t>
      </w:r>
      <w:r w:rsidR="00B16121">
        <w:rPr>
          <w:rFonts w:ascii="Times New Roman" w:hAnsi="Times New Roman" w:cs="Times New Roman"/>
          <w:sz w:val="28"/>
          <w:szCs w:val="28"/>
        </w:rPr>
        <w:t xml:space="preserve">» </w:t>
      </w:r>
      <w:r w:rsidRPr="00B262E4">
        <w:rPr>
          <w:rFonts w:ascii="Times New Roman" w:hAnsi="Times New Roman" w:cs="Times New Roman"/>
          <w:sz w:val="28"/>
          <w:szCs w:val="28"/>
        </w:rPr>
        <w:t>Подпрограммой предусмотрено проведение основных мероприятий «Оказание содействия развитию подотраслей растениеводства и животноводства», оказание организационно-консультационной помощи в формировании и направлении в Министерство сельского хозяйства Иркутской области (далее – Минсельхоз ИО) пакетов</w:t>
      </w:r>
      <w:proofErr w:type="gramEnd"/>
      <w:r w:rsidRPr="00B262E4">
        <w:rPr>
          <w:rFonts w:ascii="Times New Roman" w:hAnsi="Times New Roman" w:cs="Times New Roman"/>
          <w:sz w:val="28"/>
          <w:szCs w:val="28"/>
        </w:rPr>
        <w:t xml:space="preserve"> документов для получения субсидий, предоставляемых за счет областного и федерального бюджетов.</w:t>
      </w:r>
      <w:r w:rsidR="00A3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BA" w:rsidRPr="00B262E4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E4">
        <w:rPr>
          <w:rFonts w:ascii="Times New Roman" w:hAnsi="Times New Roman" w:cs="Times New Roman"/>
          <w:sz w:val="28"/>
          <w:szCs w:val="28"/>
        </w:rPr>
        <w:t>Для достижения целев</w:t>
      </w:r>
      <w:r w:rsidR="00A32163">
        <w:rPr>
          <w:rFonts w:ascii="Times New Roman" w:hAnsi="Times New Roman" w:cs="Times New Roman"/>
          <w:sz w:val="28"/>
          <w:szCs w:val="28"/>
        </w:rPr>
        <w:t>ого</w:t>
      </w:r>
      <w:r w:rsidRPr="00B262E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32163">
        <w:rPr>
          <w:rFonts w:ascii="Times New Roman" w:hAnsi="Times New Roman" w:cs="Times New Roman"/>
          <w:sz w:val="28"/>
          <w:szCs w:val="28"/>
        </w:rPr>
        <w:t>я</w:t>
      </w:r>
      <w:r w:rsidRPr="00B262E4">
        <w:rPr>
          <w:rFonts w:ascii="Times New Roman" w:hAnsi="Times New Roman" w:cs="Times New Roman"/>
          <w:sz w:val="28"/>
          <w:szCs w:val="28"/>
        </w:rPr>
        <w:t xml:space="preserve"> </w:t>
      </w:r>
      <w:r w:rsidR="00A32163">
        <w:rPr>
          <w:rFonts w:ascii="Times New Roman" w:hAnsi="Times New Roman" w:cs="Times New Roman"/>
          <w:sz w:val="28"/>
          <w:szCs w:val="28"/>
        </w:rPr>
        <w:t>«</w:t>
      </w:r>
      <w:r w:rsidR="00A32163" w:rsidRPr="00A32163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сельскохозяйственными организациями, крестьянскими (фермерскими) хозяйствами, включая индивидуальных предпринимателей:</w:t>
      </w:r>
      <w:r w:rsidR="00436E18">
        <w:rPr>
          <w:rFonts w:ascii="Times New Roman" w:hAnsi="Times New Roman" w:cs="Times New Roman"/>
          <w:sz w:val="28"/>
          <w:szCs w:val="28"/>
        </w:rPr>
        <w:t xml:space="preserve"> </w:t>
      </w:r>
      <w:r w:rsidR="00A32163" w:rsidRPr="00A32163">
        <w:rPr>
          <w:rFonts w:ascii="Times New Roman" w:hAnsi="Times New Roman" w:cs="Times New Roman"/>
          <w:sz w:val="28"/>
          <w:szCs w:val="28"/>
        </w:rPr>
        <w:t>тракторы</w:t>
      </w:r>
      <w:r w:rsidR="00436E18">
        <w:rPr>
          <w:rFonts w:ascii="Times New Roman" w:hAnsi="Times New Roman" w:cs="Times New Roman"/>
          <w:sz w:val="28"/>
          <w:szCs w:val="28"/>
        </w:rPr>
        <w:t xml:space="preserve">, </w:t>
      </w:r>
      <w:r w:rsidR="00A32163" w:rsidRPr="00A32163">
        <w:rPr>
          <w:rFonts w:ascii="Times New Roman" w:hAnsi="Times New Roman" w:cs="Times New Roman"/>
          <w:sz w:val="28"/>
          <w:szCs w:val="28"/>
        </w:rPr>
        <w:t>комбайны зерноуборочные</w:t>
      </w:r>
      <w:r w:rsidR="00436E18">
        <w:rPr>
          <w:rFonts w:ascii="Times New Roman" w:hAnsi="Times New Roman" w:cs="Times New Roman"/>
          <w:sz w:val="28"/>
          <w:szCs w:val="28"/>
        </w:rPr>
        <w:t xml:space="preserve">, </w:t>
      </w:r>
      <w:r w:rsidR="00A32163" w:rsidRPr="00A32163">
        <w:rPr>
          <w:rFonts w:ascii="Times New Roman" w:hAnsi="Times New Roman" w:cs="Times New Roman"/>
          <w:sz w:val="28"/>
          <w:szCs w:val="28"/>
        </w:rPr>
        <w:t>комбайны кормоуборочные</w:t>
      </w:r>
      <w:r w:rsidR="00436E18">
        <w:rPr>
          <w:rFonts w:ascii="Times New Roman" w:hAnsi="Times New Roman" w:cs="Times New Roman"/>
          <w:sz w:val="28"/>
          <w:szCs w:val="28"/>
        </w:rPr>
        <w:t xml:space="preserve">» </w:t>
      </w:r>
      <w:r w:rsidRPr="00B262E4">
        <w:rPr>
          <w:rFonts w:ascii="Times New Roman" w:hAnsi="Times New Roman" w:cs="Times New Roman"/>
          <w:sz w:val="28"/>
          <w:szCs w:val="28"/>
        </w:rPr>
        <w:t xml:space="preserve">Подпрограммой предусмотрено проведение основного мероприятия «Создание условий для технической и технологической модернизации сельского хозяйства», оказание организационно-консультационной помощи в формировании и направлении в Минсельхоз ИО пакетов документов для получения субсидий. </w:t>
      </w:r>
      <w:proofErr w:type="gramStart"/>
      <w:r w:rsidR="00436E18">
        <w:rPr>
          <w:rFonts w:ascii="Times New Roman" w:hAnsi="Times New Roman" w:cs="Times New Roman"/>
          <w:sz w:val="28"/>
          <w:szCs w:val="28"/>
        </w:rPr>
        <w:t>Указанная</w:t>
      </w:r>
      <w:r w:rsidRPr="00B262E4">
        <w:rPr>
          <w:rFonts w:ascii="Times New Roman" w:hAnsi="Times New Roman" w:cs="Times New Roman"/>
          <w:sz w:val="28"/>
          <w:szCs w:val="28"/>
        </w:rPr>
        <w:t xml:space="preserve"> техника приобретается в рамках реализации мероприятий по </w:t>
      </w:r>
      <w:r w:rsidRPr="00034087">
        <w:rPr>
          <w:rFonts w:ascii="Times New Roman" w:hAnsi="Times New Roman" w:cs="Times New Roman"/>
          <w:sz w:val="28"/>
          <w:szCs w:val="28"/>
          <w:u w:val="single"/>
        </w:rPr>
        <w:t>Программам области</w:t>
      </w:r>
      <w:r w:rsidRPr="00B262E4">
        <w:rPr>
          <w:rFonts w:ascii="Times New Roman" w:hAnsi="Times New Roman" w:cs="Times New Roman"/>
          <w:sz w:val="28"/>
          <w:szCs w:val="28"/>
        </w:rPr>
        <w:t xml:space="preserve"> на 2018-2019 годы за счет областного и федерального бюджетов. </w:t>
      </w:r>
      <w:proofErr w:type="gramEnd"/>
    </w:p>
    <w:p w:rsidR="00436E18" w:rsidRPr="00B262E4" w:rsidRDefault="00436E18" w:rsidP="00436E1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62E4">
        <w:rPr>
          <w:rFonts w:ascii="Times New Roman" w:hAnsi="Times New Roman" w:cs="Times New Roman"/>
          <w:sz w:val="28"/>
          <w:szCs w:val="28"/>
        </w:rPr>
        <w:t>рганизационно-консультационн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62E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ь, оказываемая</w:t>
      </w:r>
      <w:r w:rsidR="009C12A0">
        <w:rPr>
          <w:rFonts w:ascii="Times New Roman" w:hAnsi="Times New Roman" w:cs="Times New Roman"/>
          <w:sz w:val="28"/>
          <w:szCs w:val="28"/>
        </w:rPr>
        <w:t xml:space="preserve"> Управлением сельского хозяйства,</w:t>
      </w:r>
      <w:r w:rsidRPr="00B262E4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 w:rsidRPr="00B262E4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62E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ей не </w:t>
      </w:r>
      <w:r w:rsidRPr="00B262E4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A82DBA" w:rsidRPr="004D5EAB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B">
        <w:rPr>
          <w:rFonts w:ascii="Times New Roman" w:hAnsi="Times New Roman" w:cs="Times New Roman"/>
          <w:sz w:val="28"/>
          <w:szCs w:val="28"/>
        </w:rPr>
        <w:t xml:space="preserve">Для достижения целевых показателей </w:t>
      </w:r>
      <w:r w:rsidR="009C12A0">
        <w:rPr>
          <w:rFonts w:ascii="Times New Roman" w:hAnsi="Times New Roman" w:cs="Times New Roman"/>
          <w:sz w:val="28"/>
          <w:szCs w:val="28"/>
        </w:rPr>
        <w:t>«</w:t>
      </w:r>
      <w:r w:rsidR="009C12A0" w:rsidRPr="009C12A0">
        <w:rPr>
          <w:rFonts w:ascii="Times New Roman" w:hAnsi="Times New Roman" w:cs="Times New Roman"/>
          <w:sz w:val="28"/>
          <w:szCs w:val="28"/>
        </w:rPr>
        <w:t>Реализация скота и птицы сельскохозяйственными организациями</w:t>
      </w:r>
      <w:r w:rsidR="009C12A0">
        <w:rPr>
          <w:rFonts w:ascii="Times New Roman" w:hAnsi="Times New Roman" w:cs="Times New Roman"/>
          <w:sz w:val="28"/>
          <w:szCs w:val="28"/>
        </w:rPr>
        <w:t>» и «</w:t>
      </w:r>
      <w:r w:rsidR="009C12A0" w:rsidRPr="009C12A0">
        <w:rPr>
          <w:rFonts w:ascii="Times New Roman" w:hAnsi="Times New Roman" w:cs="Times New Roman"/>
          <w:sz w:val="28"/>
          <w:szCs w:val="28"/>
        </w:rPr>
        <w:t>Реализация молока сельскохозяйственными организациями</w:t>
      </w:r>
      <w:r w:rsidR="009C12A0">
        <w:rPr>
          <w:rFonts w:ascii="Times New Roman" w:hAnsi="Times New Roman" w:cs="Times New Roman"/>
          <w:sz w:val="28"/>
          <w:szCs w:val="28"/>
        </w:rPr>
        <w:t xml:space="preserve">» </w:t>
      </w:r>
      <w:r w:rsidRPr="004D5EAB">
        <w:rPr>
          <w:rFonts w:ascii="Times New Roman" w:hAnsi="Times New Roman" w:cs="Times New Roman"/>
          <w:sz w:val="28"/>
          <w:szCs w:val="28"/>
        </w:rPr>
        <w:t>Подпрограммой предусмотрено проведение основного мероприятия «Реализация мероприятий в сфере сельского хозяйства», участие и проведение выставок, проводимых на уровне района и области.</w:t>
      </w:r>
    </w:p>
    <w:p w:rsidR="00A82DBA" w:rsidRPr="004D5EAB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B">
        <w:rPr>
          <w:rFonts w:ascii="Times New Roman" w:hAnsi="Times New Roman" w:cs="Times New Roman"/>
          <w:sz w:val="28"/>
          <w:szCs w:val="28"/>
        </w:rPr>
        <w:t>Для достижения целевого показателя «Среднегодовая численность работников, занятых в сельскохозяйственном производстве» Подпрограммой предусмотрено проведение основного мероприятия «Создание условий для привлечения и закрепления молодых специалистов в агропромышленном комплексе», участие и проведение конкурсных мероприятий, проводимых на уровне района и области.</w:t>
      </w:r>
    </w:p>
    <w:p w:rsidR="00A82DBA" w:rsidRPr="004D5EAB" w:rsidRDefault="004A0117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5EAB">
        <w:rPr>
          <w:rFonts w:ascii="Times New Roman" w:hAnsi="Times New Roman" w:cs="Times New Roman"/>
          <w:sz w:val="28"/>
          <w:szCs w:val="28"/>
        </w:rPr>
        <w:t>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5E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я, проводимые Управлением сельского хозяйства,</w:t>
      </w:r>
      <w:r w:rsidRPr="004D5EAB">
        <w:rPr>
          <w:rFonts w:ascii="Times New Roman" w:hAnsi="Times New Roman" w:cs="Times New Roman"/>
          <w:sz w:val="28"/>
          <w:szCs w:val="28"/>
        </w:rPr>
        <w:t xml:space="preserve"> </w:t>
      </w:r>
      <w:r w:rsidR="00A82DBA" w:rsidRPr="004D5EAB">
        <w:rPr>
          <w:rFonts w:ascii="Times New Roman" w:hAnsi="Times New Roman" w:cs="Times New Roman"/>
          <w:sz w:val="28"/>
          <w:szCs w:val="28"/>
        </w:rPr>
        <w:t xml:space="preserve">на достижение </w:t>
      </w:r>
      <w:r w:rsidR="009C12A0"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 w:rsidR="00A82DBA" w:rsidRPr="004D5EAB">
        <w:rPr>
          <w:rFonts w:ascii="Times New Roman" w:hAnsi="Times New Roman" w:cs="Times New Roman"/>
          <w:sz w:val="28"/>
          <w:szCs w:val="28"/>
        </w:rPr>
        <w:t>целев</w:t>
      </w:r>
      <w:r w:rsidR="009C12A0">
        <w:rPr>
          <w:rFonts w:ascii="Times New Roman" w:hAnsi="Times New Roman" w:cs="Times New Roman"/>
          <w:sz w:val="28"/>
          <w:szCs w:val="28"/>
        </w:rPr>
        <w:t>ых</w:t>
      </w:r>
      <w:r w:rsidR="00A82DBA" w:rsidRPr="004D5EA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C12A0">
        <w:rPr>
          <w:rFonts w:ascii="Times New Roman" w:hAnsi="Times New Roman" w:cs="Times New Roman"/>
          <w:sz w:val="28"/>
          <w:szCs w:val="28"/>
        </w:rPr>
        <w:t>ей</w:t>
      </w:r>
      <w:r w:rsidRPr="004A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D5EAB">
        <w:rPr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C12A0">
        <w:rPr>
          <w:rFonts w:ascii="Times New Roman" w:hAnsi="Times New Roman" w:cs="Times New Roman"/>
          <w:sz w:val="28"/>
          <w:szCs w:val="28"/>
        </w:rPr>
        <w:t>.</w:t>
      </w:r>
      <w:r w:rsidR="00A82DBA" w:rsidRPr="004D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5D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B">
        <w:rPr>
          <w:rFonts w:ascii="Times New Roman" w:hAnsi="Times New Roman" w:cs="Times New Roman"/>
          <w:sz w:val="28"/>
          <w:szCs w:val="28"/>
        </w:rPr>
        <w:t>Пояснительные записки к Отчетам за 2018 – 2019 годы (далее – Пояснительная записка) содержат информацию, согласно которой мероприятия Подпрограммы исполнены</w:t>
      </w:r>
      <w:r w:rsidR="00355AA4">
        <w:rPr>
          <w:rFonts w:ascii="Times New Roman" w:hAnsi="Times New Roman" w:cs="Times New Roman"/>
          <w:sz w:val="28"/>
          <w:szCs w:val="28"/>
        </w:rPr>
        <w:t xml:space="preserve">, в том числе за счет проведения мероприятий, финансирование которых предусмотрено за счет федерального и областного бюджетов </w:t>
      </w:r>
      <w:r w:rsidR="00355AA4" w:rsidRPr="004D5EA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5AA4" w:rsidRPr="00034087">
        <w:rPr>
          <w:rFonts w:ascii="Times New Roman" w:hAnsi="Times New Roman" w:cs="Times New Roman"/>
          <w:sz w:val="28"/>
          <w:szCs w:val="28"/>
          <w:u w:val="single"/>
        </w:rPr>
        <w:t>Программ области</w:t>
      </w:r>
      <w:r w:rsidR="00355AA4" w:rsidRPr="004D5EAB">
        <w:rPr>
          <w:rFonts w:ascii="Times New Roman" w:hAnsi="Times New Roman" w:cs="Times New Roman"/>
          <w:sz w:val="28"/>
          <w:szCs w:val="28"/>
        </w:rPr>
        <w:t xml:space="preserve"> на 2018-2019 годы.</w:t>
      </w:r>
    </w:p>
    <w:p w:rsidR="00DB10EC" w:rsidRPr="00B06B89" w:rsidRDefault="009B3E35" w:rsidP="00DB10EC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B10EC" w:rsidRPr="00B06B89">
        <w:rPr>
          <w:rFonts w:ascii="Times New Roman" w:hAnsi="Times New Roman" w:cs="Times New Roman"/>
          <w:sz w:val="28"/>
          <w:szCs w:val="28"/>
        </w:rPr>
        <w:t xml:space="preserve">большинство основных мероприятий являются мероприятиями, проводимыми в рамках Программ области. </w:t>
      </w:r>
      <w:r w:rsidR="00CC10D8">
        <w:rPr>
          <w:rFonts w:ascii="Times New Roman" w:hAnsi="Times New Roman" w:cs="Times New Roman"/>
          <w:sz w:val="28"/>
          <w:szCs w:val="28"/>
        </w:rPr>
        <w:t>Ц</w:t>
      </w:r>
      <w:r w:rsidR="00CC10D8" w:rsidRPr="004D5EAB">
        <w:rPr>
          <w:rFonts w:ascii="Times New Roman" w:hAnsi="Times New Roman" w:cs="Times New Roman"/>
          <w:sz w:val="28"/>
          <w:szCs w:val="28"/>
        </w:rPr>
        <w:t xml:space="preserve">елевыми показателями Подпрограммы являются статистические данные, прямого </w:t>
      </w:r>
      <w:r w:rsidR="00CC10D8" w:rsidRPr="004D5EAB">
        <w:rPr>
          <w:rFonts w:ascii="Times New Roman" w:hAnsi="Times New Roman" w:cs="Times New Roman"/>
          <w:sz w:val="28"/>
          <w:szCs w:val="28"/>
        </w:rPr>
        <w:lastRenderedPageBreak/>
        <w:t xml:space="preserve">влияния на их достижение Администрация ИРМО не оказывает, и распространить свое управленческое воздействие не может. </w:t>
      </w:r>
      <w:r w:rsidR="00DB10EC" w:rsidRPr="00B06B89">
        <w:rPr>
          <w:rFonts w:ascii="Times New Roman" w:hAnsi="Times New Roman" w:cs="Times New Roman"/>
          <w:sz w:val="28"/>
          <w:szCs w:val="28"/>
        </w:rPr>
        <w:t>Объективно оценить непосредственное участие и вклад Администрации ИРМО в достижение целевых показателей Подпрограммы не представляется возможным.</w:t>
      </w:r>
    </w:p>
    <w:p w:rsidR="00A82DBA" w:rsidRPr="00B06B89" w:rsidRDefault="00CC10D8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DBA" w:rsidRPr="00B06B89">
        <w:rPr>
          <w:rFonts w:ascii="Times New Roman" w:hAnsi="Times New Roman" w:cs="Times New Roman"/>
          <w:sz w:val="28"/>
          <w:szCs w:val="28"/>
        </w:rPr>
        <w:t xml:space="preserve">ри установлении целевых показателей Подпрограммы следует учитывать </w:t>
      </w:r>
      <w:r w:rsidR="00596CA4">
        <w:rPr>
          <w:rFonts w:ascii="Times New Roman" w:hAnsi="Times New Roman" w:cs="Times New Roman"/>
          <w:sz w:val="28"/>
          <w:szCs w:val="28"/>
        </w:rPr>
        <w:t xml:space="preserve">не статистические данные, а </w:t>
      </w:r>
      <w:r w:rsidR="00A82DBA" w:rsidRPr="00B06B89">
        <w:rPr>
          <w:rFonts w:ascii="Times New Roman" w:hAnsi="Times New Roman" w:cs="Times New Roman"/>
          <w:sz w:val="28"/>
          <w:szCs w:val="28"/>
        </w:rPr>
        <w:t>возможность их достижения путем непосредственного участия Администрации ИРМО в реализации мероприятий.</w:t>
      </w:r>
    </w:p>
    <w:p w:rsidR="00A82DBA" w:rsidRPr="00B06B89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89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проведен анализ установления плановых значений целевых показателей Подпрограммы на 2018-2019 годы.</w:t>
      </w:r>
    </w:p>
    <w:p w:rsidR="00A82DBA" w:rsidRPr="00B06B89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BA" w:rsidRPr="00B06B89" w:rsidRDefault="00A82DBA" w:rsidP="00A82DBA">
      <w:pPr>
        <w:spacing w:after="0" w:line="240" w:lineRule="auto"/>
        <w:ind w:right="-5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B89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9794" w:type="dxa"/>
        <w:tblInd w:w="95" w:type="dxa"/>
        <w:tblLayout w:type="fixed"/>
        <w:tblLook w:val="04A0"/>
      </w:tblPr>
      <w:tblGrid>
        <w:gridCol w:w="2423"/>
        <w:gridCol w:w="709"/>
        <w:gridCol w:w="850"/>
        <w:gridCol w:w="851"/>
        <w:gridCol w:w="850"/>
        <w:gridCol w:w="993"/>
        <w:gridCol w:w="992"/>
        <w:gridCol w:w="850"/>
        <w:gridCol w:w="1276"/>
      </w:tblGrid>
      <w:tr w:rsidR="00A82DBA" w:rsidRPr="00B06B89" w:rsidTr="00A82DBA">
        <w:trPr>
          <w:trHeight w:val="40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Плановые значения целевых показателей</w:t>
            </w:r>
          </w:p>
        </w:tc>
      </w:tr>
      <w:tr w:rsidR="00A82DBA" w:rsidRPr="00B06B89" w:rsidTr="00A82DBA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2017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</w:tr>
      <w:tr w:rsidR="00A82DBA" w:rsidRPr="00B06B89" w:rsidTr="00A82DBA">
        <w:trPr>
          <w:trHeight w:val="1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относительно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относительно оценки 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относительно плана  2018 года</w:t>
            </w:r>
          </w:p>
        </w:tc>
      </w:tr>
      <w:tr w:rsidR="00A82DBA" w:rsidRPr="00B06B89" w:rsidTr="00A82DBA">
        <w:trPr>
          <w:trHeight w:val="6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Производство основных видов с/х продукции растениеводства (кроме ЛПХ):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2DBA" w:rsidRPr="00B06B89" w:rsidTr="00596CA4">
        <w:trPr>
          <w:trHeight w:val="14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зерна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22 382,0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21 127,0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</w:tr>
      <w:tr w:rsidR="00A82DBA" w:rsidRPr="00B06B89" w:rsidTr="00596CA4">
        <w:trPr>
          <w:trHeight w:val="21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A82DBA" w:rsidRPr="00B06B89" w:rsidTr="00596CA4">
        <w:trPr>
          <w:trHeight w:val="13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6 632,0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</w:tr>
      <w:tr w:rsidR="00A82DBA" w:rsidRPr="00B06B89" w:rsidTr="00596CA4">
        <w:trPr>
          <w:trHeight w:val="6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Производство основных видов с/х продукции животноводства (кроме ЛПХ):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DBA" w:rsidRPr="00B06B89" w:rsidTr="00596CA4">
        <w:trPr>
          <w:trHeight w:val="1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скота и птицы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</w:tr>
      <w:tr w:rsidR="00A82DBA" w:rsidRPr="00B06B89" w:rsidTr="00596CA4">
        <w:trPr>
          <w:trHeight w:val="22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17 862,0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20 623,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112,7</w:t>
            </w:r>
          </w:p>
        </w:tc>
      </w:tr>
      <w:tr w:rsidR="00A82DBA" w:rsidRPr="00B06B89" w:rsidTr="00596CA4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работников, занятых в с/х производстве в с/х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</w:tr>
      <w:tr w:rsidR="00A82DBA" w:rsidRPr="00A82DBA" w:rsidTr="00596CA4">
        <w:trPr>
          <w:trHeight w:val="99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с/х техники с/х организациями, крестьянскими (фермерскими) хозяйствами, включая ИП: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DBA" w:rsidRPr="00A82DBA" w:rsidTr="00596CA4">
        <w:trPr>
          <w:trHeight w:val="22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тракторы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A82DBA" w:rsidRPr="00A82DBA" w:rsidTr="00596CA4">
        <w:trPr>
          <w:trHeight w:val="13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комбайны зерноуборочные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82DBA" w:rsidRPr="00A82DBA" w:rsidTr="00596CA4">
        <w:trPr>
          <w:trHeight w:val="13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комбайны кормоуборочные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82DBA" w:rsidRPr="00A82DBA" w:rsidTr="00596CA4">
        <w:trPr>
          <w:trHeight w:val="38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скота и птицы с/х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 ж.в.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</w:tr>
      <w:tr w:rsidR="00A82DBA" w:rsidRPr="00A82DBA" w:rsidTr="00596CA4">
        <w:trPr>
          <w:trHeight w:val="32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молока с/х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B06B89" w:rsidRDefault="00A82DBA" w:rsidP="00A82D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111,2</w:t>
            </w:r>
          </w:p>
        </w:tc>
      </w:tr>
    </w:tbl>
    <w:p w:rsidR="00A82DBA" w:rsidRPr="00A82DBA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2DBA" w:rsidRPr="00B06B89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B89">
        <w:rPr>
          <w:rFonts w:ascii="Times New Roman" w:eastAsia="Times New Roman" w:hAnsi="Times New Roman" w:cs="Times New Roman"/>
          <w:sz w:val="28"/>
          <w:szCs w:val="28"/>
        </w:rPr>
        <w:t>Как видно из таблицы Подпрограммой определены 11 целевых показателей.</w:t>
      </w:r>
      <w:proofErr w:type="gramEnd"/>
      <w:r w:rsidRPr="00B06B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разделом 2 Программы дана характеристика текущего состояния сферы реализации муниципальной программы (далее – Характеристика) с указанием основных статистических данных в сфере с</w:t>
      </w:r>
      <w:r w:rsidRPr="00B06B89">
        <w:rPr>
          <w:rFonts w:ascii="Times New Roman" w:hAnsi="Times New Roman" w:cs="Times New Roman"/>
          <w:sz w:val="28"/>
          <w:szCs w:val="28"/>
        </w:rPr>
        <w:t xml:space="preserve">ельскохозяйственного производства за 2016 год и оценка достижения данных показателей в 2017 году. </w:t>
      </w:r>
      <w:r w:rsidRPr="00B0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DBA" w:rsidRPr="00A23F01" w:rsidRDefault="00A82DBA" w:rsidP="004D74E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Значения шести из одиннадцати целевых показателей запланированы </w:t>
      </w:r>
      <w:r w:rsidRPr="00B06B89">
        <w:rPr>
          <w:rFonts w:ascii="Times New Roman" w:eastAsia="Times New Roman" w:hAnsi="Times New Roman" w:cs="Times New Roman"/>
          <w:b/>
          <w:sz w:val="28"/>
          <w:szCs w:val="28"/>
        </w:rPr>
        <w:t>на 2018 год</w:t>
      </w:r>
      <w:r w:rsidRPr="00B06B89">
        <w:rPr>
          <w:rFonts w:ascii="Times New Roman" w:eastAsia="Times New Roman" w:hAnsi="Times New Roman" w:cs="Times New Roman"/>
          <w:sz w:val="28"/>
          <w:szCs w:val="28"/>
        </w:rPr>
        <w:t xml:space="preserve"> с учетом снижения показателей относительно оценки 2017 года</w:t>
      </w:r>
      <w:r w:rsidR="004D7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DBA" w:rsidRPr="00A23F01" w:rsidRDefault="0062313E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DBA" w:rsidRPr="00A23F01">
        <w:rPr>
          <w:rFonts w:ascii="Times New Roman" w:hAnsi="Times New Roman" w:cs="Times New Roman"/>
          <w:sz w:val="28"/>
          <w:szCs w:val="28"/>
        </w:rPr>
        <w:t xml:space="preserve">нижение плановых значений на 2018 год по сравнению с оценкой 2017 года по пяти показателям ничем не обусловлено, причины снижения показателей в Характеристике не указаны.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82DBA" w:rsidRPr="00A23F01">
        <w:rPr>
          <w:rFonts w:ascii="Times New Roman" w:hAnsi="Times New Roman" w:cs="Times New Roman"/>
          <w:sz w:val="28"/>
          <w:szCs w:val="28"/>
        </w:rPr>
        <w:t xml:space="preserve">анижение плановых показателей Подпрограммы не позволяет объективно оценить степень достижения показателей и эффективность Программы в целом по итогам года. </w:t>
      </w:r>
    </w:p>
    <w:p w:rsidR="00A82DBA" w:rsidRPr="00A23F01" w:rsidRDefault="00A82DBA" w:rsidP="00A82DBA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F01">
        <w:rPr>
          <w:rFonts w:ascii="Times New Roman" w:eastAsia="Times New Roman" w:hAnsi="Times New Roman" w:cs="Times New Roman"/>
          <w:sz w:val="28"/>
          <w:szCs w:val="28"/>
        </w:rPr>
        <w:t>Сведения о достижения целевых показателей Подпрограммы представлены в таблице.</w:t>
      </w:r>
    </w:p>
    <w:p w:rsidR="00A82DBA" w:rsidRPr="00A23F01" w:rsidRDefault="00A82DBA" w:rsidP="00A82D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3F01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9805" w:type="dxa"/>
        <w:tblInd w:w="93" w:type="dxa"/>
        <w:tblLayout w:type="fixed"/>
        <w:tblLook w:val="04A0"/>
      </w:tblPr>
      <w:tblGrid>
        <w:gridCol w:w="2142"/>
        <w:gridCol w:w="567"/>
        <w:gridCol w:w="900"/>
        <w:gridCol w:w="952"/>
        <w:gridCol w:w="1275"/>
        <w:gridCol w:w="850"/>
        <w:gridCol w:w="851"/>
        <w:gridCol w:w="1276"/>
        <w:gridCol w:w="992"/>
      </w:tblGrid>
      <w:tr w:rsidR="00A82DBA" w:rsidRPr="00264DB3" w:rsidTr="00A82DBA">
        <w:trPr>
          <w:trHeight w:val="40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 роста фактических значений показателей, </w:t>
            </w:r>
            <w:proofErr w:type="gramStart"/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A82DBA" w:rsidRPr="00264DB3" w:rsidTr="00A82DBA">
        <w:trPr>
          <w:trHeight w:val="40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DBA" w:rsidRPr="00264DB3" w:rsidTr="00A82DBA">
        <w:trPr>
          <w:trHeight w:val="97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фактического значения </w:t>
            </w:r>
            <w:proofErr w:type="gramStart"/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планового, 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фактического значения </w:t>
            </w:r>
            <w:proofErr w:type="gramStart"/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планового, в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DBA" w:rsidRPr="00264DB3" w:rsidTr="00A82DBA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Производство основных видов с/х продукции растениеводства (кроме ЛПХ):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2DBA" w:rsidRPr="00264DB3" w:rsidTr="00A82DBA">
        <w:trPr>
          <w:trHeight w:val="1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21 127,0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26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  <w:r w:rsid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107,6</w:t>
            </w:r>
          </w:p>
        </w:tc>
      </w:tr>
      <w:tr w:rsidR="00A82DBA" w:rsidRPr="00264DB3" w:rsidTr="00A82DBA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23 717,0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26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</w:t>
            </w:r>
            <w:r w:rsid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A82DBA" w:rsidRPr="00264DB3" w:rsidTr="00A82DBA">
        <w:trPr>
          <w:trHeight w:val="1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6 078,0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26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</w:t>
            </w:r>
            <w:r w:rsid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A82DBA" w:rsidRPr="00264DB3" w:rsidTr="00A82DBA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Производство основных видов с/х продукции животноводства (кроме ЛПХ):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2DBA" w:rsidRPr="00264DB3" w:rsidTr="00A82DBA">
        <w:trPr>
          <w:trHeight w:val="2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скота и птицы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</w:tr>
      <w:tr w:rsidR="00A82DBA" w:rsidRPr="00264DB3" w:rsidTr="00A82DBA">
        <w:trPr>
          <w:trHeight w:val="1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18 300,0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14 921,0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</w:tr>
      <w:tr w:rsidR="00A82DBA" w:rsidRPr="00264DB3" w:rsidTr="00A82DBA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работников, занятых в с/х производстве в с/х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101,7</w:t>
            </w:r>
          </w:p>
        </w:tc>
      </w:tr>
      <w:tr w:rsidR="00A82DBA" w:rsidRPr="00264DB3" w:rsidTr="00A82DBA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с/х техники с/х организациями, крестьянскими (фермерскими) хозяйствами, включая ИП: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2DBA" w:rsidRPr="00264DB3" w:rsidTr="00A82DB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тракторы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171,4</w:t>
            </w:r>
          </w:p>
        </w:tc>
      </w:tr>
      <w:tr w:rsidR="00A82DBA" w:rsidRPr="00264DB3" w:rsidTr="00A82DB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комбайны зерноуборочные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A82DBA" w:rsidRPr="00264DB3" w:rsidTr="00A82DB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комбайны кормоуборочные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A82DBA" w:rsidRPr="00264DB3" w:rsidTr="00A82DBA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скота и птицы с/х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 ж.в.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</w:tr>
      <w:tr w:rsidR="00A82DBA" w:rsidRPr="00264DB3" w:rsidTr="00A82DB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молока с/х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12 500,0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DBA" w:rsidRPr="00264DB3" w:rsidRDefault="00A82DBA" w:rsidP="00A8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</w:tbl>
    <w:p w:rsidR="00A23F01" w:rsidRPr="00264DB3" w:rsidRDefault="00A23F01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A" w:rsidRPr="0064260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0A">
        <w:rPr>
          <w:rFonts w:ascii="Times New Roman" w:hAnsi="Times New Roman" w:cs="Times New Roman"/>
          <w:sz w:val="28"/>
          <w:szCs w:val="28"/>
        </w:rPr>
        <w:t>Как видно из таблицы за 2018-2019 годы отмечается достижение по пяти показателям из одиннадцати ежегодно.</w:t>
      </w:r>
    </w:p>
    <w:p w:rsidR="00A82DBA" w:rsidRPr="0064260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0A">
        <w:rPr>
          <w:rFonts w:ascii="Times New Roman" w:hAnsi="Times New Roman" w:cs="Times New Roman"/>
          <w:sz w:val="28"/>
          <w:szCs w:val="28"/>
        </w:rPr>
        <w:t>Шесть из 11 целевых показателей не достигли запланированного уровня в 2018-2019 годах.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lastRenderedPageBreak/>
        <w:t>Пояснительные записки содержат в целом информацию о реализации мероприятий Программы, в том числе предусматривают сведения о достижении ее целевых показателей. Согласно Пояснительным запискам основными причинами не достижения целевых показателей за 2018-2019 годы являются: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продажа части активов одним сельхозпредприятием;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снижение поголовья коров в сельхозпредприятиях района;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прекращение деятельности одного предприятия отрасли животноводства;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технологическое перевооружение и оптимизация рабочих мест;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погодные условия, высокие цены на горюче-смазочные материалы и низкая цена реализации продукции.</w:t>
      </w:r>
    </w:p>
    <w:p w:rsidR="00A82DBA" w:rsidRPr="006F7033" w:rsidRDefault="00F224CC" w:rsidP="00A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2DBA" w:rsidRPr="006F703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82DBA" w:rsidRPr="006F7033">
        <w:rPr>
          <w:rFonts w:ascii="Times New Roman" w:hAnsi="Times New Roman" w:cs="Times New Roman"/>
          <w:sz w:val="28"/>
          <w:szCs w:val="28"/>
        </w:rPr>
        <w:t>достижение плановых показателей, сопровождающееся снижением фактических значений ежегодно по схожим причинам свидетельствует</w:t>
      </w:r>
      <w:proofErr w:type="gramEnd"/>
      <w:r w:rsidR="00A82DBA" w:rsidRPr="006F7033">
        <w:rPr>
          <w:rFonts w:ascii="Times New Roman" w:hAnsi="Times New Roman" w:cs="Times New Roman"/>
          <w:sz w:val="28"/>
          <w:szCs w:val="28"/>
        </w:rPr>
        <w:t xml:space="preserve"> о необходимости корректировки целевых показателей Подпрограммы.</w:t>
      </w:r>
    </w:p>
    <w:p w:rsidR="00A82DBA" w:rsidRPr="006F7033" w:rsidRDefault="00A82DBA" w:rsidP="00DC1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В соответствии с пунктом 3.11. Порядка</w:t>
      </w:r>
      <w:r w:rsidR="00BC1CF6">
        <w:rPr>
          <w:rFonts w:ascii="Times New Roman" w:hAnsi="Times New Roman" w:cs="Times New Roman"/>
          <w:sz w:val="28"/>
          <w:szCs w:val="28"/>
        </w:rPr>
        <w:t xml:space="preserve"> №396</w:t>
      </w:r>
      <w:r w:rsidR="001A525E">
        <w:rPr>
          <w:rFonts w:ascii="Times New Roman" w:hAnsi="Times New Roman" w:cs="Times New Roman"/>
          <w:sz w:val="28"/>
          <w:szCs w:val="28"/>
        </w:rPr>
        <w:t>2</w:t>
      </w:r>
      <w:r w:rsidR="00552A9B">
        <w:rPr>
          <w:rFonts w:ascii="Times New Roman" w:hAnsi="Times New Roman" w:cs="Times New Roman"/>
          <w:sz w:val="28"/>
          <w:szCs w:val="28"/>
        </w:rPr>
        <w:t xml:space="preserve"> </w:t>
      </w:r>
      <w:r w:rsidRPr="006F7033">
        <w:rPr>
          <w:rFonts w:ascii="Times New Roman" w:hAnsi="Times New Roman" w:cs="Times New Roman"/>
          <w:sz w:val="28"/>
          <w:szCs w:val="28"/>
        </w:rPr>
        <w:t>изменения в муниципальную программу вносятся в случае корректировки, касающейся отдельных мероприятий, целевых показателей, объемов финансирования муниципальной программы, в том числе связанных с привлечением дополнительных средств федерального, областного бюджетов. Разработка изменений в муниципальную программу, их согласование и утверждение осуществляется ответственным исполнителем совместно с экономическим управлением.</w:t>
      </w:r>
    </w:p>
    <w:p w:rsidR="001C7192" w:rsidRDefault="00037E12" w:rsidP="00037E1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установлено, что требования, установленные пунктом 3.11. Порядка №3962, </w:t>
      </w:r>
      <w:r w:rsidR="00A82DBA" w:rsidRPr="006F7033">
        <w:rPr>
          <w:rFonts w:ascii="Times New Roman" w:hAnsi="Times New Roman" w:cs="Times New Roman"/>
          <w:sz w:val="28"/>
          <w:szCs w:val="28"/>
        </w:rPr>
        <w:t xml:space="preserve">Управлением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не соблюдаются, </w:t>
      </w:r>
      <w:r w:rsidR="00A82DBA" w:rsidRPr="006F7033">
        <w:rPr>
          <w:rFonts w:ascii="Times New Roman" w:hAnsi="Times New Roman" w:cs="Times New Roman"/>
          <w:sz w:val="28"/>
          <w:szCs w:val="28"/>
        </w:rPr>
        <w:t>изменения в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DBA" w:rsidRPr="006F7033">
        <w:rPr>
          <w:rFonts w:ascii="Times New Roman" w:hAnsi="Times New Roman" w:cs="Times New Roman"/>
          <w:sz w:val="28"/>
          <w:szCs w:val="28"/>
        </w:rPr>
        <w:t xml:space="preserve"> </w:t>
      </w:r>
      <w:r w:rsidRPr="006F7033">
        <w:rPr>
          <w:rFonts w:ascii="Times New Roman" w:hAnsi="Times New Roman" w:cs="Times New Roman"/>
          <w:sz w:val="28"/>
          <w:szCs w:val="28"/>
        </w:rPr>
        <w:t>касающ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F7033">
        <w:rPr>
          <w:rFonts w:ascii="Times New Roman" w:hAnsi="Times New Roman" w:cs="Times New Roman"/>
          <w:sz w:val="28"/>
          <w:szCs w:val="28"/>
        </w:rPr>
        <w:t xml:space="preserve">ся </w:t>
      </w:r>
      <w:r w:rsidR="001C7192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Pr="006F7033">
        <w:rPr>
          <w:rFonts w:ascii="Times New Roman" w:hAnsi="Times New Roman" w:cs="Times New Roman"/>
          <w:sz w:val="28"/>
          <w:szCs w:val="28"/>
        </w:rPr>
        <w:t>отдельных мероприятий, целевых показателей</w:t>
      </w:r>
      <w:r w:rsidR="001C7192">
        <w:rPr>
          <w:rFonts w:ascii="Times New Roman" w:hAnsi="Times New Roman" w:cs="Times New Roman"/>
          <w:sz w:val="28"/>
          <w:szCs w:val="28"/>
        </w:rPr>
        <w:t>, не вносятся.</w:t>
      </w:r>
    </w:p>
    <w:p w:rsidR="00A82DBA" w:rsidRPr="006F7033" w:rsidRDefault="00A82DBA" w:rsidP="00037E1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033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проанализированы предоставленные к проверке годовые Отчеты об исполнении мероприятий муниципальной программы и об исполнении целевых показателей (далее – Отчеты), а также оценки эффективности реализации Программы (далее – Оценка эффективности). </w:t>
      </w:r>
    </w:p>
    <w:p w:rsidR="00A82DBA" w:rsidRPr="006F7033" w:rsidRDefault="00A82DBA" w:rsidP="00A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033">
        <w:rPr>
          <w:rFonts w:ascii="Times New Roman" w:hAnsi="Times New Roman" w:cs="Times New Roman"/>
          <w:color w:val="000000"/>
          <w:sz w:val="28"/>
          <w:szCs w:val="28"/>
        </w:rPr>
        <w:t xml:space="preserve">Форма Отчетов </w:t>
      </w:r>
      <w:r w:rsidRPr="006F703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</w:t>
      </w:r>
      <w:r w:rsidRPr="006F7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7033">
        <w:rPr>
          <w:rFonts w:ascii="Times New Roman" w:hAnsi="Times New Roman" w:cs="Times New Roman"/>
          <w:color w:val="000000"/>
          <w:sz w:val="28"/>
          <w:szCs w:val="28"/>
        </w:rPr>
        <w:t xml:space="preserve">форме, утвержденной </w:t>
      </w:r>
      <w:r w:rsidRPr="006F7033">
        <w:rPr>
          <w:rFonts w:ascii="Times New Roman" w:hAnsi="Times New Roman" w:cs="Times New Roman"/>
          <w:sz w:val="28"/>
          <w:szCs w:val="28"/>
        </w:rPr>
        <w:t xml:space="preserve">Порядком №3962. </w:t>
      </w:r>
      <w:r w:rsidRPr="006F7033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7249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7033">
        <w:rPr>
          <w:rFonts w:ascii="Times New Roman" w:hAnsi="Times New Roman" w:cs="Times New Roman"/>
          <w:color w:val="000000"/>
          <w:sz w:val="28"/>
          <w:szCs w:val="28"/>
        </w:rPr>
        <w:t xml:space="preserve"> за 2018 и 2019 год с пояснительными записками к ним размещены в сети «Интернет» на сайте Иркутского района. 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В Отчете об исполнении целевых показателей за 2019 год в графе «Обоснование причин отклонения» не указаны причины отклонения для целевых показателей: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производство основных видов сельскохозяйственной продукции растениеводства - овощей;</w:t>
      </w:r>
    </w:p>
    <w:p w:rsidR="00A82DBA" w:rsidRPr="006F7033" w:rsidRDefault="00A82DBA" w:rsidP="00A82D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- реализация скота и птицы сельскохозяйственными организациями;</w:t>
      </w:r>
    </w:p>
    <w:p w:rsidR="00A82DBA" w:rsidRPr="006F7033" w:rsidRDefault="00A82DBA" w:rsidP="00A82DBA">
      <w:pPr>
        <w:spacing w:after="0"/>
        <w:ind w:firstLine="709"/>
      </w:pPr>
      <w:r w:rsidRPr="006F7033">
        <w:rPr>
          <w:rFonts w:ascii="Times New Roman" w:hAnsi="Times New Roman" w:cs="Times New Roman"/>
          <w:sz w:val="28"/>
          <w:szCs w:val="28"/>
        </w:rPr>
        <w:t>- реализация молока сельскохозяйственными организациями.</w:t>
      </w:r>
    </w:p>
    <w:p w:rsidR="00A82DBA" w:rsidRPr="006F7033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>Плановое значение целевого показателя «Реализация молока сельскохозяйственными организациями», отраженное в Оценке эффективности за 2019 год, расходится со значением данного показателя, предусмотренного Подпрограммой, на 1 000,0 тонну (12 900 вместо 13 900).</w:t>
      </w:r>
    </w:p>
    <w:p w:rsidR="0090498D" w:rsidRDefault="0090498D" w:rsidP="0090498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Порядком №3962 утвержден П</w:t>
      </w:r>
      <w:r w:rsidRPr="00A5618C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Pr="00A5618C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18C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18C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соответствии с пунктом 5.1. данного Порядка 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 = (Сдп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Сдп2 + СдпN) / N,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Сдц - степень достижения целей (решения задач); 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Сдп - степень достижения целевых показателей реализации муниципальной программы и составляющих ее подпрограмм;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 реализации муниципальной программы и составляющих ее подпрограмм.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и составляющих ее подпрограмм (Сдп) рассчитывается по формуле: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Сдп = Зф/Зп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Сдп = Зп/Зф,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Зф - фактическое значение целевого показателя муниципальной программы и составляющих ее подпрограмм;</w:t>
      </w:r>
    </w:p>
    <w:p w:rsidR="0090498D" w:rsidRDefault="0090498D" w:rsidP="0090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- плановое значение целевого показателя реализации муниципальной программы и составляющих ее подпрограмм.</w:t>
      </w:r>
    </w:p>
    <w:p w:rsidR="0090498D" w:rsidRPr="006F7033" w:rsidRDefault="0090498D" w:rsidP="0090498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33">
        <w:rPr>
          <w:rFonts w:ascii="Times New Roman" w:hAnsi="Times New Roman" w:cs="Times New Roman"/>
          <w:sz w:val="28"/>
          <w:szCs w:val="28"/>
        </w:rPr>
        <w:t xml:space="preserve">В Оценках эффективности ответственным исполнителем Программы произведен расчет степени достижения цели. </w:t>
      </w:r>
    </w:p>
    <w:p w:rsidR="0090498D" w:rsidRDefault="0090498D" w:rsidP="0090498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7B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 xml:space="preserve">степени достижения целевого </w:t>
      </w:r>
      <w:r w:rsidRPr="00B6637B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молока сельскохозяйственными организациями» за 2019 год </w:t>
      </w:r>
      <w:r w:rsidR="00014D4F">
        <w:rPr>
          <w:rFonts w:ascii="Times New Roman" w:hAnsi="Times New Roman" w:cs="Times New Roman"/>
          <w:sz w:val="28"/>
          <w:szCs w:val="28"/>
        </w:rPr>
        <w:t xml:space="preserve">КСП района </w:t>
      </w:r>
      <w:r w:rsidRPr="00B6637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завышение</w:t>
      </w:r>
      <w:r w:rsidRPr="00B6637B">
        <w:rPr>
          <w:rFonts w:ascii="Times New Roman" w:hAnsi="Times New Roman" w:cs="Times New Roman"/>
          <w:sz w:val="28"/>
          <w:szCs w:val="28"/>
        </w:rPr>
        <w:t xml:space="preserve"> на 0,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663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0,89</w:t>
      </w:r>
      <w:r w:rsidRPr="00B6637B">
        <w:rPr>
          <w:rFonts w:ascii="Times New Roman" w:hAnsi="Times New Roman" w:cs="Times New Roman"/>
          <w:sz w:val="28"/>
          <w:szCs w:val="28"/>
        </w:rPr>
        <w:t xml:space="preserve">, вместо </w:t>
      </w:r>
      <w:r>
        <w:rPr>
          <w:rFonts w:ascii="Times New Roman" w:hAnsi="Times New Roman" w:cs="Times New Roman"/>
          <w:sz w:val="28"/>
          <w:szCs w:val="28"/>
        </w:rPr>
        <w:t>0,82</w:t>
      </w:r>
      <w:r w:rsidRPr="00B663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98D" w:rsidRDefault="0090498D" w:rsidP="0090498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Оценке эффективности, рассчитанной Управлением сельского хозяйства, итоговая сводная оценка по Подпрограмме составила:</w:t>
      </w:r>
    </w:p>
    <w:p w:rsidR="0090498D" w:rsidRDefault="0090498D" w:rsidP="0090498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2018 год – 0,99, по расчету КСП района данный показатель является достоверным;</w:t>
      </w:r>
    </w:p>
    <w:p w:rsidR="0090498D" w:rsidRDefault="0090498D" w:rsidP="0090498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2019 год – 0,49, по расчету КСП района данный показатель составил 1,01.</w:t>
      </w:r>
    </w:p>
    <w:p w:rsidR="00A82DB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6B">
        <w:rPr>
          <w:rFonts w:ascii="Times New Roman" w:hAnsi="Times New Roman" w:cs="Times New Roman"/>
          <w:sz w:val="28"/>
          <w:szCs w:val="28"/>
        </w:rPr>
        <w:t xml:space="preserve">Необходимо отметить, что проверка вышеназванных отчетов не осуществляется, Порядком №3962 ответственность ответственного исполнителя и </w:t>
      </w:r>
      <w:proofErr w:type="gramStart"/>
      <w:r w:rsidRPr="00B54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56B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предоставляемой Отчетности не определены.</w:t>
      </w:r>
    </w:p>
    <w:p w:rsidR="00A82DBA" w:rsidRDefault="00A82DBA" w:rsidP="00A82DB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D45" w:rsidRPr="00157D45" w:rsidRDefault="00157D45" w:rsidP="00157D45">
      <w:pPr>
        <w:spacing w:after="0" w:line="240" w:lineRule="auto"/>
        <w:ind w:right="-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45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BA4EF0" w:rsidRPr="00DB27D1" w:rsidRDefault="00A90014" w:rsidP="00BA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EF0" w:rsidRPr="00DB27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района от 01.12.2017 №569 утверждена </w:t>
      </w:r>
      <w:r w:rsidR="00E66044" w:rsidRPr="002A0A71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E66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6044" w:rsidRPr="002A0A71">
        <w:rPr>
          <w:rFonts w:ascii="Times New Roman" w:eastAsia="Times New Roman" w:hAnsi="Times New Roman" w:cs="Times New Roman"/>
          <w:sz w:val="28"/>
          <w:szCs w:val="28"/>
        </w:rPr>
        <w:t xml:space="preserve"> «Развитие сельскохозяйственного производства, расширение рынка сельскохозяйственной продукции, сырья и продовольствия в Иркутском районе»</w:t>
      </w:r>
      <w:r w:rsidR="00E66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EF0" w:rsidRPr="00DB27D1">
        <w:rPr>
          <w:rFonts w:ascii="Times New Roman" w:hAnsi="Times New Roman" w:cs="Times New Roman"/>
          <w:sz w:val="28"/>
          <w:szCs w:val="28"/>
        </w:rPr>
        <w:t>муниципальн</w:t>
      </w:r>
      <w:r w:rsidR="00E66044">
        <w:rPr>
          <w:rFonts w:ascii="Times New Roman" w:hAnsi="Times New Roman" w:cs="Times New Roman"/>
          <w:sz w:val="28"/>
          <w:szCs w:val="28"/>
        </w:rPr>
        <w:t>ой</w:t>
      </w:r>
      <w:r w:rsidR="00BA4EF0" w:rsidRPr="00DB27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6044">
        <w:rPr>
          <w:rFonts w:ascii="Times New Roman" w:hAnsi="Times New Roman" w:cs="Times New Roman"/>
          <w:sz w:val="28"/>
          <w:szCs w:val="28"/>
        </w:rPr>
        <w:t>ы</w:t>
      </w:r>
      <w:r w:rsidR="00BA4EF0" w:rsidRPr="00DB27D1">
        <w:rPr>
          <w:rFonts w:ascii="Times New Roman" w:hAnsi="Times New Roman" w:cs="Times New Roman"/>
          <w:sz w:val="28"/>
          <w:szCs w:val="28"/>
        </w:rPr>
        <w:t xml:space="preserve"> «</w:t>
      </w:r>
      <w:r w:rsidR="00BA4EF0" w:rsidRPr="00DB27D1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и устойчивое развитие сельских территорий Иркутского районного муниципального образования на 2018-2023 годы</w:t>
      </w:r>
      <w:r w:rsidR="00BA4EF0" w:rsidRPr="00DB27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6044" w:rsidRDefault="00E66044" w:rsidP="00E660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Управление сельского хозяйства</w:t>
      </w:r>
      <w:r w:rsidRPr="00AE037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37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</w:t>
      </w:r>
      <w:r w:rsidRPr="00AE0376">
        <w:rPr>
          <w:rFonts w:ascii="Times New Roman" w:hAnsi="Times New Roman" w:cs="Times New Roman"/>
          <w:sz w:val="28"/>
          <w:szCs w:val="28"/>
        </w:rPr>
        <w:t>соисполнител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0376">
        <w:rPr>
          <w:rFonts w:ascii="Times New Roman" w:hAnsi="Times New Roman" w:cs="Times New Roman"/>
          <w:sz w:val="28"/>
          <w:szCs w:val="28"/>
        </w:rPr>
        <w:t xml:space="preserve"> Подпрограммы и согласно 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E0376">
        <w:rPr>
          <w:rFonts w:ascii="Times New Roman" w:hAnsi="Times New Roman" w:cs="Times New Roman"/>
          <w:sz w:val="28"/>
          <w:szCs w:val="28"/>
        </w:rPr>
        <w:t xml:space="preserve"> 2.3.</w:t>
      </w:r>
      <w:r>
        <w:rPr>
          <w:rFonts w:ascii="Times New Roman" w:hAnsi="Times New Roman" w:cs="Times New Roman"/>
          <w:sz w:val="28"/>
          <w:szCs w:val="28"/>
        </w:rPr>
        <w:t>, 2.4</w:t>
      </w:r>
      <w:r w:rsidRPr="00AE0376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№3962</w:t>
      </w:r>
      <w:r w:rsidRPr="00AE037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376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достижение целевых показателей Программы, а также за достижение ожидаемых конечных результатов ее реализации, а также принимает решение о внесении изменений в Программу.</w:t>
      </w:r>
    </w:p>
    <w:p w:rsidR="00E66044" w:rsidRPr="006D7A72" w:rsidRDefault="00E66044" w:rsidP="00E6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A72">
        <w:rPr>
          <w:rFonts w:ascii="Times New Roman" w:hAnsi="Times New Roman" w:cs="Times New Roman"/>
          <w:sz w:val="28"/>
          <w:szCs w:val="28"/>
        </w:rPr>
        <w:t xml:space="preserve">Целевыми показателями Подпрограммы являются статистические данные, распространить свое управленческое воздействие на их достижение Администрация ИРМО не может. </w:t>
      </w:r>
    </w:p>
    <w:p w:rsidR="00E66044" w:rsidRPr="00B06B89" w:rsidRDefault="00E66044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7A72">
        <w:rPr>
          <w:rFonts w:ascii="Times New Roman" w:hAnsi="Times New Roman" w:cs="Times New Roman"/>
          <w:sz w:val="28"/>
          <w:szCs w:val="28"/>
        </w:rPr>
        <w:t>Четыре из пяти</w:t>
      </w:r>
      <w:r w:rsidRPr="00B06B89">
        <w:rPr>
          <w:rFonts w:ascii="Times New Roman" w:hAnsi="Times New Roman" w:cs="Times New Roman"/>
          <w:sz w:val="28"/>
          <w:szCs w:val="28"/>
        </w:rPr>
        <w:t xml:space="preserve"> основных мероприятий являются мероприятиями, проводимыми в рамках Программ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2018-2019 годы</w:t>
      </w:r>
      <w:r w:rsidRPr="00B06B89">
        <w:rPr>
          <w:rFonts w:ascii="Times New Roman" w:hAnsi="Times New Roman" w:cs="Times New Roman"/>
          <w:sz w:val="28"/>
          <w:szCs w:val="28"/>
        </w:rPr>
        <w:t>. Объективно оценить непосредственное участие и вклад Администрации ИРМО в достижение целевых показателей Подпрограммы не представляется возможным.</w:t>
      </w:r>
    </w:p>
    <w:p w:rsidR="00E66044" w:rsidRPr="00997FDB" w:rsidRDefault="00E66044" w:rsidP="00E6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7FDB">
        <w:rPr>
          <w:rFonts w:ascii="Times New Roman" w:hAnsi="Times New Roman" w:cs="Times New Roman"/>
          <w:sz w:val="28"/>
          <w:szCs w:val="28"/>
        </w:rPr>
        <w:t>Участие и проведение конкурсных мероприятий, а также оказание организационно-консультационной помощи, осуществляемые Администрацией Ир</w:t>
      </w:r>
      <w:r w:rsidR="00A14DF1">
        <w:rPr>
          <w:rFonts w:ascii="Times New Roman" w:hAnsi="Times New Roman" w:cs="Times New Roman"/>
          <w:sz w:val="28"/>
          <w:szCs w:val="28"/>
        </w:rPr>
        <w:t xml:space="preserve">кутского района, на достижение </w:t>
      </w:r>
      <w:r w:rsidRPr="00997FDB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5F0C2C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997FDB">
        <w:rPr>
          <w:rFonts w:ascii="Times New Roman" w:hAnsi="Times New Roman" w:cs="Times New Roman"/>
          <w:sz w:val="28"/>
          <w:szCs w:val="28"/>
        </w:rPr>
        <w:t>.</w:t>
      </w:r>
    </w:p>
    <w:p w:rsidR="00E66044" w:rsidRPr="006D7A72" w:rsidRDefault="00E66044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7A72">
        <w:rPr>
          <w:rFonts w:ascii="Times New Roman" w:hAnsi="Times New Roman" w:cs="Times New Roman"/>
          <w:sz w:val="28"/>
          <w:szCs w:val="28"/>
        </w:rPr>
        <w:t>. Плановые з</w:t>
      </w:r>
      <w:r w:rsidRPr="006D7A72">
        <w:rPr>
          <w:rFonts w:ascii="Times New Roman" w:eastAsia="Times New Roman" w:hAnsi="Times New Roman" w:cs="Times New Roman"/>
          <w:sz w:val="28"/>
          <w:szCs w:val="28"/>
        </w:rPr>
        <w:t xml:space="preserve">начения шести из одиннадцати целевых показателей на 2018 год занижены </w:t>
      </w:r>
      <w:r w:rsidR="005F0C2C">
        <w:rPr>
          <w:rFonts w:ascii="Times New Roman" w:eastAsia="Times New Roman" w:hAnsi="Times New Roman" w:cs="Times New Roman"/>
          <w:sz w:val="28"/>
          <w:szCs w:val="28"/>
        </w:rPr>
        <w:t>необоснованно</w:t>
      </w:r>
      <w:r w:rsidRPr="006D7A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6044" w:rsidRPr="006D7A72" w:rsidRDefault="00E66044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7A72">
        <w:rPr>
          <w:rFonts w:ascii="Times New Roman" w:hAnsi="Times New Roman" w:cs="Times New Roman"/>
          <w:sz w:val="28"/>
          <w:szCs w:val="28"/>
        </w:rPr>
        <w:t>. Шесть из одиннадцати целевых показателей не достигли запланированного уровня в 2018-2019 годах.</w:t>
      </w:r>
    </w:p>
    <w:p w:rsidR="005F0C2C" w:rsidRDefault="00E66044" w:rsidP="005F0C2C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7A72">
        <w:rPr>
          <w:rFonts w:ascii="Times New Roman" w:hAnsi="Times New Roman" w:cs="Times New Roman"/>
          <w:sz w:val="28"/>
          <w:szCs w:val="28"/>
        </w:rPr>
        <w:t xml:space="preserve">. </w:t>
      </w:r>
      <w:r w:rsidR="005F0C2C" w:rsidRPr="006F7033">
        <w:rPr>
          <w:rFonts w:ascii="Times New Roman" w:hAnsi="Times New Roman" w:cs="Times New Roman"/>
          <w:sz w:val="28"/>
          <w:szCs w:val="28"/>
        </w:rPr>
        <w:t xml:space="preserve">Управлением сельского хозяйства </w:t>
      </w:r>
      <w:r w:rsidR="005F0C2C">
        <w:rPr>
          <w:rFonts w:ascii="Times New Roman" w:hAnsi="Times New Roman" w:cs="Times New Roman"/>
          <w:sz w:val="28"/>
          <w:szCs w:val="28"/>
        </w:rPr>
        <w:t>не соблюдаются</w:t>
      </w:r>
      <w:r w:rsidR="005F0C2C" w:rsidRPr="005F0C2C">
        <w:rPr>
          <w:rFonts w:ascii="Times New Roman" w:hAnsi="Times New Roman" w:cs="Times New Roman"/>
          <w:sz w:val="28"/>
          <w:szCs w:val="28"/>
        </w:rPr>
        <w:t xml:space="preserve"> </w:t>
      </w:r>
      <w:r w:rsidR="005F0C2C">
        <w:rPr>
          <w:rFonts w:ascii="Times New Roman" w:hAnsi="Times New Roman" w:cs="Times New Roman"/>
          <w:sz w:val="28"/>
          <w:szCs w:val="28"/>
        </w:rPr>
        <w:t xml:space="preserve">требования, установленные пунктом 3.11. Порядка №3962, </w:t>
      </w:r>
      <w:r w:rsidR="005F0C2C" w:rsidRPr="006F7033">
        <w:rPr>
          <w:rFonts w:ascii="Times New Roman" w:hAnsi="Times New Roman" w:cs="Times New Roman"/>
          <w:sz w:val="28"/>
          <w:szCs w:val="28"/>
        </w:rPr>
        <w:t>изменения в Программу</w:t>
      </w:r>
      <w:r w:rsidR="005F0C2C">
        <w:rPr>
          <w:rFonts w:ascii="Times New Roman" w:hAnsi="Times New Roman" w:cs="Times New Roman"/>
          <w:sz w:val="28"/>
          <w:szCs w:val="28"/>
        </w:rPr>
        <w:t>,</w:t>
      </w:r>
      <w:r w:rsidR="005F0C2C" w:rsidRPr="006F7033">
        <w:rPr>
          <w:rFonts w:ascii="Times New Roman" w:hAnsi="Times New Roman" w:cs="Times New Roman"/>
          <w:sz w:val="28"/>
          <w:szCs w:val="28"/>
        </w:rPr>
        <w:t xml:space="preserve"> касающ</w:t>
      </w:r>
      <w:r w:rsidR="005F0C2C">
        <w:rPr>
          <w:rFonts w:ascii="Times New Roman" w:hAnsi="Times New Roman" w:cs="Times New Roman"/>
          <w:sz w:val="28"/>
          <w:szCs w:val="28"/>
        </w:rPr>
        <w:t>ие</w:t>
      </w:r>
      <w:r w:rsidR="005F0C2C" w:rsidRPr="006F7033">
        <w:rPr>
          <w:rFonts w:ascii="Times New Roman" w:hAnsi="Times New Roman" w:cs="Times New Roman"/>
          <w:sz w:val="28"/>
          <w:szCs w:val="28"/>
        </w:rPr>
        <w:t xml:space="preserve">ся </w:t>
      </w:r>
      <w:r w:rsidR="005F0C2C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5F0C2C" w:rsidRPr="006F7033">
        <w:rPr>
          <w:rFonts w:ascii="Times New Roman" w:hAnsi="Times New Roman" w:cs="Times New Roman"/>
          <w:sz w:val="28"/>
          <w:szCs w:val="28"/>
        </w:rPr>
        <w:t>отдельных мероприятий, целевых показателей</w:t>
      </w:r>
      <w:r w:rsidR="005F0C2C">
        <w:rPr>
          <w:rFonts w:ascii="Times New Roman" w:hAnsi="Times New Roman" w:cs="Times New Roman"/>
          <w:sz w:val="28"/>
          <w:szCs w:val="28"/>
        </w:rPr>
        <w:t>, не вносятся.</w:t>
      </w:r>
    </w:p>
    <w:p w:rsidR="00E66044" w:rsidRPr="006D7A72" w:rsidRDefault="00BD37ED" w:rsidP="005F0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6044" w:rsidRPr="006D7A72">
        <w:rPr>
          <w:rFonts w:ascii="Times New Roman" w:hAnsi="Times New Roman" w:cs="Times New Roman"/>
          <w:sz w:val="28"/>
          <w:szCs w:val="28"/>
        </w:rPr>
        <w:t>. В Отчете об исполнении целевых показателей за 2019 год в графе «Обоснование причин отклонения» не указаны причины отклонения для целевых показателей:</w:t>
      </w:r>
    </w:p>
    <w:p w:rsidR="00E66044" w:rsidRPr="006D7A72" w:rsidRDefault="00E66044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72">
        <w:rPr>
          <w:rFonts w:ascii="Times New Roman" w:hAnsi="Times New Roman" w:cs="Times New Roman"/>
          <w:sz w:val="28"/>
          <w:szCs w:val="28"/>
        </w:rPr>
        <w:t>- производство основных видов сельскохозяйственной продукции растениеводства - овощей;</w:t>
      </w:r>
    </w:p>
    <w:p w:rsidR="00E66044" w:rsidRPr="006D7A72" w:rsidRDefault="00E66044" w:rsidP="00E660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A72">
        <w:rPr>
          <w:rFonts w:ascii="Times New Roman" w:hAnsi="Times New Roman" w:cs="Times New Roman"/>
          <w:sz w:val="28"/>
          <w:szCs w:val="28"/>
        </w:rPr>
        <w:t>- реализация скота и птицы сельскохозяйственными организациями;</w:t>
      </w:r>
    </w:p>
    <w:p w:rsidR="00E66044" w:rsidRPr="006D7A72" w:rsidRDefault="00E66044" w:rsidP="00E660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7A72">
        <w:rPr>
          <w:rFonts w:ascii="Times New Roman" w:hAnsi="Times New Roman" w:cs="Times New Roman"/>
          <w:sz w:val="28"/>
          <w:szCs w:val="28"/>
        </w:rPr>
        <w:t>- реализация молока сельскохозяйственными организациями.</w:t>
      </w:r>
    </w:p>
    <w:p w:rsidR="00E66044" w:rsidRPr="006D7A72" w:rsidRDefault="00BD37ED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6044" w:rsidRPr="006D7A72">
        <w:rPr>
          <w:rFonts w:ascii="Times New Roman" w:hAnsi="Times New Roman" w:cs="Times New Roman"/>
          <w:sz w:val="28"/>
          <w:szCs w:val="28"/>
        </w:rPr>
        <w:t>. Плановое значение целевого показателя «Реализация молока сельскохозяйственными организациями», отраженное в Оценке эффективности за 2019 год, расходится со значением данного показателя, предусмотренного Подпрограммой, на 1 000,0 тонну (12 900 вместо 13 900).</w:t>
      </w:r>
    </w:p>
    <w:p w:rsidR="00E66044" w:rsidRPr="006D7A72" w:rsidRDefault="00BD37ED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66044" w:rsidRPr="006D7A72">
        <w:rPr>
          <w:rFonts w:ascii="Times New Roman" w:hAnsi="Times New Roman" w:cs="Times New Roman"/>
          <w:sz w:val="28"/>
          <w:szCs w:val="28"/>
        </w:rPr>
        <w:t>. При проверке степени достижения целевого показателя «Реализация молока сельскохозяйственными организациями» за 2019 год установлено завышение на 0,07 (0,89, вместо 0,82).</w:t>
      </w:r>
    </w:p>
    <w:p w:rsidR="00E66044" w:rsidRPr="006D7A72" w:rsidRDefault="00E66044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72">
        <w:rPr>
          <w:rFonts w:ascii="Times New Roman" w:hAnsi="Times New Roman" w:cs="Times New Roman"/>
          <w:sz w:val="28"/>
          <w:szCs w:val="28"/>
        </w:rPr>
        <w:t>1</w:t>
      </w:r>
      <w:r w:rsidR="00BD37ED">
        <w:rPr>
          <w:rFonts w:ascii="Times New Roman" w:hAnsi="Times New Roman" w:cs="Times New Roman"/>
          <w:sz w:val="28"/>
          <w:szCs w:val="28"/>
        </w:rPr>
        <w:t>2</w:t>
      </w:r>
      <w:r w:rsidRPr="006D7A72">
        <w:rPr>
          <w:rFonts w:ascii="Times New Roman" w:hAnsi="Times New Roman" w:cs="Times New Roman"/>
          <w:sz w:val="28"/>
          <w:szCs w:val="28"/>
        </w:rPr>
        <w:t>. При проверке итоговой сводной оценки по Подпрограмме за 2019 год установлено занижение на 0,52 (0,49, вместо 1,01).</w:t>
      </w:r>
    </w:p>
    <w:p w:rsidR="00E66044" w:rsidRPr="006D7A72" w:rsidRDefault="00E66044" w:rsidP="00E6604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72">
        <w:rPr>
          <w:rFonts w:ascii="Times New Roman" w:hAnsi="Times New Roman" w:cs="Times New Roman"/>
          <w:sz w:val="28"/>
          <w:szCs w:val="28"/>
        </w:rPr>
        <w:t>1</w:t>
      </w:r>
      <w:r w:rsidR="00BD37ED">
        <w:rPr>
          <w:rFonts w:ascii="Times New Roman" w:hAnsi="Times New Roman" w:cs="Times New Roman"/>
          <w:sz w:val="28"/>
          <w:szCs w:val="28"/>
        </w:rPr>
        <w:t>3</w:t>
      </w:r>
      <w:r w:rsidRPr="006D7A72">
        <w:rPr>
          <w:rFonts w:ascii="Times New Roman" w:hAnsi="Times New Roman" w:cs="Times New Roman"/>
          <w:sz w:val="28"/>
          <w:szCs w:val="28"/>
        </w:rPr>
        <w:t xml:space="preserve">. Порядком №3962 ответственность ответственного исполнителя и </w:t>
      </w:r>
      <w:proofErr w:type="gramStart"/>
      <w:r w:rsidRPr="006D7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A72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предоставляемой отчетности не определены.</w:t>
      </w:r>
    </w:p>
    <w:p w:rsidR="00E66044" w:rsidRDefault="00E66044" w:rsidP="00E6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7A2" w:rsidRPr="009A377F" w:rsidRDefault="00B5354C" w:rsidP="00EE24A6">
      <w:pPr>
        <w:pStyle w:val="af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9A377F" w:rsidRPr="009A377F">
        <w:rPr>
          <w:rFonts w:ascii="Times New Roman" w:hAnsi="Times New Roman"/>
          <w:b/>
          <w:sz w:val="28"/>
          <w:szCs w:val="28"/>
        </w:rPr>
        <w:t xml:space="preserve">екомендации </w:t>
      </w:r>
      <w:r w:rsidR="002A47A2" w:rsidRPr="009A377F">
        <w:rPr>
          <w:rFonts w:ascii="Times New Roman" w:hAnsi="Times New Roman" w:cs="Times New Roman"/>
          <w:b/>
          <w:sz w:val="28"/>
          <w:szCs w:val="28"/>
        </w:rPr>
        <w:t>администрации Иркутского районного муниципального образования:</w:t>
      </w:r>
    </w:p>
    <w:p w:rsidR="00B5354C" w:rsidRDefault="00B5354C" w:rsidP="00D45A0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повышения эффективности использования бюджетных средств КСП района рекомендует:</w:t>
      </w:r>
    </w:p>
    <w:p w:rsidR="002A47A2" w:rsidRPr="00CA2D90" w:rsidRDefault="002A47A2" w:rsidP="00D45A0C">
      <w:pPr>
        <w:pStyle w:val="Default"/>
        <w:ind w:firstLine="709"/>
        <w:jc w:val="both"/>
        <w:rPr>
          <w:sz w:val="28"/>
          <w:szCs w:val="28"/>
        </w:rPr>
      </w:pPr>
      <w:r w:rsidRPr="00CA2D90">
        <w:rPr>
          <w:bCs/>
          <w:sz w:val="28"/>
          <w:szCs w:val="28"/>
        </w:rPr>
        <w:t xml:space="preserve">1. </w:t>
      </w:r>
      <w:r w:rsidRPr="00CA2D90">
        <w:rPr>
          <w:sz w:val="28"/>
          <w:szCs w:val="28"/>
        </w:rPr>
        <w:t xml:space="preserve">Проанализировать результаты контрольного мероприятия, принять меры по устранению выявленных нарушений и недостатков, а также исключению подобных фактов в дальнейшем. </w:t>
      </w:r>
    </w:p>
    <w:p w:rsidR="009A377F" w:rsidRDefault="002A47A2" w:rsidP="00D45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A377F">
        <w:rPr>
          <w:sz w:val="28"/>
          <w:szCs w:val="28"/>
        </w:rPr>
        <w:t>При установлении целевых показателей учитывать возможность непосредственного участия Администрации ИРМО в их достижении.</w:t>
      </w:r>
    </w:p>
    <w:p w:rsidR="00D45A0C" w:rsidRDefault="009A377F" w:rsidP="00D4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A6">
        <w:rPr>
          <w:rFonts w:ascii="Times New Roman" w:hAnsi="Times New Roman" w:cs="Times New Roman"/>
          <w:sz w:val="28"/>
          <w:szCs w:val="28"/>
        </w:rPr>
        <w:t xml:space="preserve">3. </w:t>
      </w:r>
      <w:r w:rsidR="00B5354C">
        <w:rPr>
          <w:rFonts w:ascii="Times New Roman" w:hAnsi="Times New Roman" w:cs="Times New Roman"/>
          <w:sz w:val="28"/>
          <w:szCs w:val="28"/>
        </w:rPr>
        <w:t xml:space="preserve">Вносить изменения в муниципальную программу в случае необходимости </w:t>
      </w:r>
      <w:r w:rsidR="00D45A0C" w:rsidRPr="006F7033">
        <w:rPr>
          <w:rFonts w:ascii="Times New Roman" w:hAnsi="Times New Roman" w:cs="Times New Roman"/>
          <w:sz w:val="28"/>
          <w:szCs w:val="28"/>
        </w:rPr>
        <w:t>корректировк</w:t>
      </w:r>
      <w:r w:rsidR="007B38D0">
        <w:rPr>
          <w:rFonts w:ascii="Times New Roman" w:hAnsi="Times New Roman" w:cs="Times New Roman"/>
          <w:sz w:val="28"/>
          <w:szCs w:val="28"/>
        </w:rPr>
        <w:t xml:space="preserve">и </w:t>
      </w:r>
      <w:r w:rsidR="00D45A0C" w:rsidRPr="006F7033">
        <w:rPr>
          <w:rFonts w:ascii="Times New Roman" w:hAnsi="Times New Roman" w:cs="Times New Roman"/>
          <w:sz w:val="28"/>
          <w:szCs w:val="28"/>
        </w:rPr>
        <w:t>отдельных мероприятий, целевых показателей</w:t>
      </w:r>
      <w:r w:rsidR="00D45A0C">
        <w:rPr>
          <w:rFonts w:ascii="Times New Roman" w:hAnsi="Times New Roman" w:cs="Times New Roman"/>
          <w:sz w:val="28"/>
          <w:szCs w:val="28"/>
        </w:rPr>
        <w:t>.</w:t>
      </w:r>
      <w:r w:rsidR="00D45A0C" w:rsidRPr="006F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A6" w:rsidRPr="00D45A0C" w:rsidRDefault="00D45A0C" w:rsidP="00D4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C">
        <w:rPr>
          <w:rFonts w:ascii="Times New Roman" w:hAnsi="Times New Roman" w:cs="Times New Roman"/>
          <w:sz w:val="28"/>
          <w:szCs w:val="28"/>
        </w:rPr>
        <w:t xml:space="preserve">4. </w:t>
      </w:r>
      <w:r w:rsidR="0027014C" w:rsidRPr="00D45A0C">
        <w:rPr>
          <w:rFonts w:ascii="Times New Roman" w:hAnsi="Times New Roman" w:cs="Times New Roman"/>
          <w:sz w:val="28"/>
          <w:szCs w:val="28"/>
        </w:rPr>
        <w:t xml:space="preserve">Порядком №3962 </w:t>
      </w:r>
      <w:r w:rsidR="0027014C">
        <w:rPr>
          <w:rFonts w:ascii="Times New Roman" w:hAnsi="Times New Roman" w:cs="Times New Roman"/>
          <w:sz w:val="28"/>
          <w:szCs w:val="28"/>
        </w:rPr>
        <w:t>о</w:t>
      </w:r>
      <w:r w:rsidR="00EE24A6" w:rsidRPr="00D45A0C">
        <w:rPr>
          <w:rFonts w:ascii="Times New Roman" w:hAnsi="Times New Roman" w:cs="Times New Roman"/>
          <w:sz w:val="28"/>
          <w:szCs w:val="28"/>
        </w:rPr>
        <w:t xml:space="preserve">пределить </w:t>
      </w:r>
      <w:proofErr w:type="gramStart"/>
      <w:r w:rsidR="00EE24A6" w:rsidRPr="00D45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4A6" w:rsidRPr="00D45A0C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предоставляемой отчетности.</w:t>
      </w:r>
    </w:p>
    <w:p w:rsidR="00EE24A6" w:rsidRDefault="00EE24A6" w:rsidP="00EE24A6">
      <w:pPr>
        <w:spacing w:after="0" w:line="240" w:lineRule="auto"/>
        <w:ind w:right="-52" w:firstLine="709"/>
        <w:jc w:val="both"/>
        <w:rPr>
          <w:sz w:val="28"/>
          <w:szCs w:val="28"/>
        </w:rPr>
      </w:pPr>
    </w:p>
    <w:p w:rsidR="009A377F" w:rsidRDefault="009A377F" w:rsidP="002A47A2">
      <w:pPr>
        <w:pStyle w:val="Default"/>
        <w:ind w:firstLine="851"/>
        <w:jc w:val="both"/>
        <w:rPr>
          <w:sz w:val="28"/>
          <w:szCs w:val="28"/>
        </w:rPr>
      </w:pPr>
    </w:p>
    <w:p w:rsidR="004813FF" w:rsidRPr="006D5F7C" w:rsidRDefault="000052FC" w:rsidP="0000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7C">
        <w:rPr>
          <w:rFonts w:ascii="Times New Roman" w:hAnsi="Times New Roman" w:cs="Times New Roman"/>
          <w:sz w:val="28"/>
          <w:szCs w:val="28"/>
        </w:rPr>
        <w:t>З</w:t>
      </w:r>
      <w:r w:rsidR="009C1F3C" w:rsidRPr="006D5F7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4813FF" w:rsidRPr="006D5F7C">
        <w:rPr>
          <w:rFonts w:ascii="Times New Roman" w:eastAsia="Times New Roman" w:hAnsi="Times New Roman" w:cs="Times New Roman"/>
          <w:sz w:val="28"/>
          <w:szCs w:val="28"/>
        </w:rPr>
        <w:t>еститель</w:t>
      </w:r>
      <w:r w:rsidR="009C1F3C" w:rsidRPr="006D5F7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</w:p>
    <w:p w:rsidR="00F171A4" w:rsidRDefault="004813FF" w:rsidP="00F171A4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7C">
        <w:rPr>
          <w:rFonts w:ascii="Times New Roman" w:eastAsia="Times New Roman" w:hAnsi="Times New Roman" w:cs="Times New Roman"/>
          <w:sz w:val="28"/>
          <w:szCs w:val="28"/>
        </w:rPr>
        <w:t>КСП Иркутского района</w:t>
      </w:r>
      <w:r w:rsidRPr="0048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F3C" w:rsidRPr="0048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064B">
        <w:rPr>
          <w:rFonts w:ascii="Times New Roman" w:hAnsi="Times New Roman" w:cs="Times New Roman"/>
          <w:sz w:val="28"/>
          <w:szCs w:val="28"/>
        </w:rPr>
        <w:t xml:space="preserve">    </w:t>
      </w:r>
      <w:r w:rsidR="009C1F3C" w:rsidRPr="004813FF">
        <w:rPr>
          <w:rFonts w:ascii="Times New Roman" w:eastAsia="Times New Roman" w:hAnsi="Times New Roman" w:cs="Times New Roman"/>
          <w:sz w:val="28"/>
          <w:szCs w:val="28"/>
        </w:rPr>
        <w:t>Л.В. Сагалова</w:t>
      </w:r>
    </w:p>
    <w:p w:rsidR="00F171A4" w:rsidRDefault="00F171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DF1" w:rsidRDefault="00A14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F2F" w:rsidRPr="0027014C" w:rsidRDefault="000D6F2F" w:rsidP="00F171A4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4C">
        <w:rPr>
          <w:rFonts w:ascii="Times New Roman" w:hAnsi="Times New Roman" w:cs="Times New Roman"/>
          <w:b/>
          <w:sz w:val="24"/>
          <w:szCs w:val="24"/>
        </w:rPr>
        <w:lastRenderedPageBreak/>
        <w:t>Справка о результатах контрольного мероприятия</w:t>
      </w:r>
    </w:p>
    <w:p w:rsidR="00110AEB" w:rsidRPr="0027014C" w:rsidRDefault="00110AEB" w:rsidP="00110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14C">
        <w:rPr>
          <w:rFonts w:ascii="Times New Roman" w:hAnsi="Times New Roman" w:cs="Times New Roman"/>
          <w:sz w:val="24"/>
          <w:szCs w:val="24"/>
        </w:rPr>
        <w:t>«Проверка законного, результативного (эффективного и экономного) использования средств районного бюджета, выделенных в 2018-2019 годах на реализацию мероприятий по подпрограмме «Развитие сельскохозяйственного производства, расширение рынка сельскохозяйственной продукции, сырья и продовольствия в Иркутском районе» муниципальной программы «Развитие сельского хозяйства и устойчивое развитие сельских территорий Иркутского районного муниципального образования на 2018-2023 годы».</w:t>
      </w:r>
    </w:p>
    <w:p w:rsidR="000D6F2F" w:rsidRPr="000D6F2F" w:rsidRDefault="000D6F2F" w:rsidP="000D6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681"/>
        <w:gridCol w:w="1490"/>
      </w:tblGrid>
      <w:tr w:rsidR="000D6F2F" w:rsidRPr="00FB24F8" w:rsidTr="0030743C">
        <w:tc>
          <w:tcPr>
            <w:tcW w:w="9747" w:type="dxa"/>
            <w:gridSpan w:val="3"/>
          </w:tcPr>
          <w:p w:rsidR="000D6F2F" w:rsidRPr="00FB24F8" w:rsidRDefault="000D6F2F" w:rsidP="008574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субъектов контрольного мероприятия</w:t>
            </w: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57487"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ИР</w:t>
            </w: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1490" w:type="dxa"/>
            <w:vAlign w:val="center"/>
          </w:tcPr>
          <w:p w:rsidR="000D6F2F" w:rsidRPr="00FB24F8" w:rsidRDefault="00EF6053" w:rsidP="00307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акты</w:t>
            </w:r>
          </w:p>
        </w:tc>
        <w:tc>
          <w:tcPr>
            <w:tcW w:w="1490" w:type="dxa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контрольного мероприятия</w:t>
            </w:r>
          </w:p>
        </w:tc>
        <w:tc>
          <w:tcPr>
            <w:tcW w:w="1490" w:type="dxa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представлений</w:t>
            </w:r>
          </w:p>
        </w:tc>
        <w:tc>
          <w:tcPr>
            <w:tcW w:w="1490" w:type="dxa"/>
          </w:tcPr>
          <w:p w:rsidR="000D6F2F" w:rsidRPr="00FB24F8" w:rsidRDefault="0027014C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информационных писем</w:t>
            </w:r>
          </w:p>
        </w:tc>
        <w:tc>
          <w:tcPr>
            <w:tcW w:w="1490" w:type="dxa"/>
          </w:tcPr>
          <w:p w:rsidR="000D6F2F" w:rsidRPr="00FB24F8" w:rsidRDefault="00EF6053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протоколов об административных правонарушениях</w:t>
            </w:r>
          </w:p>
        </w:tc>
        <w:tc>
          <w:tcPr>
            <w:tcW w:w="1490" w:type="dxa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заключение</w:t>
            </w:r>
          </w:p>
        </w:tc>
        <w:tc>
          <w:tcPr>
            <w:tcW w:w="1490" w:type="dxa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 направлено в правоохранительные органы</w:t>
            </w:r>
          </w:p>
        </w:tc>
        <w:tc>
          <w:tcPr>
            <w:tcW w:w="1490" w:type="dxa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охваченных контрольным или экспертно-аналитическим мероприятием</w:t>
            </w:r>
          </w:p>
        </w:tc>
        <w:tc>
          <w:tcPr>
            <w:tcW w:w="1490" w:type="dxa"/>
            <w:vAlign w:val="center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финансовых средств</w:t>
            </w:r>
          </w:p>
        </w:tc>
        <w:tc>
          <w:tcPr>
            <w:tcW w:w="1490" w:type="dxa"/>
            <w:vAlign w:val="bottom"/>
          </w:tcPr>
          <w:p w:rsidR="000D6F2F" w:rsidRPr="00FB24F8" w:rsidRDefault="0027014C" w:rsidP="006E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546,0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1490" w:type="dxa"/>
            <w:vAlign w:val="bottom"/>
          </w:tcPr>
          <w:p w:rsidR="000D6F2F" w:rsidRPr="00FB24F8" w:rsidRDefault="0027014C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4.1.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 xml:space="preserve">нарушения при формировании и исполнении бюджетов 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4.2.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4.3.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4.4.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4.5.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 xml:space="preserve">иные нарушения 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857487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4.6.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нецелевое использование бюджетных средств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4.7.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неэффективное использование бюджетных средств</w:t>
            </w:r>
          </w:p>
        </w:tc>
        <w:tc>
          <w:tcPr>
            <w:tcW w:w="1490" w:type="dxa"/>
            <w:vAlign w:val="bottom"/>
          </w:tcPr>
          <w:p w:rsidR="000D6F2F" w:rsidRPr="00FB24F8" w:rsidRDefault="00FB24F8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FB24F8" w:rsidTr="0030743C">
        <w:tc>
          <w:tcPr>
            <w:tcW w:w="576" w:type="dxa"/>
          </w:tcPr>
          <w:p w:rsidR="000D6F2F" w:rsidRPr="00FB24F8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FB24F8" w:rsidRDefault="000D6F2F" w:rsidP="000D6F2F">
            <w:pPr>
              <w:pStyle w:val="Default"/>
              <w:jc w:val="both"/>
            </w:pPr>
            <w:r w:rsidRPr="00FB24F8">
              <w:t>количество нарушений</w:t>
            </w:r>
          </w:p>
        </w:tc>
        <w:tc>
          <w:tcPr>
            <w:tcW w:w="1490" w:type="dxa"/>
            <w:vAlign w:val="bottom"/>
          </w:tcPr>
          <w:p w:rsidR="000D6F2F" w:rsidRPr="00FB24F8" w:rsidRDefault="00FB24F8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110AEB" w:rsidTr="0030743C">
        <w:tc>
          <w:tcPr>
            <w:tcW w:w="576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81" w:type="dxa"/>
          </w:tcPr>
          <w:p w:rsidR="000D6F2F" w:rsidRPr="00FB24F8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1490" w:type="dxa"/>
            <w:vAlign w:val="bottom"/>
          </w:tcPr>
          <w:p w:rsidR="000D6F2F" w:rsidRPr="00FB24F8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D6F2F" w:rsidRPr="00FB24F8" w:rsidRDefault="000D6F2F" w:rsidP="000D6F2F">
      <w:pPr>
        <w:pStyle w:val="Default"/>
        <w:jc w:val="both"/>
      </w:pPr>
      <w:r w:rsidRPr="00FB24F8"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0D6F2F" w:rsidRPr="00FB24F8" w:rsidRDefault="000D6F2F" w:rsidP="000D6F2F">
      <w:pPr>
        <w:pStyle w:val="Default"/>
        <w:jc w:val="both"/>
      </w:pPr>
    </w:p>
    <w:p w:rsidR="000D6F2F" w:rsidRPr="00FB24F8" w:rsidRDefault="000D6F2F" w:rsidP="000D6F2F">
      <w:pPr>
        <w:pStyle w:val="Default"/>
        <w:jc w:val="center"/>
        <w:rPr>
          <w:b/>
        </w:rPr>
      </w:pPr>
      <w:r w:rsidRPr="00FB24F8">
        <w:rPr>
          <w:b/>
        </w:rPr>
        <w:t>Пояснительная записка к отчету</w:t>
      </w:r>
    </w:p>
    <w:p w:rsidR="000D6F2F" w:rsidRPr="000D6F2F" w:rsidRDefault="000D6F2F" w:rsidP="00FB24F8">
      <w:pPr>
        <w:pStyle w:val="ConsPlusNormal"/>
        <w:ind w:firstLine="709"/>
        <w:jc w:val="both"/>
      </w:pPr>
      <w:r w:rsidRPr="00FB24F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суммовы</w:t>
      </w:r>
      <w:r w:rsidR="00FB24F8" w:rsidRPr="00FB24F8">
        <w:rPr>
          <w:rFonts w:ascii="Times New Roman" w:hAnsi="Times New Roman" w:cs="Times New Roman"/>
          <w:sz w:val="24"/>
          <w:szCs w:val="24"/>
        </w:rPr>
        <w:t>х</w:t>
      </w:r>
      <w:r w:rsidRPr="00FB24F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B24F8" w:rsidRPr="00FB24F8">
        <w:rPr>
          <w:rFonts w:ascii="Times New Roman" w:hAnsi="Times New Roman" w:cs="Times New Roman"/>
          <w:sz w:val="24"/>
          <w:szCs w:val="24"/>
        </w:rPr>
        <w:t>й</w:t>
      </w:r>
      <w:r w:rsidRPr="00FB24F8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FB24F8" w:rsidRPr="00FB24F8">
        <w:rPr>
          <w:rFonts w:ascii="Times New Roman" w:hAnsi="Times New Roman" w:cs="Times New Roman"/>
          <w:sz w:val="24"/>
          <w:szCs w:val="24"/>
        </w:rPr>
        <w:t>й</w:t>
      </w:r>
      <w:r w:rsidRPr="00FB24F8">
        <w:rPr>
          <w:rFonts w:ascii="Times New Roman" w:hAnsi="Times New Roman" w:cs="Times New Roman"/>
          <w:sz w:val="24"/>
          <w:szCs w:val="24"/>
        </w:rPr>
        <w:t xml:space="preserve"> </w:t>
      </w:r>
      <w:r w:rsidR="00FB24F8" w:rsidRPr="00FB24F8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0D6F2F" w:rsidRDefault="000D6F2F" w:rsidP="000D6F2F">
      <w:pPr>
        <w:pStyle w:val="Default"/>
        <w:ind w:firstLine="709"/>
        <w:jc w:val="both"/>
      </w:pPr>
      <w:r w:rsidRPr="000D6F2F">
        <w:t xml:space="preserve">Установлены нарушения и замечания без указания сумм (количество - </w:t>
      </w:r>
      <w:r w:rsidR="00864ECB">
        <w:t>4</w:t>
      </w:r>
      <w:r w:rsidRPr="000D6F2F">
        <w:t>):</w:t>
      </w:r>
    </w:p>
    <w:p w:rsidR="00FB24F8" w:rsidRPr="00FB24F8" w:rsidRDefault="00FB24F8" w:rsidP="00FB24F8">
      <w:pPr>
        <w:pStyle w:val="Default"/>
        <w:ind w:firstLine="709"/>
        <w:jc w:val="both"/>
      </w:pPr>
      <w:r>
        <w:lastRenderedPageBreak/>
        <w:t xml:space="preserve">1. </w:t>
      </w:r>
      <w:r w:rsidRPr="00FB24F8">
        <w:t>В Отчете об исполнении целевых показателей за 2019 год в графе «Обоснование причин отклонения» не указаны причины отклонения для целевых показателей:</w:t>
      </w:r>
    </w:p>
    <w:p w:rsidR="00FB24F8" w:rsidRPr="00FB24F8" w:rsidRDefault="00FB24F8" w:rsidP="00FB24F8">
      <w:pPr>
        <w:pStyle w:val="Default"/>
        <w:ind w:firstLine="709"/>
        <w:jc w:val="both"/>
      </w:pPr>
      <w:r w:rsidRPr="00FB24F8">
        <w:t>- производство основных видов сельскохозяйственной продукции растениеводства - овощей;</w:t>
      </w:r>
    </w:p>
    <w:p w:rsidR="00FB24F8" w:rsidRPr="00FB24F8" w:rsidRDefault="00FB24F8" w:rsidP="00FB24F8">
      <w:pPr>
        <w:pStyle w:val="Default"/>
        <w:ind w:firstLine="709"/>
        <w:jc w:val="both"/>
      </w:pPr>
      <w:r w:rsidRPr="00FB24F8">
        <w:t>- реализация скота и птицы сельскохозяйственными организациями;</w:t>
      </w:r>
    </w:p>
    <w:p w:rsidR="00FB24F8" w:rsidRPr="00FB24F8" w:rsidRDefault="00FB24F8" w:rsidP="00FB24F8">
      <w:pPr>
        <w:pStyle w:val="Default"/>
        <w:ind w:firstLine="709"/>
        <w:jc w:val="both"/>
      </w:pPr>
      <w:r w:rsidRPr="00FB24F8">
        <w:t>- реализация молока сельскохозяйственными организациями.</w:t>
      </w:r>
    </w:p>
    <w:p w:rsidR="00FB24F8" w:rsidRPr="00FB24F8" w:rsidRDefault="007C4133" w:rsidP="00FB24F8">
      <w:pPr>
        <w:pStyle w:val="Default"/>
        <w:ind w:firstLine="709"/>
        <w:jc w:val="both"/>
      </w:pPr>
      <w:r>
        <w:t>2</w:t>
      </w:r>
      <w:r w:rsidR="00FB24F8" w:rsidRPr="00FB24F8">
        <w:t>. Плановое значение целевого показателя «Реализация молока сельскохозяйственными организациями», отраженное в Оценке эффективности за 2019 год, расходится со значением данного показателя, предусмотренного Подпрограммой, на 1 000,0 тонну (12 900 вместо 13 900).</w:t>
      </w:r>
    </w:p>
    <w:p w:rsidR="00FB24F8" w:rsidRPr="00FB24F8" w:rsidRDefault="007C4133" w:rsidP="00FB24F8">
      <w:pPr>
        <w:pStyle w:val="Default"/>
        <w:ind w:firstLine="709"/>
        <w:jc w:val="both"/>
      </w:pPr>
      <w:r>
        <w:t>3</w:t>
      </w:r>
      <w:r w:rsidR="00FB24F8" w:rsidRPr="00FB24F8">
        <w:t>. При проверке степени достижения целевого показателя «Реализация молока сельскохозяйственными организациями» за 2019 год установлено завышение на 0,07 (0,89, вместо 0,82).</w:t>
      </w:r>
    </w:p>
    <w:p w:rsidR="00FB24F8" w:rsidRPr="00FB24F8" w:rsidRDefault="007C4133" w:rsidP="00FB24F8">
      <w:pPr>
        <w:pStyle w:val="Default"/>
        <w:ind w:firstLine="709"/>
        <w:jc w:val="both"/>
      </w:pPr>
      <w:r>
        <w:t>4</w:t>
      </w:r>
      <w:r w:rsidR="00FB24F8" w:rsidRPr="00FB24F8">
        <w:t>. При проверке итоговой сводной оценки по Подпрограмме за 2019 год установлено занижение на 0,52 (0,49, вместо 1,01).</w:t>
      </w:r>
    </w:p>
    <w:p w:rsidR="000D6F2F" w:rsidRPr="000D6F2F" w:rsidRDefault="000D6F2F" w:rsidP="000D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2F" w:rsidRPr="000D6F2F" w:rsidRDefault="000D6F2F" w:rsidP="000D6F2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F7C" w:rsidRDefault="000D6F2F" w:rsidP="003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F2F">
        <w:rPr>
          <w:rStyle w:val="apple-style-span"/>
          <w:rFonts w:ascii="Times New Roman" w:hAnsi="Times New Roman" w:cs="Times New Roman"/>
          <w:kern w:val="36"/>
          <w:sz w:val="24"/>
          <w:szCs w:val="24"/>
        </w:rPr>
        <w:t>Заместитель председателя                                                                                          Л.В. Сагалова</w:t>
      </w:r>
    </w:p>
    <w:sectPr w:rsidR="006D5F7C" w:rsidSect="00765AF0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46" w:rsidRDefault="00C92646" w:rsidP="009A786E">
      <w:pPr>
        <w:spacing w:after="0" w:line="240" w:lineRule="auto"/>
      </w:pPr>
      <w:r>
        <w:separator/>
      </w:r>
    </w:p>
  </w:endnote>
  <w:endnote w:type="continuationSeparator" w:id="0">
    <w:p w:rsidR="00C92646" w:rsidRDefault="00C92646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A91BDE" w:rsidRDefault="00A91BDE">
        <w:pPr>
          <w:pStyle w:val="a5"/>
          <w:jc w:val="right"/>
        </w:pPr>
        <w:fldSimple w:instr=" PAGE   \* MERGEFORMAT ">
          <w:r w:rsidR="00B4542E">
            <w:rPr>
              <w:noProof/>
            </w:rPr>
            <w:t>1</w:t>
          </w:r>
        </w:fldSimple>
      </w:p>
    </w:sdtContent>
  </w:sdt>
  <w:p w:rsidR="00A91BDE" w:rsidRDefault="00A91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46" w:rsidRDefault="00C92646" w:rsidP="009A786E">
      <w:pPr>
        <w:spacing w:after="0" w:line="240" w:lineRule="auto"/>
      </w:pPr>
      <w:r>
        <w:separator/>
      </w:r>
    </w:p>
  </w:footnote>
  <w:footnote w:type="continuationSeparator" w:id="0">
    <w:p w:rsidR="00C92646" w:rsidRDefault="00C92646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EFA"/>
    <w:multiLevelType w:val="multilevel"/>
    <w:tmpl w:val="6A70BF3C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abstractNum w:abstractNumId="1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03CE"/>
    <w:rsid w:val="00001594"/>
    <w:rsid w:val="00002A2A"/>
    <w:rsid w:val="00003C44"/>
    <w:rsid w:val="000052FC"/>
    <w:rsid w:val="00005679"/>
    <w:rsid w:val="000059FC"/>
    <w:rsid w:val="00005E2B"/>
    <w:rsid w:val="000062D8"/>
    <w:rsid w:val="00006308"/>
    <w:rsid w:val="00007573"/>
    <w:rsid w:val="00010AF9"/>
    <w:rsid w:val="00011294"/>
    <w:rsid w:val="00011385"/>
    <w:rsid w:val="000117F5"/>
    <w:rsid w:val="000123D6"/>
    <w:rsid w:val="00012494"/>
    <w:rsid w:val="0001318B"/>
    <w:rsid w:val="000132EA"/>
    <w:rsid w:val="00013F88"/>
    <w:rsid w:val="000148D5"/>
    <w:rsid w:val="00014D4F"/>
    <w:rsid w:val="0001552D"/>
    <w:rsid w:val="00015599"/>
    <w:rsid w:val="000166A6"/>
    <w:rsid w:val="000169AC"/>
    <w:rsid w:val="00016BF6"/>
    <w:rsid w:val="00016E2B"/>
    <w:rsid w:val="0001727F"/>
    <w:rsid w:val="00017707"/>
    <w:rsid w:val="00017FD3"/>
    <w:rsid w:val="000218DD"/>
    <w:rsid w:val="000226B4"/>
    <w:rsid w:val="00023579"/>
    <w:rsid w:val="000254B6"/>
    <w:rsid w:val="00025871"/>
    <w:rsid w:val="000258C7"/>
    <w:rsid w:val="0002727D"/>
    <w:rsid w:val="00030CA0"/>
    <w:rsid w:val="00030CC1"/>
    <w:rsid w:val="000312DA"/>
    <w:rsid w:val="000313A4"/>
    <w:rsid w:val="000314B5"/>
    <w:rsid w:val="00032B29"/>
    <w:rsid w:val="0003325F"/>
    <w:rsid w:val="00034087"/>
    <w:rsid w:val="0003426F"/>
    <w:rsid w:val="00034319"/>
    <w:rsid w:val="00035B9F"/>
    <w:rsid w:val="00035CD2"/>
    <w:rsid w:val="00035F92"/>
    <w:rsid w:val="00036038"/>
    <w:rsid w:val="00037CB9"/>
    <w:rsid w:val="00037CFB"/>
    <w:rsid w:val="00037E12"/>
    <w:rsid w:val="000401F7"/>
    <w:rsid w:val="00040BBA"/>
    <w:rsid w:val="00040CEF"/>
    <w:rsid w:val="00040DD5"/>
    <w:rsid w:val="00041412"/>
    <w:rsid w:val="000418F6"/>
    <w:rsid w:val="00041B8C"/>
    <w:rsid w:val="00041F82"/>
    <w:rsid w:val="0004244E"/>
    <w:rsid w:val="00042BB4"/>
    <w:rsid w:val="000438F5"/>
    <w:rsid w:val="00043AB7"/>
    <w:rsid w:val="00043B1B"/>
    <w:rsid w:val="00043D72"/>
    <w:rsid w:val="0004503D"/>
    <w:rsid w:val="00045673"/>
    <w:rsid w:val="0004615E"/>
    <w:rsid w:val="000475A0"/>
    <w:rsid w:val="00050763"/>
    <w:rsid w:val="000518D2"/>
    <w:rsid w:val="00051DDB"/>
    <w:rsid w:val="00052523"/>
    <w:rsid w:val="000529CC"/>
    <w:rsid w:val="00052D0E"/>
    <w:rsid w:val="00052D2A"/>
    <w:rsid w:val="000535F2"/>
    <w:rsid w:val="00053CC3"/>
    <w:rsid w:val="0005479C"/>
    <w:rsid w:val="00054DB8"/>
    <w:rsid w:val="00055DD9"/>
    <w:rsid w:val="00055EB4"/>
    <w:rsid w:val="00056828"/>
    <w:rsid w:val="00060B96"/>
    <w:rsid w:val="00060C81"/>
    <w:rsid w:val="00061FD7"/>
    <w:rsid w:val="000625AE"/>
    <w:rsid w:val="00062D89"/>
    <w:rsid w:val="00063215"/>
    <w:rsid w:val="00063618"/>
    <w:rsid w:val="00063977"/>
    <w:rsid w:val="000642A2"/>
    <w:rsid w:val="00064316"/>
    <w:rsid w:val="000645BD"/>
    <w:rsid w:val="000645F0"/>
    <w:rsid w:val="00064854"/>
    <w:rsid w:val="0006505D"/>
    <w:rsid w:val="00065B76"/>
    <w:rsid w:val="00065B9E"/>
    <w:rsid w:val="00066A60"/>
    <w:rsid w:val="00066C4A"/>
    <w:rsid w:val="00066E60"/>
    <w:rsid w:val="00067CAD"/>
    <w:rsid w:val="00067F3B"/>
    <w:rsid w:val="00070133"/>
    <w:rsid w:val="000703AF"/>
    <w:rsid w:val="00070456"/>
    <w:rsid w:val="00070918"/>
    <w:rsid w:val="0007138E"/>
    <w:rsid w:val="00071E61"/>
    <w:rsid w:val="00072507"/>
    <w:rsid w:val="000726AC"/>
    <w:rsid w:val="00072F18"/>
    <w:rsid w:val="000741E2"/>
    <w:rsid w:val="000749B7"/>
    <w:rsid w:val="00074EAD"/>
    <w:rsid w:val="00075A1D"/>
    <w:rsid w:val="000760C1"/>
    <w:rsid w:val="00076963"/>
    <w:rsid w:val="00077323"/>
    <w:rsid w:val="00081624"/>
    <w:rsid w:val="000816ED"/>
    <w:rsid w:val="000825DD"/>
    <w:rsid w:val="00082726"/>
    <w:rsid w:val="00084EB6"/>
    <w:rsid w:val="0008532F"/>
    <w:rsid w:val="00085B1E"/>
    <w:rsid w:val="00086098"/>
    <w:rsid w:val="00086A94"/>
    <w:rsid w:val="00087749"/>
    <w:rsid w:val="00090A1D"/>
    <w:rsid w:val="00090ABD"/>
    <w:rsid w:val="00091E05"/>
    <w:rsid w:val="00092501"/>
    <w:rsid w:val="00092AB7"/>
    <w:rsid w:val="00092AFB"/>
    <w:rsid w:val="0009369B"/>
    <w:rsid w:val="00094342"/>
    <w:rsid w:val="00095753"/>
    <w:rsid w:val="00095CBA"/>
    <w:rsid w:val="00095F6A"/>
    <w:rsid w:val="00096AE6"/>
    <w:rsid w:val="00096CEF"/>
    <w:rsid w:val="0009766F"/>
    <w:rsid w:val="000A0A2E"/>
    <w:rsid w:val="000A0E17"/>
    <w:rsid w:val="000A1F17"/>
    <w:rsid w:val="000A2068"/>
    <w:rsid w:val="000A29CE"/>
    <w:rsid w:val="000A336F"/>
    <w:rsid w:val="000A37FE"/>
    <w:rsid w:val="000A3920"/>
    <w:rsid w:val="000A3A0B"/>
    <w:rsid w:val="000A3B1F"/>
    <w:rsid w:val="000A3C7B"/>
    <w:rsid w:val="000A43F8"/>
    <w:rsid w:val="000A5043"/>
    <w:rsid w:val="000A5A95"/>
    <w:rsid w:val="000A6B7A"/>
    <w:rsid w:val="000A6B97"/>
    <w:rsid w:val="000A7448"/>
    <w:rsid w:val="000B0CFA"/>
    <w:rsid w:val="000B2851"/>
    <w:rsid w:val="000B3327"/>
    <w:rsid w:val="000B39CC"/>
    <w:rsid w:val="000B3C90"/>
    <w:rsid w:val="000B4101"/>
    <w:rsid w:val="000B4E91"/>
    <w:rsid w:val="000B4F35"/>
    <w:rsid w:val="000B6171"/>
    <w:rsid w:val="000B67B4"/>
    <w:rsid w:val="000B7586"/>
    <w:rsid w:val="000B7A5A"/>
    <w:rsid w:val="000C02DF"/>
    <w:rsid w:val="000C03CC"/>
    <w:rsid w:val="000C03FB"/>
    <w:rsid w:val="000C17FA"/>
    <w:rsid w:val="000C1E7C"/>
    <w:rsid w:val="000C4152"/>
    <w:rsid w:val="000C4416"/>
    <w:rsid w:val="000C4440"/>
    <w:rsid w:val="000C4B35"/>
    <w:rsid w:val="000C4B88"/>
    <w:rsid w:val="000C4D5D"/>
    <w:rsid w:val="000C6B68"/>
    <w:rsid w:val="000C6D07"/>
    <w:rsid w:val="000C6DB6"/>
    <w:rsid w:val="000D178E"/>
    <w:rsid w:val="000D1B7E"/>
    <w:rsid w:val="000D321C"/>
    <w:rsid w:val="000D468F"/>
    <w:rsid w:val="000D474E"/>
    <w:rsid w:val="000D475C"/>
    <w:rsid w:val="000D58DD"/>
    <w:rsid w:val="000D6795"/>
    <w:rsid w:val="000D6F2F"/>
    <w:rsid w:val="000D7959"/>
    <w:rsid w:val="000E00CA"/>
    <w:rsid w:val="000E0E8B"/>
    <w:rsid w:val="000E121B"/>
    <w:rsid w:val="000E14B7"/>
    <w:rsid w:val="000E2129"/>
    <w:rsid w:val="000E22CA"/>
    <w:rsid w:val="000E238D"/>
    <w:rsid w:val="000E3179"/>
    <w:rsid w:val="000E339E"/>
    <w:rsid w:val="000E34FE"/>
    <w:rsid w:val="000E3ABE"/>
    <w:rsid w:val="000E3D69"/>
    <w:rsid w:val="000E4D43"/>
    <w:rsid w:val="000E5225"/>
    <w:rsid w:val="000E5375"/>
    <w:rsid w:val="000E553C"/>
    <w:rsid w:val="000E7010"/>
    <w:rsid w:val="000E7639"/>
    <w:rsid w:val="000F01BC"/>
    <w:rsid w:val="000F091A"/>
    <w:rsid w:val="000F12BD"/>
    <w:rsid w:val="000F12E2"/>
    <w:rsid w:val="000F1C46"/>
    <w:rsid w:val="000F3388"/>
    <w:rsid w:val="000F37C2"/>
    <w:rsid w:val="000F3ACB"/>
    <w:rsid w:val="000F40E3"/>
    <w:rsid w:val="000F487F"/>
    <w:rsid w:val="000F534C"/>
    <w:rsid w:val="000F6045"/>
    <w:rsid w:val="000F6C85"/>
    <w:rsid w:val="000F6CC2"/>
    <w:rsid w:val="000F70D6"/>
    <w:rsid w:val="000F7693"/>
    <w:rsid w:val="001004EB"/>
    <w:rsid w:val="001007FD"/>
    <w:rsid w:val="00100CC5"/>
    <w:rsid w:val="00100D6D"/>
    <w:rsid w:val="00100EEE"/>
    <w:rsid w:val="00100FBA"/>
    <w:rsid w:val="00101C30"/>
    <w:rsid w:val="00102642"/>
    <w:rsid w:val="00102A12"/>
    <w:rsid w:val="00102A1E"/>
    <w:rsid w:val="00103815"/>
    <w:rsid w:val="00104B92"/>
    <w:rsid w:val="00105CD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0895"/>
    <w:rsid w:val="00110AEB"/>
    <w:rsid w:val="00111596"/>
    <w:rsid w:val="00111C6B"/>
    <w:rsid w:val="00112298"/>
    <w:rsid w:val="001124A8"/>
    <w:rsid w:val="00112B28"/>
    <w:rsid w:val="0011331C"/>
    <w:rsid w:val="00113334"/>
    <w:rsid w:val="00113471"/>
    <w:rsid w:val="001137D1"/>
    <w:rsid w:val="00114446"/>
    <w:rsid w:val="00114BB5"/>
    <w:rsid w:val="00115948"/>
    <w:rsid w:val="00115C97"/>
    <w:rsid w:val="00116278"/>
    <w:rsid w:val="0011709C"/>
    <w:rsid w:val="001173BA"/>
    <w:rsid w:val="00117632"/>
    <w:rsid w:val="001177C6"/>
    <w:rsid w:val="001201EF"/>
    <w:rsid w:val="0012058E"/>
    <w:rsid w:val="00122180"/>
    <w:rsid w:val="001229C2"/>
    <w:rsid w:val="00122AC7"/>
    <w:rsid w:val="00122E8A"/>
    <w:rsid w:val="001232E8"/>
    <w:rsid w:val="001238B7"/>
    <w:rsid w:val="00124E3B"/>
    <w:rsid w:val="00125222"/>
    <w:rsid w:val="001255D7"/>
    <w:rsid w:val="0012596C"/>
    <w:rsid w:val="001265FA"/>
    <w:rsid w:val="001266EE"/>
    <w:rsid w:val="001274CB"/>
    <w:rsid w:val="00127AB0"/>
    <w:rsid w:val="00127E4C"/>
    <w:rsid w:val="001302F9"/>
    <w:rsid w:val="00130964"/>
    <w:rsid w:val="0013125A"/>
    <w:rsid w:val="0013162D"/>
    <w:rsid w:val="00131D35"/>
    <w:rsid w:val="00132576"/>
    <w:rsid w:val="00132BD4"/>
    <w:rsid w:val="001338A8"/>
    <w:rsid w:val="00133C92"/>
    <w:rsid w:val="00133CBC"/>
    <w:rsid w:val="00133D1F"/>
    <w:rsid w:val="00134B57"/>
    <w:rsid w:val="00134FF8"/>
    <w:rsid w:val="001351E7"/>
    <w:rsid w:val="0013528A"/>
    <w:rsid w:val="00136A6E"/>
    <w:rsid w:val="00137D7F"/>
    <w:rsid w:val="00137E71"/>
    <w:rsid w:val="001402D2"/>
    <w:rsid w:val="001402F7"/>
    <w:rsid w:val="00140DD9"/>
    <w:rsid w:val="0014152F"/>
    <w:rsid w:val="00141D45"/>
    <w:rsid w:val="0014237C"/>
    <w:rsid w:val="001439D6"/>
    <w:rsid w:val="001451CC"/>
    <w:rsid w:val="001451D2"/>
    <w:rsid w:val="00145DB8"/>
    <w:rsid w:val="00145DF8"/>
    <w:rsid w:val="0014666E"/>
    <w:rsid w:val="001470C0"/>
    <w:rsid w:val="00150A32"/>
    <w:rsid w:val="001518D8"/>
    <w:rsid w:val="00151907"/>
    <w:rsid w:val="00151EE3"/>
    <w:rsid w:val="00152BD1"/>
    <w:rsid w:val="00152EE0"/>
    <w:rsid w:val="0015317B"/>
    <w:rsid w:val="001537AC"/>
    <w:rsid w:val="00153EC5"/>
    <w:rsid w:val="0015437E"/>
    <w:rsid w:val="00154D25"/>
    <w:rsid w:val="00154FAB"/>
    <w:rsid w:val="0015505C"/>
    <w:rsid w:val="001555E9"/>
    <w:rsid w:val="001558F2"/>
    <w:rsid w:val="00156A9A"/>
    <w:rsid w:val="00156EB5"/>
    <w:rsid w:val="00157D45"/>
    <w:rsid w:val="00160247"/>
    <w:rsid w:val="0016052B"/>
    <w:rsid w:val="001608C3"/>
    <w:rsid w:val="00160A48"/>
    <w:rsid w:val="00161055"/>
    <w:rsid w:val="0016434E"/>
    <w:rsid w:val="001644AE"/>
    <w:rsid w:val="001648AC"/>
    <w:rsid w:val="00164FF4"/>
    <w:rsid w:val="001654F1"/>
    <w:rsid w:val="00165677"/>
    <w:rsid w:val="0016570F"/>
    <w:rsid w:val="00165C2B"/>
    <w:rsid w:val="00165F8A"/>
    <w:rsid w:val="001662B8"/>
    <w:rsid w:val="00167091"/>
    <w:rsid w:val="00170164"/>
    <w:rsid w:val="00170284"/>
    <w:rsid w:val="001703DF"/>
    <w:rsid w:val="00170F8A"/>
    <w:rsid w:val="001714CE"/>
    <w:rsid w:val="00171C62"/>
    <w:rsid w:val="0017200A"/>
    <w:rsid w:val="001720FF"/>
    <w:rsid w:val="0017235E"/>
    <w:rsid w:val="00172EA3"/>
    <w:rsid w:val="00172F00"/>
    <w:rsid w:val="001747A7"/>
    <w:rsid w:val="00175E91"/>
    <w:rsid w:val="001773DF"/>
    <w:rsid w:val="00177C8F"/>
    <w:rsid w:val="00180049"/>
    <w:rsid w:val="001804C8"/>
    <w:rsid w:val="001806C1"/>
    <w:rsid w:val="001808D8"/>
    <w:rsid w:val="00180909"/>
    <w:rsid w:val="00180CA9"/>
    <w:rsid w:val="00180EA1"/>
    <w:rsid w:val="00180F56"/>
    <w:rsid w:val="00180FAB"/>
    <w:rsid w:val="001811F4"/>
    <w:rsid w:val="0018123F"/>
    <w:rsid w:val="0018132F"/>
    <w:rsid w:val="00181386"/>
    <w:rsid w:val="00181CCA"/>
    <w:rsid w:val="001824B2"/>
    <w:rsid w:val="0018277A"/>
    <w:rsid w:val="001838E7"/>
    <w:rsid w:val="00183BBD"/>
    <w:rsid w:val="00183C50"/>
    <w:rsid w:val="00184D16"/>
    <w:rsid w:val="00185D41"/>
    <w:rsid w:val="00186B2F"/>
    <w:rsid w:val="00191475"/>
    <w:rsid w:val="00191BFD"/>
    <w:rsid w:val="001928A7"/>
    <w:rsid w:val="00194C49"/>
    <w:rsid w:val="001958AA"/>
    <w:rsid w:val="00195A59"/>
    <w:rsid w:val="00195B6F"/>
    <w:rsid w:val="00195F46"/>
    <w:rsid w:val="00196BE6"/>
    <w:rsid w:val="00196F66"/>
    <w:rsid w:val="00197412"/>
    <w:rsid w:val="001974F9"/>
    <w:rsid w:val="0019775E"/>
    <w:rsid w:val="001A00F3"/>
    <w:rsid w:val="001A02A7"/>
    <w:rsid w:val="001A0C78"/>
    <w:rsid w:val="001A1011"/>
    <w:rsid w:val="001A1218"/>
    <w:rsid w:val="001A193E"/>
    <w:rsid w:val="001A1970"/>
    <w:rsid w:val="001A3893"/>
    <w:rsid w:val="001A3CD9"/>
    <w:rsid w:val="001A489D"/>
    <w:rsid w:val="001A50FF"/>
    <w:rsid w:val="001A525E"/>
    <w:rsid w:val="001A54CA"/>
    <w:rsid w:val="001A6816"/>
    <w:rsid w:val="001A708B"/>
    <w:rsid w:val="001A744D"/>
    <w:rsid w:val="001A79E9"/>
    <w:rsid w:val="001B103A"/>
    <w:rsid w:val="001B13FC"/>
    <w:rsid w:val="001B1627"/>
    <w:rsid w:val="001B2516"/>
    <w:rsid w:val="001B2F51"/>
    <w:rsid w:val="001B353B"/>
    <w:rsid w:val="001B4476"/>
    <w:rsid w:val="001B5D3B"/>
    <w:rsid w:val="001B6341"/>
    <w:rsid w:val="001B6FBE"/>
    <w:rsid w:val="001B70CC"/>
    <w:rsid w:val="001B75C0"/>
    <w:rsid w:val="001B779C"/>
    <w:rsid w:val="001B7B2B"/>
    <w:rsid w:val="001C0C7A"/>
    <w:rsid w:val="001C1434"/>
    <w:rsid w:val="001C2469"/>
    <w:rsid w:val="001C2B48"/>
    <w:rsid w:val="001C33CD"/>
    <w:rsid w:val="001C34CE"/>
    <w:rsid w:val="001C35DF"/>
    <w:rsid w:val="001C5300"/>
    <w:rsid w:val="001C59EA"/>
    <w:rsid w:val="001C5EAB"/>
    <w:rsid w:val="001C5EC0"/>
    <w:rsid w:val="001C64F5"/>
    <w:rsid w:val="001C6B07"/>
    <w:rsid w:val="001C6C16"/>
    <w:rsid w:val="001C7192"/>
    <w:rsid w:val="001C7451"/>
    <w:rsid w:val="001C797A"/>
    <w:rsid w:val="001C7AE2"/>
    <w:rsid w:val="001C7DEE"/>
    <w:rsid w:val="001C7F9E"/>
    <w:rsid w:val="001D0270"/>
    <w:rsid w:val="001D0602"/>
    <w:rsid w:val="001D0D47"/>
    <w:rsid w:val="001D1152"/>
    <w:rsid w:val="001D127C"/>
    <w:rsid w:val="001D14CC"/>
    <w:rsid w:val="001D14F5"/>
    <w:rsid w:val="001D1C17"/>
    <w:rsid w:val="001D2A20"/>
    <w:rsid w:val="001D3066"/>
    <w:rsid w:val="001D31CF"/>
    <w:rsid w:val="001D3899"/>
    <w:rsid w:val="001D3CBB"/>
    <w:rsid w:val="001D407C"/>
    <w:rsid w:val="001D4213"/>
    <w:rsid w:val="001D4E9E"/>
    <w:rsid w:val="001D53ED"/>
    <w:rsid w:val="001D5C23"/>
    <w:rsid w:val="001D6052"/>
    <w:rsid w:val="001D636D"/>
    <w:rsid w:val="001D718D"/>
    <w:rsid w:val="001E1E33"/>
    <w:rsid w:val="001E21DF"/>
    <w:rsid w:val="001E2CD5"/>
    <w:rsid w:val="001E3EF0"/>
    <w:rsid w:val="001E4096"/>
    <w:rsid w:val="001E44B4"/>
    <w:rsid w:val="001E4999"/>
    <w:rsid w:val="001E5317"/>
    <w:rsid w:val="001E5877"/>
    <w:rsid w:val="001E5A02"/>
    <w:rsid w:val="001E5D49"/>
    <w:rsid w:val="001E6690"/>
    <w:rsid w:val="001E71D9"/>
    <w:rsid w:val="001E7C00"/>
    <w:rsid w:val="001E7DFC"/>
    <w:rsid w:val="001F028B"/>
    <w:rsid w:val="001F13DE"/>
    <w:rsid w:val="001F1641"/>
    <w:rsid w:val="001F1DBF"/>
    <w:rsid w:val="001F2601"/>
    <w:rsid w:val="001F27C0"/>
    <w:rsid w:val="001F2867"/>
    <w:rsid w:val="001F3783"/>
    <w:rsid w:val="001F389D"/>
    <w:rsid w:val="001F45F6"/>
    <w:rsid w:val="001F4AA9"/>
    <w:rsid w:val="001F509F"/>
    <w:rsid w:val="001F52E6"/>
    <w:rsid w:val="001F6459"/>
    <w:rsid w:val="001F6757"/>
    <w:rsid w:val="00200A4B"/>
    <w:rsid w:val="00200BA3"/>
    <w:rsid w:val="00200D40"/>
    <w:rsid w:val="00200FDB"/>
    <w:rsid w:val="00201113"/>
    <w:rsid w:val="002013D5"/>
    <w:rsid w:val="002019C4"/>
    <w:rsid w:val="002022E2"/>
    <w:rsid w:val="002026DB"/>
    <w:rsid w:val="002028F9"/>
    <w:rsid w:val="002041DA"/>
    <w:rsid w:val="00204940"/>
    <w:rsid w:val="00205E6A"/>
    <w:rsid w:val="00205F4A"/>
    <w:rsid w:val="00206597"/>
    <w:rsid w:val="00206862"/>
    <w:rsid w:val="002069A9"/>
    <w:rsid w:val="00210369"/>
    <w:rsid w:val="00210A00"/>
    <w:rsid w:val="00210BC1"/>
    <w:rsid w:val="00211501"/>
    <w:rsid w:val="002122C5"/>
    <w:rsid w:val="00213012"/>
    <w:rsid w:val="00214AB7"/>
    <w:rsid w:val="00217030"/>
    <w:rsid w:val="00217341"/>
    <w:rsid w:val="00217F56"/>
    <w:rsid w:val="00220AF7"/>
    <w:rsid w:val="00221033"/>
    <w:rsid w:val="0022144C"/>
    <w:rsid w:val="00221ACE"/>
    <w:rsid w:val="00223957"/>
    <w:rsid w:val="0022398C"/>
    <w:rsid w:val="00223AA2"/>
    <w:rsid w:val="00223F41"/>
    <w:rsid w:val="00224F61"/>
    <w:rsid w:val="002254B6"/>
    <w:rsid w:val="00225C37"/>
    <w:rsid w:val="00225C43"/>
    <w:rsid w:val="002268C4"/>
    <w:rsid w:val="002302EB"/>
    <w:rsid w:val="002316E2"/>
    <w:rsid w:val="00231D13"/>
    <w:rsid w:val="002328E7"/>
    <w:rsid w:val="0023319F"/>
    <w:rsid w:val="00233838"/>
    <w:rsid w:val="00233A7C"/>
    <w:rsid w:val="002346A4"/>
    <w:rsid w:val="00234BE4"/>
    <w:rsid w:val="00234E67"/>
    <w:rsid w:val="00234EF6"/>
    <w:rsid w:val="002355D3"/>
    <w:rsid w:val="00240680"/>
    <w:rsid w:val="00241480"/>
    <w:rsid w:val="002426ED"/>
    <w:rsid w:val="00242859"/>
    <w:rsid w:val="00242FD9"/>
    <w:rsid w:val="00243386"/>
    <w:rsid w:val="0024367A"/>
    <w:rsid w:val="002450E8"/>
    <w:rsid w:val="002451F9"/>
    <w:rsid w:val="002455C8"/>
    <w:rsid w:val="00247795"/>
    <w:rsid w:val="00247CCB"/>
    <w:rsid w:val="002504E8"/>
    <w:rsid w:val="002504F4"/>
    <w:rsid w:val="002519AA"/>
    <w:rsid w:val="00251FCC"/>
    <w:rsid w:val="00253803"/>
    <w:rsid w:val="00253B75"/>
    <w:rsid w:val="00253CA9"/>
    <w:rsid w:val="002555F1"/>
    <w:rsid w:val="0025594F"/>
    <w:rsid w:val="00255D65"/>
    <w:rsid w:val="002561F0"/>
    <w:rsid w:val="00256B7E"/>
    <w:rsid w:val="00256F6C"/>
    <w:rsid w:val="0026128E"/>
    <w:rsid w:val="00262911"/>
    <w:rsid w:val="00262A47"/>
    <w:rsid w:val="00262B9F"/>
    <w:rsid w:val="00262DF3"/>
    <w:rsid w:val="0026364E"/>
    <w:rsid w:val="00264DB3"/>
    <w:rsid w:val="002651B5"/>
    <w:rsid w:val="002667E7"/>
    <w:rsid w:val="00266D17"/>
    <w:rsid w:val="00267D01"/>
    <w:rsid w:val="00267D88"/>
    <w:rsid w:val="0027014C"/>
    <w:rsid w:val="0027019C"/>
    <w:rsid w:val="002713DC"/>
    <w:rsid w:val="00271A2D"/>
    <w:rsid w:val="00271AC8"/>
    <w:rsid w:val="00271D14"/>
    <w:rsid w:val="00271D1F"/>
    <w:rsid w:val="00273D03"/>
    <w:rsid w:val="00274F6F"/>
    <w:rsid w:val="002759DD"/>
    <w:rsid w:val="00275E8D"/>
    <w:rsid w:val="002774A3"/>
    <w:rsid w:val="0028064B"/>
    <w:rsid w:val="002809F2"/>
    <w:rsid w:val="00281484"/>
    <w:rsid w:val="00281739"/>
    <w:rsid w:val="002817B2"/>
    <w:rsid w:val="002819B7"/>
    <w:rsid w:val="002832A6"/>
    <w:rsid w:val="002843B9"/>
    <w:rsid w:val="002847ED"/>
    <w:rsid w:val="00284A25"/>
    <w:rsid w:val="002855AA"/>
    <w:rsid w:val="002855E1"/>
    <w:rsid w:val="002862EB"/>
    <w:rsid w:val="002871FE"/>
    <w:rsid w:val="00287462"/>
    <w:rsid w:val="0028747A"/>
    <w:rsid w:val="0028764E"/>
    <w:rsid w:val="00290351"/>
    <w:rsid w:val="002903D2"/>
    <w:rsid w:val="00290C56"/>
    <w:rsid w:val="00292E12"/>
    <w:rsid w:val="0029356F"/>
    <w:rsid w:val="002935DD"/>
    <w:rsid w:val="00293790"/>
    <w:rsid w:val="00293A36"/>
    <w:rsid w:val="00294D46"/>
    <w:rsid w:val="00294E48"/>
    <w:rsid w:val="002955F7"/>
    <w:rsid w:val="002967B0"/>
    <w:rsid w:val="00296E72"/>
    <w:rsid w:val="002970FF"/>
    <w:rsid w:val="0029776A"/>
    <w:rsid w:val="002A07BE"/>
    <w:rsid w:val="002A0A71"/>
    <w:rsid w:val="002A0B40"/>
    <w:rsid w:val="002A1449"/>
    <w:rsid w:val="002A1673"/>
    <w:rsid w:val="002A2031"/>
    <w:rsid w:val="002A2FD3"/>
    <w:rsid w:val="002A34D6"/>
    <w:rsid w:val="002A3DB3"/>
    <w:rsid w:val="002A47A2"/>
    <w:rsid w:val="002A49B2"/>
    <w:rsid w:val="002A512A"/>
    <w:rsid w:val="002A6F18"/>
    <w:rsid w:val="002A7795"/>
    <w:rsid w:val="002B0A62"/>
    <w:rsid w:val="002B140F"/>
    <w:rsid w:val="002B15D3"/>
    <w:rsid w:val="002B1698"/>
    <w:rsid w:val="002B1D0C"/>
    <w:rsid w:val="002B1D7C"/>
    <w:rsid w:val="002B241A"/>
    <w:rsid w:val="002B26EB"/>
    <w:rsid w:val="002B2955"/>
    <w:rsid w:val="002B39A3"/>
    <w:rsid w:val="002B3AB8"/>
    <w:rsid w:val="002B4F2C"/>
    <w:rsid w:val="002B4F4A"/>
    <w:rsid w:val="002B62A5"/>
    <w:rsid w:val="002B6D98"/>
    <w:rsid w:val="002B6D9A"/>
    <w:rsid w:val="002B6EE2"/>
    <w:rsid w:val="002B74E6"/>
    <w:rsid w:val="002C0B8E"/>
    <w:rsid w:val="002C1291"/>
    <w:rsid w:val="002C19E1"/>
    <w:rsid w:val="002C28B1"/>
    <w:rsid w:val="002C376B"/>
    <w:rsid w:val="002C3DE8"/>
    <w:rsid w:val="002C3F94"/>
    <w:rsid w:val="002C4082"/>
    <w:rsid w:val="002C5295"/>
    <w:rsid w:val="002C52E1"/>
    <w:rsid w:val="002C5A8D"/>
    <w:rsid w:val="002C6ADE"/>
    <w:rsid w:val="002C6B94"/>
    <w:rsid w:val="002C6FFE"/>
    <w:rsid w:val="002C7A14"/>
    <w:rsid w:val="002C7CA3"/>
    <w:rsid w:val="002C7D00"/>
    <w:rsid w:val="002D01AF"/>
    <w:rsid w:val="002D03A2"/>
    <w:rsid w:val="002D0E92"/>
    <w:rsid w:val="002D1187"/>
    <w:rsid w:val="002D17C7"/>
    <w:rsid w:val="002D199F"/>
    <w:rsid w:val="002D1C8D"/>
    <w:rsid w:val="002D2573"/>
    <w:rsid w:val="002D26E7"/>
    <w:rsid w:val="002D2815"/>
    <w:rsid w:val="002D2F92"/>
    <w:rsid w:val="002D3940"/>
    <w:rsid w:val="002D3FDB"/>
    <w:rsid w:val="002D4038"/>
    <w:rsid w:val="002D573A"/>
    <w:rsid w:val="002D6668"/>
    <w:rsid w:val="002D7895"/>
    <w:rsid w:val="002E03B7"/>
    <w:rsid w:val="002E092A"/>
    <w:rsid w:val="002E1658"/>
    <w:rsid w:val="002E360E"/>
    <w:rsid w:val="002E36ED"/>
    <w:rsid w:val="002E3A41"/>
    <w:rsid w:val="002E4076"/>
    <w:rsid w:val="002E4A57"/>
    <w:rsid w:val="002E5481"/>
    <w:rsid w:val="002E56C7"/>
    <w:rsid w:val="002E57E1"/>
    <w:rsid w:val="002E6294"/>
    <w:rsid w:val="002E721F"/>
    <w:rsid w:val="002E73DF"/>
    <w:rsid w:val="002E7465"/>
    <w:rsid w:val="002E7764"/>
    <w:rsid w:val="002F0501"/>
    <w:rsid w:val="002F097D"/>
    <w:rsid w:val="002F19D6"/>
    <w:rsid w:val="002F2D44"/>
    <w:rsid w:val="002F33DB"/>
    <w:rsid w:val="002F3524"/>
    <w:rsid w:val="002F3B95"/>
    <w:rsid w:val="002F4351"/>
    <w:rsid w:val="002F51BE"/>
    <w:rsid w:val="002F54F7"/>
    <w:rsid w:val="002F72B1"/>
    <w:rsid w:val="002F79C4"/>
    <w:rsid w:val="002F7AE4"/>
    <w:rsid w:val="002F7C34"/>
    <w:rsid w:val="003004ED"/>
    <w:rsid w:val="00300E17"/>
    <w:rsid w:val="0030164F"/>
    <w:rsid w:val="003019AB"/>
    <w:rsid w:val="003027D9"/>
    <w:rsid w:val="00302C87"/>
    <w:rsid w:val="00302D48"/>
    <w:rsid w:val="003034FB"/>
    <w:rsid w:val="003036FF"/>
    <w:rsid w:val="00303E8C"/>
    <w:rsid w:val="003041CA"/>
    <w:rsid w:val="00304324"/>
    <w:rsid w:val="00305036"/>
    <w:rsid w:val="00306720"/>
    <w:rsid w:val="0030743C"/>
    <w:rsid w:val="0030769C"/>
    <w:rsid w:val="00310A48"/>
    <w:rsid w:val="00310D73"/>
    <w:rsid w:val="00311CD4"/>
    <w:rsid w:val="00311D70"/>
    <w:rsid w:val="003120A5"/>
    <w:rsid w:val="00312793"/>
    <w:rsid w:val="003128C7"/>
    <w:rsid w:val="00313BF8"/>
    <w:rsid w:val="003143DB"/>
    <w:rsid w:val="00314705"/>
    <w:rsid w:val="003149F6"/>
    <w:rsid w:val="00315A50"/>
    <w:rsid w:val="00316420"/>
    <w:rsid w:val="00320884"/>
    <w:rsid w:val="003210FB"/>
    <w:rsid w:val="00321400"/>
    <w:rsid w:val="003219FD"/>
    <w:rsid w:val="00322148"/>
    <w:rsid w:val="003227C7"/>
    <w:rsid w:val="00322820"/>
    <w:rsid w:val="00322F85"/>
    <w:rsid w:val="003232F4"/>
    <w:rsid w:val="00323998"/>
    <w:rsid w:val="00323B87"/>
    <w:rsid w:val="003250B2"/>
    <w:rsid w:val="00325BD4"/>
    <w:rsid w:val="0032654E"/>
    <w:rsid w:val="00326723"/>
    <w:rsid w:val="00326967"/>
    <w:rsid w:val="003309D9"/>
    <w:rsid w:val="00332373"/>
    <w:rsid w:val="0033292B"/>
    <w:rsid w:val="00332DBD"/>
    <w:rsid w:val="0033378D"/>
    <w:rsid w:val="00334F90"/>
    <w:rsid w:val="003354AA"/>
    <w:rsid w:val="003358D9"/>
    <w:rsid w:val="00336A48"/>
    <w:rsid w:val="003409D7"/>
    <w:rsid w:val="00340A90"/>
    <w:rsid w:val="00341CCA"/>
    <w:rsid w:val="00344268"/>
    <w:rsid w:val="00344590"/>
    <w:rsid w:val="003454A8"/>
    <w:rsid w:val="00345FF1"/>
    <w:rsid w:val="0034602D"/>
    <w:rsid w:val="00346840"/>
    <w:rsid w:val="0034691D"/>
    <w:rsid w:val="00346DA8"/>
    <w:rsid w:val="00350350"/>
    <w:rsid w:val="003505CB"/>
    <w:rsid w:val="00350C65"/>
    <w:rsid w:val="00351CCE"/>
    <w:rsid w:val="003529F3"/>
    <w:rsid w:val="00352B73"/>
    <w:rsid w:val="00355471"/>
    <w:rsid w:val="00355748"/>
    <w:rsid w:val="00355AA4"/>
    <w:rsid w:val="00355EA9"/>
    <w:rsid w:val="003573A4"/>
    <w:rsid w:val="00361339"/>
    <w:rsid w:val="003616ED"/>
    <w:rsid w:val="003619E1"/>
    <w:rsid w:val="00361B65"/>
    <w:rsid w:val="003627A2"/>
    <w:rsid w:val="003627FA"/>
    <w:rsid w:val="00362A72"/>
    <w:rsid w:val="00362D38"/>
    <w:rsid w:val="00362DA4"/>
    <w:rsid w:val="00363720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A84"/>
    <w:rsid w:val="00370BB3"/>
    <w:rsid w:val="00371253"/>
    <w:rsid w:val="00371504"/>
    <w:rsid w:val="00371F0B"/>
    <w:rsid w:val="0037227A"/>
    <w:rsid w:val="0037254C"/>
    <w:rsid w:val="00372696"/>
    <w:rsid w:val="00373202"/>
    <w:rsid w:val="0037397B"/>
    <w:rsid w:val="00373CF7"/>
    <w:rsid w:val="00374A28"/>
    <w:rsid w:val="00374CDF"/>
    <w:rsid w:val="0037534F"/>
    <w:rsid w:val="00376283"/>
    <w:rsid w:val="003769A5"/>
    <w:rsid w:val="0038023A"/>
    <w:rsid w:val="0038047E"/>
    <w:rsid w:val="00380BAC"/>
    <w:rsid w:val="00380BB7"/>
    <w:rsid w:val="00380D1A"/>
    <w:rsid w:val="00381297"/>
    <w:rsid w:val="003823D4"/>
    <w:rsid w:val="00382910"/>
    <w:rsid w:val="00383612"/>
    <w:rsid w:val="00383D45"/>
    <w:rsid w:val="003840B2"/>
    <w:rsid w:val="003845FB"/>
    <w:rsid w:val="00384714"/>
    <w:rsid w:val="00384F52"/>
    <w:rsid w:val="00386866"/>
    <w:rsid w:val="00386CEB"/>
    <w:rsid w:val="00386D4C"/>
    <w:rsid w:val="00387263"/>
    <w:rsid w:val="00387E69"/>
    <w:rsid w:val="00387EAF"/>
    <w:rsid w:val="00390D12"/>
    <w:rsid w:val="003913D9"/>
    <w:rsid w:val="00391897"/>
    <w:rsid w:val="0039231F"/>
    <w:rsid w:val="00392D86"/>
    <w:rsid w:val="0039310E"/>
    <w:rsid w:val="00393AB6"/>
    <w:rsid w:val="00394053"/>
    <w:rsid w:val="003945BA"/>
    <w:rsid w:val="003962B5"/>
    <w:rsid w:val="0039685B"/>
    <w:rsid w:val="00396F02"/>
    <w:rsid w:val="00397056"/>
    <w:rsid w:val="00397552"/>
    <w:rsid w:val="00397DFE"/>
    <w:rsid w:val="00397F1B"/>
    <w:rsid w:val="00397FDE"/>
    <w:rsid w:val="003A03DA"/>
    <w:rsid w:val="003A0C80"/>
    <w:rsid w:val="003A1F9D"/>
    <w:rsid w:val="003A26A9"/>
    <w:rsid w:val="003A2C58"/>
    <w:rsid w:val="003A44D8"/>
    <w:rsid w:val="003A5674"/>
    <w:rsid w:val="003A56F0"/>
    <w:rsid w:val="003A60E3"/>
    <w:rsid w:val="003A66C9"/>
    <w:rsid w:val="003A6A1C"/>
    <w:rsid w:val="003A6C58"/>
    <w:rsid w:val="003A715A"/>
    <w:rsid w:val="003A7416"/>
    <w:rsid w:val="003A749B"/>
    <w:rsid w:val="003B00B9"/>
    <w:rsid w:val="003B0503"/>
    <w:rsid w:val="003B0644"/>
    <w:rsid w:val="003B0D31"/>
    <w:rsid w:val="003B14DC"/>
    <w:rsid w:val="003B2C0A"/>
    <w:rsid w:val="003B384F"/>
    <w:rsid w:val="003B41D6"/>
    <w:rsid w:val="003B4E78"/>
    <w:rsid w:val="003B55F3"/>
    <w:rsid w:val="003B6F4F"/>
    <w:rsid w:val="003B7104"/>
    <w:rsid w:val="003C03DF"/>
    <w:rsid w:val="003C079B"/>
    <w:rsid w:val="003C07B3"/>
    <w:rsid w:val="003C0A57"/>
    <w:rsid w:val="003C0BDB"/>
    <w:rsid w:val="003C0E5F"/>
    <w:rsid w:val="003C128B"/>
    <w:rsid w:val="003C18D5"/>
    <w:rsid w:val="003C2065"/>
    <w:rsid w:val="003C259F"/>
    <w:rsid w:val="003C2A89"/>
    <w:rsid w:val="003C2B4E"/>
    <w:rsid w:val="003C2E17"/>
    <w:rsid w:val="003C4817"/>
    <w:rsid w:val="003C6C13"/>
    <w:rsid w:val="003C6F9D"/>
    <w:rsid w:val="003C7A13"/>
    <w:rsid w:val="003C7A9F"/>
    <w:rsid w:val="003C7E48"/>
    <w:rsid w:val="003D04CA"/>
    <w:rsid w:val="003D1FBC"/>
    <w:rsid w:val="003D37CA"/>
    <w:rsid w:val="003D41DA"/>
    <w:rsid w:val="003D4390"/>
    <w:rsid w:val="003D6614"/>
    <w:rsid w:val="003D69CC"/>
    <w:rsid w:val="003D69D9"/>
    <w:rsid w:val="003D7F19"/>
    <w:rsid w:val="003E00B4"/>
    <w:rsid w:val="003E0B9C"/>
    <w:rsid w:val="003E0FE7"/>
    <w:rsid w:val="003E2593"/>
    <w:rsid w:val="003E2D07"/>
    <w:rsid w:val="003E34CC"/>
    <w:rsid w:val="003E46CF"/>
    <w:rsid w:val="003E4C61"/>
    <w:rsid w:val="003E5FBB"/>
    <w:rsid w:val="003E614B"/>
    <w:rsid w:val="003E65A9"/>
    <w:rsid w:val="003E7543"/>
    <w:rsid w:val="003E7604"/>
    <w:rsid w:val="003F05ED"/>
    <w:rsid w:val="003F08B2"/>
    <w:rsid w:val="003F0ADC"/>
    <w:rsid w:val="003F148B"/>
    <w:rsid w:val="003F235E"/>
    <w:rsid w:val="003F3164"/>
    <w:rsid w:val="003F3A19"/>
    <w:rsid w:val="003F440B"/>
    <w:rsid w:val="003F5463"/>
    <w:rsid w:val="003F6491"/>
    <w:rsid w:val="003F6BF2"/>
    <w:rsid w:val="003F6DC7"/>
    <w:rsid w:val="003F729C"/>
    <w:rsid w:val="003F74D0"/>
    <w:rsid w:val="003F793C"/>
    <w:rsid w:val="003F79AD"/>
    <w:rsid w:val="003F7E8B"/>
    <w:rsid w:val="003F7F35"/>
    <w:rsid w:val="00400552"/>
    <w:rsid w:val="00400E6F"/>
    <w:rsid w:val="004010E5"/>
    <w:rsid w:val="004017D2"/>
    <w:rsid w:val="004025E4"/>
    <w:rsid w:val="0040442C"/>
    <w:rsid w:val="00404517"/>
    <w:rsid w:val="00404965"/>
    <w:rsid w:val="00404FFE"/>
    <w:rsid w:val="00405DE4"/>
    <w:rsid w:val="00406D48"/>
    <w:rsid w:val="00406F05"/>
    <w:rsid w:val="00410C7F"/>
    <w:rsid w:val="00411F6A"/>
    <w:rsid w:val="004123BC"/>
    <w:rsid w:val="00412B1E"/>
    <w:rsid w:val="0041394F"/>
    <w:rsid w:val="0041397C"/>
    <w:rsid w:val="00413E4F"/>
    <w:rsid w:val="004141EA"/>
    <w:rsid w:val="0041487B"/>
    <w:rsid w:val="00414882"/>
    <w:rsid w:val="004149DF"/>
    <w:rsid w:val="00414ACD"/>
    <w:rsid w:val="00414E68"/>
    <w:rsid w:val="00414F5C"/>
    <w:rsid w:val="00415085"/>
    <w:rsid w:val="00416477"/>
    <w:rsid w:val="00416832"/>
    <w:rsid w:val="00416E98"/>
    <w:rsid w:val="00417E97"/>
    <w:rsid w:val="00417F00"/>
    <w:rsid w:val="004202C0"/>
    <w:rsid w:val="00420303"/>
    <w:rsid w:val="004225D1"/>
    <w:rsid w:val="00422B2E"/>
    <w:rsid w:val="00422E37"/>
    <w:rsid w:val="00423403"/>
    <w:rsid w:val="00423D56"/>
    <w:rsid w:val="00423FB9"/>
    <w:rsid w:val="00424381"/>
    <w:rsid w:val="004249CB"/>
    <w:rsid w:val="0042536F"/>
    <w:rsid w:val="00425B2D"/>
    <w:rsid w:val="00425E70"/>
    <w:rsid w:val="00425EBD"/>
    <w:rsid w:val="004263B5"/>
    <w:rsid w:val="00426A8A"/>
    <w:rsid w:val="00427D07"/>
    <w:rsid w:val="0043003B"/>
    <w:rsid w:val="0043014A"/>
    <w:rsid w:val="0043029C"/>
    <w:rsid w:val="00430C5D"/>
    <w:rsid w:val="00430E88"/>
    <w:rsid w:val="0043270C"/>
    <w:rsid w:val="00432785"/>
    <w:rsid w:val="0043297D"/>
    <w:rsid w:val="004330A1"/>
    <w:rsid w:val="00433BB3"/>
    <w:rsid w:val="00433C7C"/>
    <w:rsid w:val="00433D82"/>
    <w:rsid w:val="00434045"/>
    <w:rsid w:val="00434468"/>
    <w:rsid w:val="004345F2"/>
    <w:rsid w:val="00434A37"/>
    <w:rsid w:val="004355C3"/>
    <w:rsid w:val="004361FF"/>
    <w:rsid w:val="00436299"/>
    <w:rsid w:val="00436E18"/>
    <w:rsid w:val="00437D35"/>
    <w:rsid w:val="00440B00"/>
    <w:rsid w:val="004422D4"/>
    <w:rsid w:val="0044299C"/>
    <w:rsid w:val="004448EF"/>
    <w:rsid w:val="00444D6F"/>
    <w:rsid w:val="004457DA"/>
    <w:rsid w:val="00445D1A"/>
    <w:rsid w:val="004460FE"/>
    <w:rsid w:val="004472C0"/>
    <w:rsid w:val="004474E2"/>
    <w:rsid w:val="00447DBF"/>
    <w:rsid w:val="00450802"/>
    <w:rsid w:val="00450A37"/>
    <w:rsid w:val="00450A7B"/>
    <w:rsid w:val="00450BE2"/>
    <w:rsid w:val="00451D33"/>
    <w:rsid w:val="00452564"/>
    <w:rsid w:val="00453711"/>
    <w:rsid w:val="00453BE7"/>
    <w:rsid w:val="00454873"/>
    <w:rsid w:val="0045498C"/>
    <w:rsid w:val="004550C7"/>
    <w:rsid w:val="00456D7E"/>
    <w:rsid w:val="0045712B"/>
    <w:rsid w:val="00457326"/>
    <w:rsid w:val="00457892"/>
    <w:rsid w:val="00457D60"/>
    <w:rsid w:val="0046059F"/>
    <w:rsid w:val="0046068A"/>
    <w:rsid w:val="00460F13"/>
    <w:rsid w:val="00461439"/>
    <w:rsid w:val="00461905"/>
    <w:rsid w:val="0046217F"/>
    <w:rsid w:val="00462259"/>
    <w:rsid w:val="0046261F"/>
    <w:rsid w:val="00462D39"/>
    <w:rsid w:val="004631F6"/>
    <w:rsid w:val="004632D3"/>
    <w:rsid w:val="004633DD"/>
    <w:rsid w:val="004640D0"/>
    <w:rsid w:val="004642E1"/>
    <w:rsid w:val="00464529"/>
    <w:rsid w:val="00464EB4"/>
    <w:rsid w:val="00465064"/>
    <w:rsid w:val="004656FC"/>
    <w:rsid w:val="00465A8B"/>
    <w:rsid w:val="0046604F"/>
    <w:rsid w:val="00466434"/>
    <w:rsid w:val="004671EE"/>
    <w:rsid w:val="00467473"/>
    <w:rsid w:val="0046766F"/>
    <w:rsid w:val="00467D87"/>
    <w:rsid w:val="0047054F"/>
    <w:rsid w:val="00470A22"/>
    <w:rsid w:val="004711E5"/>
    <w:rsid w:val="00471C1F"/>
    <w:rsid w:val="00472107"/>
    <w:rsid w:val="00472376"/>
    <w:rsid w:val="004733B2"/>
    <w:rsid w:val="00473506"/>
    <w:rsid w:val="00473AEF"/>
    <w:rsid w:val="00473FAB"/>
    <w:rsid w:val="00474441"/>
    <w:rsid w:val="00474692"/>
    <w:rsid w:val="00474B5F"/>
    <w:rsid w:val="00474D76"/>
    <w:rsid w:val="00474EA5"/>
    <w:rsid w:val="004750B2"/>
    <w:rsid w:val="00476249"/>
    <w:rsid w:val="00476412"/>
    <w:rsid w:val="00476B08"/>
    <w:rsid w:val="004812B9"/>
    <w:rsid w:val="004813FF"/>
    <w:rsid w:val="0048149F"/>
    <w:rsid w:val="00482CD8"/>
    <w:rsid w:val="0048395E"/>
    <w:rsid w:val="00483C41"/>
    <w:rsid w:val="004859B7"/>
    <w:rsid w:val="004861ED"/>
    <w:rsid w:val="00486353"/>
    <w:rsid w:val="00486539"/>
    <w:rsid w:val="004867DC"/>
    <w:rsid w:val="00486816"/>
    <w:rsid w:val="00486971"/>
    <w:rsid w:val="00486CC1"/>
    <w:rsid w:val="00486E95"/>
    <w:rsid w:val="004874B6"/>
    <w:rsid w:val="00490063"/>
    <w:rsid w:val="004901A0"/>
    <w:rsid w:val="0049121A"/>
    <w:rsid w:val="004918C4"/>
    <w:rsid w:val="00494F7F"/>
    <w:rsid w:val="00495287"/>
    <w:rsid w:val="004958BA"/>
    <w:rsid w:val="00495DE5"/>
    <w:rsid w:val="0049731F"/>
    <w:rsid w:val="00497677"/>
    <w:rsid w:val="004A0117"/>
    <w:rsid w:val="004A11B9"/>
    <w:rsid w:val="004A14A9"/>
    <w:rsid w:val="004A228C"/>
    <w:rsid w:val="004A2348"/>
    <w:rsid w:val="004A24A4"/>
    <w:rsid w:val="004A3D1C"/>
    <w:rsid w:val="004A3D7C"/>
    <w:rsid w:val="004A5203"/>
    <w:rsid w:val="004A524C"/>
    <w:rsid w:val="004A576E"/>
    <w:rsid w:val="004A57FE"/>
    <w:rsid w:val="004A58DE"/>
    <w:rsid w:val="004A62C3"/>
    <w:rsid w:val="004A6430"/>
    <w:rsid w:val="004A6D7E"/>
    <w:rsid w:val="004A6DAA"/>
    <w:rsid w:val="004A7F55"/>
    <w:rsid w:val="004A7FF0"/>
    <w:rsid w:val="004B07FF"/>
    <w:rsid w:val="004B0A73"/>
    <w:rsid w:val="004B11BC"/>
    <w:rsid w:val="004B12D6"/>
    <w:rsid w:val="004B19BC"/>
    <w:rsid w:val="004B1CCC"/>
    <w:rsid w:val="004B1E07"/>
    <w:rsid w:val="004B2D01"/>
    <w:rsid w:val="004B3332"/>
    <w:rsid w:val="004B43D3"/>
    <w:rsid w:val="004B4F11"/>
    <w:rsid w:val="004B544F"/>
    <w:rsid w:val="004B64E2"/>
    <w:rsid w:val="004B65DA"/>
    <w:rsid w:val="004B6819"/>
    <w:rsid w:val="004B6C43"/>
    <w:rsid w:val="004B75D8"/>
    <w:rsid w:val="004B7D13"/>
    <w:rsid w:val="004C05FC"/>
    <w:rsid w:val="004C1FFB"/>
    <w:rsid w:val="004C2CA2"/>
    <w:rsid w:val="004C2D08"/>
    <w:rsid w:val="004C3E1C"/>
    <w:rsid w:val="004C46C4"/>
    <w:rsid w:val="004C50E5"/>
    <w:rsid w:val="004C712A"/>
    <w:rsid w:val="004C7863"/>
    <w:rsid w:val="004C798A"/>
    <w:rsid w:val="004C7B85"/>
    <w:rsid w:val="004D062A"/>
    <w:rsid w:val="004D0B98"/>
    <w:rsid w:val="004D0D83"/>
    <w:rsid w:val="004D166B"/>
    <w:rsid w:val="004D1CE3"/>
    <w:rsid w:val="004D2F97"/>
    <w:rsid w:val="004D3974"/>
    <w:rsid w:val="004D3E13"/>
    <w:rsid w:val="004D4922"/>
    <w:rsid w:val="004D4E1B"/>
    <w:rsid w:val="004D594A"/>
    <w:rsid w:val="004D5EAB"/>
    <w:rsid w:val="004D6B28"/>
    <w:rsid w:val="004D6F03"/>
    <w:rsid w:val="004D74E6"/>
    <w:rsid w:val="004D7994"/>
    <w:rsid w:val="004D7CA9"/>
    <w:rsid w:val="004E03CF"/>
    <w:rsid w:val="004E1B69"/>
    <w:rsid w:val="004E1C98"/>
    <w:rsid w:val="004E2294"/>
    <w:rsid w:val="004E2AC5"/>
    <w:rsid w:val="004E2B4F"/>
    <w:rsid w:val="004E2EC9"/>
    <w:rsid w:val="004E2EFC"/>
    <w:rsid w:val="004E36D6"/>
    <w:rsid w:val="004E3713"/>
    <w:rsid w:val="004E457B"/>
    <w:rsid w:val="004E59E1"/>
    <w:rsid w:val="004E6E31"/>
    <w:rsid w:val="004E7BE1"/>
    <w:rsid w:val="004F07AD"/>
    <w:rsid w:val="004F07ED"/>
    <w:rsid w:val="004F1787"/>
    <w:rsid w:val="004F17B4"/>
    <w:rsid w:val="004F188C"/>
    <w:rsid w:val="004F2FDB"/>
    <w:rsid w:val="004F344E"/>
    <w:rsid w:val="004F3E8B"/>
    <w:rsid w:val="004F413A"/>
    <w:rsid w:val="004F4B30"/>
    <w:rsid w:val="004F4F17"/>
    <w:rsid w:val="004F5AF4"/>
    <w:rsid w:val="004F5C6F"/>
    <w:rsid w:val="004F5CA7"/>
    <w:rsid w:val="004F6826"/>
    <w:rsid w:val="004F6B2C"/>
    <w:rsid w:val="004F6D18"/>
    <w:rsid w:val="004F77A1"/>
    <w:rsid w:val="004F790A"/>
    <w:rsid w:val="004F7E08"/>
    <w:rsid w:val="00500FD8"/>
    <w:rsid w:val="00501F7C"/>
    <w:rsid w:val="00502A9E"/>
    <w:rsid w:val="00502C12"/>
    <w:rsid w:val="00502F70"/>
    <w:rsid w:val="005031A4"/>
    <w:rsid w:val="0050469C"/>
    <w:rsid w:val="00504FA3"/>
    <w:rsid w:val="00505EC8"/>
    <w:rsid w:val="00505F6C"/>
    <w:rsid w:val="0050650B"/>
    <w:rsid w:val="00507850"/>
    <w:rsid w:val="00507BC5"/>
    <w:rsid w:val="0051071B"/>
    <w:rsid w:val="00510FCD"/>
    <w:rsid w:val="0051112B"/>
    <w:rsid w:val="005111D3"/>
    <w:rsid w:val="0051218C"/>
    <w:rsid w:val="005121B9"/>
    <w:rsid w:val="00513F44"/>
    <w:rsid w:val="0051413D"/>
    <w:rsid w:val="00514BEC"/>
    <w:rsid w:val="0051520F"/>
    <w:rsid w:val="005159DE"/>
    <w:rsid w:val="005162FB"/>
    <w:rsid w:val="005171D7"/>
    <w:rsid w:val="00517B65"/>
    <w:rsid w:val="00520B2C"/>
    <w:rsid w:val="00521FA7"/>
    <w:rsid w:val="00522EC3"/>
    <w:rsid w:val="0052446F"/>
    <w:rsid w:val="005264C8"/>
    <w:rsid w:val="00526748"/>
    <w:rsid w:val="00526C1F"/>
    <w:rsid w:val="00526EB4"/>
    <w:rsid w:val="0052731C"/>
    <w:rsid w:val="00527902"/>
    <w:rsid w:val="005303A4"/>
    <w:rsid w:val="005307E1"/>
    <w:rsid w:val="00530E8F"/>
    <w:rsid w:val="00531074"/>
    <w:rsid w:val="0053136B"/>
    <w:rsid w:val="00531925"/>
    <w:rsid w:val="0053477D"/>
    <w:rsid w:val="0053496A"/>
    <w:rsid w:val="00536594"/>
    <w:rsid w:val="00536C73"/>
    <w:rsid w:val="005370C0"/>
    <w:rsid w:val="0054020E"/>
    <w:rsid w:val="005403E9"/>
    <w:rsid w:val="005406E2"/>
    <w:rsid w:val="00542900"/>
    <w:rsid w:val="00542EA2"/>
    <w:rsid w:val="0054403C"/>
    <w:rsid w:val="00544559"/>
    <w:rsid w:val="0054522B"/>
    <w:rsid w:val="00545503"/>
    <w:rsid w:val="00545608"/>
    <w:rsid w:val="005466CD"/>
    <w:rsid w:val="00546C58"/>
    <w:rsid w:val="0055132D"/>
    <w:rsid w:val="00551A9F"/>
    <w:rsid w:val="00551BF9"/>
    <w:rsid w:val="005523F6"/>
    <w:rsid w:val="00552A9B"/>
    <w:rsid w:val="00552B40"/>
    <w:rsid w:val="00552CAC"/>
    <w:rsid w:val="0055302E"/>
    <w:rsid w:val="00553693"/>
    <w:rsid w:val="00553B04"/>
    <w:rsid w:val="00553F9C"/>
    <w:rsid w:val="005545BC"/>
    <w:rsid w:val="00555A5C"/>
    <w:rsid w:val="00557699"/>
    <w:rsid w:val="00560DAA"/>
    <w:rsid w:val="0056197C"/>
    <w:rsid w:val="00561D6A"/>
    <w:rsid w:val="00562566"/>
    <w:rsid w:val="005625F4"/>
    <w:rsid w:val="00562BD0"/>
    <w:rsid w:val="00562D2F"/>
    <w:rsid w:val="005632C5"/>
    <w:rsid w:val="005644EF"/>
    <w:rsid w:val="00564BCF"/>
    <w:rsid w:val="00565101"/>
    <w:rsid w:val="005652A1"/>
    <w:rsid w:val="005653D2"/>
    <w:rsid w:val="0056563B"/>
    <w:rsid w:val="00565E56"/>
    <w:rsid w:val="00566442"/>
    <w:rsid w:val="00566ADE"/>
    <w:rsid w:val="005673D9"/>
    <w:rsid w:val="00570611"/>
    <w:rsid w:val="005710DC"/>
    <w:rsid w:val="00571477"/>
    <w:rsid w:val="005719BB"/>
    <w:rsid w:val="005725C8"/>
    <w:rsid w:val="00573094"/>
    <w:rsid w:val="0057380D"/>
    <w:rsid w:val="00573D4D"/>
    <w:rsid w:val="00574367"/>
    <w:rsid w:val="00575699"/>
    <w:rsid w:val="005764C4"/>
    <w:rsid w:val="005767B3"/>
    <w:rsid w:val="005775C1"/>
    <w:rsid w:val="00577E0D"/>
    <w:rsid w:val="00577F77"/>
    <w:rsid w:val="0058038F"/>
    <w:rsid w:val="00580DC4"/>
    <w:rsid w:val="00581477"/>
    <w:rsid w:val="00581832"/>
    <w:rsid w:val="005818A6"/>
    <w:rsid w:val="00581976"/>
    <w:rsid w:val="00581CD6"/>
    <w:rsid w:val="00583014"/>
    <w:rsid w:val="00584230"/>
    <w:rsid w:val="00584EC6"/>
    <w:rsid w:val="005850BF"/>
    <w:rsid w:val="00586D19"/>
    <w:rsid w:val="00586E20"/>
    <w:rsid w:val="00590920"/>
    <w:rsid w:val="00590D89"/>
    <w:rsid w:val="005911FA"/>
    <w:rsid w:val="0059147B"/>
    <w:rsid w:val="00591C98"/>
    <w:rsid w:val="0059299B"/>
    <w:rsid w:val="00592C6E"/>
    <w:rsid w:val="00593FC0"/>
    <w:rsid w:val="005943F4"/>
    <w:rsid w:val="00596953"/>
    <w:rsid w:val="00596C78"/>
    <w:rsid w:val="00596CA4"/>
    <w:rsid w:val="005970FF"/>
    <w:rsid w:val="00597205"/>
    <w:rsid w:val="005972F9"/>
    <w:rsid w:val="005A09CB"/>
    <w:rsid w:val="005A0CAB"/>
    <w:rsid w:val="005A2420"/>
    <w:rsid w:val="005A2596"/>
    <w:rsid w:val="005A2C08"/>
    <w:rsid w:val="005A2D79"/>
    <w:rsid w:val="005A4028"/>
    <w:rsid w:val="005A48EE"/>
    <w:rsid w:val="005A5049"/>
    <w:rsid w:val="005A61D1"/>
    <w:rsid w:val="005A6794"/>
    <w:rsid w:val="005A77A1"/>
    <w:rsid w:val="005B0E07"/>
    <w:rsid w:val="005B1661"/>
    <w:rsid w:val="005B1A0C"/>
    <w:rsid w:val="005B1FA2"/>
    <w:rsid w:val="005B309E"/>
    <w:rsid w:val="005B53D1"/>
    <w:rsid w:val="005B5592"/>
    <w:rsid w:val="005B5E0B"/>
    <w:rsid w:val="005B635F"/>
    <w:rsid w:val="005B6922"/>
    <w:rsid w:val="005B6944"/>
    <w:rsid w:val="005B6A04"/>
    <w:rsid w:val="005B70A3"/>
    <w:rsid w:val="005B7DB9"/>
    <w:rsid w:val="005C07E0"/>
    <w:rsid w:val="005C0926"/>
    <w:rsid w:val="005C0BE9"/>
    <w:rsid w:val="005C0F6D"/>
    <w:rsid w:val="005C117E"/>
    <w:rsid w:val="005C1A23"/>
    <w:rsid w:val="005C41A9"/>
    <w:rsid w:val="005C4497"/>
    <w:rsid w:val="005C4818"/>
    <w:rsid w:val="005C515B"/>
    <w:rsid w:val="005C516C"/>
    <w:rsid w:val="005C5965"/>
    <w:rsid w:val="005C59F7"/>
    <w:rsid w:val="005C5C3F"/>
    <w:rsid w:val="005C632D"/>
    <w:rsid w:val="005C6493"/>
    <w:rsid w:val="005C6901"/>
    <w:rsid w:val="005D089A"/>
    <w:rsid w:val="005D132B"/>
    <w:rsid w:val="005D196B"/>
    <w:rsid w:val="005D3211"/>
    <w:rsid w:val="005D4230"/>
    <w:rsid w:val="005D4450"/>
    <w:rsid w:val="005D4E1B"/>
    <w:rsid w:val="005D66E4"/>
    <w:rsid w:val="005D6CBA"/>
    <w:rsid w:val="005D6D19"/>
    <w:rsid w:val="005D6D97"/>
    <w:rsid w:val="005D70C4"/>
    <w:rsid w:val="005E00C0"/>
    <w:rsid w:val="005E1B15"/>
    <w:rsid w:val="005E1EBB"/>
    <w:rsid w:val="005E2847"/>
    <w:rsid w:val="005E4A22"/>
    <w:rsid w:val="005E4B2A"/>
    <w:rsid w:val="005E52DA"/>
    <w:rsid w:val="005E56CD"/>
    <w:rsid w:val="005E5753"/>
    <w:rsid w:val="005E6AED"/>
    <w:rsid w:val="005E6FA0"/>
    <w:rsid w:val="005E7E3B"/>
    <w:rsid w:val="005E7E91"/>
    <w:rsid w:val="005F065C"/>
    <w:rsid w:val="005F0C2C"/>
    <w:rsid w:val="005F25E2"/>
    <w:rsid w:val="005F3020"/>
    <w:rsid w:val="005F32E7"/>
    <w:rsid w:val="005F3521"/>
    <w:rsid w:val="005F377D"/>
    <w:rsid w:val="005F40EA"/>
    <w:rsid w:val="005F41BA"/>
    <w:rsid w:val="005F4788"/>
    <w:rsid w:val="005F5BC1"/>
    <w:rsid w:val="005F62FE"/>
    <w:rsid w:val="005F64C6"/>
    <w:rsid w:val="005F6A76"/>
    <w:rsid w:val="005F6A85"/>
    <w:rsid w:val="005F703C"/>
    <w:rsid w:val="005F7E94"/>
    <w:rsid w:val="00600520"/>
    <w:rsid w:val="00600783"/>
    <w:rsid w:val="00601011"/>
    <w:rsid w:val="00602615"/>
    <w:rsid w:val="00603A36"/>
    <w:rsid w:val="00603F09"/>
    <w:rsid w:val="00605749"/>
    <w:rsid w:val="00605FBB"/>
    <w:rsid w:val="00606CA2"/>
    <w:rsid w:val="00607245"/>
    <w:rsid w:val="00607503"/>
    <w:rsid w:val="00607E61"/>
    <w:rsid w:val="006119BE"/>
    <w:rsid w:val="00611E96"/>
    <w:rsid w:val="00612F2E"/>
    <w:rsid w:val="006133D8"/>
    <w:rsid w:val="00614700"/>
    <w:rsid w:val="00614B16"/>
    <w:rsid w:val="00614B9F"/>
    <w:rsid w:val="0061529B"/>
    <w:rsid w:val="006155E3"/>
    <w:rsid w:val="00615D51"/>
    <w:rsid w:val="0061611A"/>
    <w:rsid w:val="006164AB"/>
    <w:rsid w:val="00616968"/>
    <w:rsid w:val="006178BF"/>
    <w:rsid w:val="00617AC0"/>
    <w:rsid w:val="00617E62"/>
    <w:rsid w:val="006202D1"/>
    <w:rsid w:val="0062120B"/>
    <w:rsid w:val="00621290"/>
    <w:rsid w:val="00621789"/>
    <w:rsid w:val="006218EA"/>
    <w:rsid w:val="00622003"/>
    <w:rsid w:val="006221DC"/>
    <w:rsid w:val="00622416"/>
    <w:rsid w:val="00622710"/>
    <w:rsid w:val="00622DB9"/>
    <w:rsid w:val="00622F7E"/>
    <w:rsid w:val="0062313E"/>
    <w:rsid w:val="006233CD"/>
    <w:rsid w:val="006241D0"/>
    <w:rsid w:val="0062490F"/>
    <w:rsid w:val="00624D4D"/>
    <w:rsid w:val="00624DB7"/>
    <w:rsid w:val="00625484"/>
    <w:rsid w:val="00625888"/>
    <w:rsid w:val="00625C24"/>
    <w:rsid w:val="00625F57"/>
    <w:rsid w:val="006260A7"/>
    <w:rsid w:val="006267CD"/>
    <w:rsid w:val="006274A5"/>
    <w:rsid w:val="00627513"/>
    <w:rsid w:val="00627C81"/>
    <w:rsid w:val="006301C2"/>
    <w:rsid w:val="006306F6"/>
    <w:rsid w:val="00630DE1"/>
    <w:rsid w:val="00631354"/>
    <w:rsid w:val="00631B6B"/>
    <w:rsid w:val="00631F2F"/>
    <w:rsid w:val="00632301"/>
    <w:rsid w:val="00633635"/>
    <w:rsid w:val="00635EC9"/>
    <w:rsid w:val="0063743D"/>
    <w:rsid w:val="00637F3C"/>
    <w:rsid w:val="00640514"/>
    <w:rsid w:val="006412C6"/>
    <w:rsid w:val="00641D85"/>
    <w:rsid w:val="0064260A"/>
    <w:rsid w:val="0064270C"/>
    <w:rsid w:val="0064385D"/>
    <w:rsid w:val="00643A47"/>
    <w:rsid w:val="0064454D"/>
    <w:rsid w:val="00644FFD"/>
    <w:rsid w:val="006457E2"/>
    <w:rsid w:val="00645BA7"/>
    <w:rsid w:val="00646793"/>
    <w:rsid w:val="00646A2F"/>
    <w:rsid w:val="00646A3D"/>
    <w:rsid w:val="0064781E"/>
    <w:rsid w:val="006502AD"/>
    <w:rsid w:val="00650E93"/>
    <w:rsid w:val="00651371"/>
    <w:rsid w:val="00651AB9"/>
    <w:rsid w:val="00651C83"/>
    <w:rsid w:val="0065205B"/>
    <w:rsid w:val="00652085"/>
    <w:rsid w:val="006522FB"/>
    <w:rsid w:val="0065407E"/>
    <w:rsid w:val="006542DF"/>
    <w:rsid w:val="00654E16"/>
    <w:rsid w:val="006553AC"/>
    <w:rsid w:val="00655A84"/>
    <w:rsid w:val="00655F55"/>
    <w:rsid w:val="0065627F"/>
    <w:rsid w:val="006564FD"/>
    <w:rsid w:val="00656F35"/>
    <w:rsid w:val="00656F69"/>
    <w:rsid w:val="00657B0A"/>
    <w:rsid w:val="00660771"/>
    <w:rsid w:val="006611AA"/>
    <w:rsid w:val="006614DD"/>
    <w:rsid w:val="006615C1"/>
    <w:rsid w:val="00661FF5"/>
    <w:rsid w:val="00662008"/>
    <w:rsid w:val="00662B2C"/>
    <w:rsid w:val="00662E43"/>
    <w:rsid w:val="00663AF7"/>
    <w:rsid w:val="00664468"/>
    <w:rsid w:val="00664C84"/>
    <w:rsid w:val="00664DD5"/>
    <w:rsid w:val="00665142"/>
    <w:rsid w:val="00665952"/>
    <w:rsid w:val="00665C89"/>
    <w:rsid w:val="006665FF"/>
    <w:rsid w:val="00666753"/>
    <w:rsid w:val="00666BB5"/>
    <w:rsid w:val="006675A2"/>
    <w:rsid w:val="006678E3"/>
    <w:rsid w:val="0067018C"/>
    <w:rsid w:val="00670A5A"/>
    <w:rsid w:val="0067177C"/>
    <w:rsid w:val="00671ABE"/>
    <w:rsid w:val="00672B9C"/>
    <w:rsid w:val="00672D57"/>
    <w:rsid w:val="00673027"/>
    <w:rsid w:val="00673F08"/>
    <w:rsid w:val="006748AF"/>
    <w:rsid w:val="00674FF2"/>
    <w:rsid w:val="0067511E"/>
    <w:rsid w:val="00675EF7"/>
    <w:rsid w:val="00677F47"/>
    <w:rsid w:val="006801FB"/>
    <w:rsid w:val="0068073C"/>
    <w:rsid w:val="006810EE"/>
    <w:rsid w:val="0068169A"/>
    <w:rsid w:val="006826BE"/>
    <w:rsid w:val="00682D4A"/>
    <w:rsid w:val="006831C0"/>
    <w:rsid w:val="00683333"/>
    <w:rsid w:val="006838C1"/>
    <w:rsid w:val="00683A23"/>
    <w:rsid w:val="006842F8"/>
    <w:rsid w:val="006844DF"/>
    <w:rsid w:val="006847EF"/>
    <w:rsid w:val="00684AB5"/>
    <w:rsid w:val="00684ED4"/>
    <w:rsid w:val="00685F70"/>
    <w:rsid w:val="006864BA"/>
    <w:rsid w:val="00686CE1"/>
    <w:rsid w:val="00687379"/>
    <w:rsid w:val="0069046E"/>
    <w:rsid w:val="00690877"/>
    <w:rsid w:val="00691008"/>
    <w:rsid w:val="00691095"/>
    <w:rsid w:val="00692752"/>
    <w:rsid w:val="0069391D"/>
    <w:rsid w:val="00693A63"/>
    <w:rsid w:val="0069400E"/>
    <w:rsid w:val="00694858"/>
    <w:rsid w:val="006961CE"/>
    <w:rsid w:val="0069679D"/>
    <w:rsid w:val="006979B9"/>
    <w:rsid w:val="00697B5E"/>
    <w:rsid w:val="00697D12"/>
    <w:rsid w:val="006A042A"/>
    <w:rsid w:val="006A1129"/>
    <w:rsid w:val="006A180B"/>
    <w:rsid w:val="006A3AD5"/>
    <w:rsid w:val="006A49AD"/>
    <w:rsid w:val="006A552A"/>
    <w:rsid w:val="006A560F"/>
    <w:rsid w:val="006A5AF6"/>
    <w:rsid w:val="006A5EB0"/>
    <w:rsid w:val="006A6A14"/>
    <w:rsid w:val="006A7FA7"/>
    <w:rsid w:val="006B0171"/>
    <w:rsid w:val="006B10E2"/>
    <w:rsid w:val="006B17D2"/>
    <w:rsid w:val="006B180D"/>
    <w:rsid w:val="006B1AF3"/>
    <w:rsid w:val="006B21F8"/>
    <w:rsid w:val="006B317E"/>
    <w:rsid w:val="006B3F5C"/>
    <w:rsid w:val="006B48F8"/>
    <w:rsid w:val="006B4C3D"/>
    <w:rsid w:val="006B4F02"/>
    <w:rsid w:val="006B5600"/>
    <w:rsid w:val="006B5BE9"/>
    <w:rsid w:val="006B6C84"/>
    <w:rsid w:val="006B7B5E"/>
    <w:rsid w:val="006B7E39"/>
    <w:rsid w:val="006C1146"/>
    <w:rsid w:val="006C123A"/>
    <w:rsid w:val="006C2EFF"/>
    <w:rsid w:val="006C3AC3"/>
    <w:rsid w:val="006C518A"/>
    <w:rsid w:val="006C556C"/>
    <w:rsid w:val="006C7E4B"/>
    <w:rsid w:val="006C7FBA"/>
    <w:rsid w:val="006D043B"/>
    <w:rsid w:val="006D0CA4"/>
    <w:rsid w:val="006D1AB5"/>
    <w:rsid w:val="006D2AFB"/>
    <w:rsid w:val="006D320E"/>
    <w:rsid w:val="006D4594"/>
    <w:rsid w:val="006D494B"/>
    <w:rsid w:val="006D5AA0"/>
    <w:rsid w:val="006D5F7C"/>
    <w:rsid w:val="006D6585"/>
    <w:rsid w:val="006D66E9"/>
    <w:rsid w:val="006D7FB4"/>
    <w:rsid w:val="006E1F38"/>
    <w:rsid w:val="006E2197"/>
    <w:rsid w:val="006E2E3C"/>
    <w:rsid w:val="006E3E53"/>
    <w:rsid w:val="006E467D"/>
    <w:rsid w:val="006E5349"/>
    <w:rsid w:val="006E5676"/>
    <w:rsid w:val="006E5F2B"/>
    <w:rsid w:val="006E630B"/>
    <w:rsid w:val="006E72A1"/>
    <w:rsid w:val="006E7750"/>
    <w:rsid w:val="006E7B1A"/>
    <w:rsid w:val="006E7C26"/>
    <w:rsid w:val="006F0527"/>
    <w:rsid w:val="006F1046"/>
    <w:rsid w:val="006F168E"/>
    <w:rsid w:val="006F1A01"/>
    <w:rsid w:val="006F1C05"/>
    <w:rsid w:val="006F1F72"/>
    <w:rsid w:val="006F1FAE"/>
    <w:rsid w:val="006F265E"/>
    <w:rsid w:val="006F3090"/>
    <w:rsid w:val="006F3541"/>
    <w:rsid w:val="006F3CB2"/>
    <w:rsid w:val="006F7033"/>
    <w:rsid w:val="006F740B"/>
    <w:rsid w:val="006F781A"/>
    <w:rsid w:val="006F7DB2"/>
    <w:rsid w:val="00700AF5"/>
    <w:rsid w:val="00700CC5"/>
    <w:rsid w:val="00701783"/>
    <w:rsid w:val="00702C6E"/>
    <w:rsid w:val="007032F4"/>
    <w:rsid w:val="00703400"/>
    <w:rsid w:val="00704D2D"/>
    <w:rsid w:val="007052DE"/>
    <w:rsid w:val="007059AB"/>
    <w:rsid w:val="00705D2B"/>
    <w:rsid w:val="00706454"/>
    <w:rsid w:val="007065AF"/>
    <w:rsid w:val="0070689D"/>
    <w:rsid w:val="007068DE"/>
    <w:rsid w:val="00706949"/>
    <w:rsid w:val="00706B97"/>
    <w:rsid w:val="00706E55"/>
    <w:rsid w:val="007079B7"/>
    <w:rsid w:val="00707CFA"/>
    <w:rsid w:val="0071000E"/>
    <w:rsid w:val="0071014C"/>
    <w:rsid w:val="007103D9"/>
    <w:rsid w:val="00710468"/>
    <w:rsid w:val="00710CC9"/>
    <w:rsid w:val="00710EDC"/>
    <w:rsid w:val="00711278"/>
    <w:rsid w:val="00711C50"/>
    <w:rsid w:val="00712130"/>
    <w:rsid w:val="007126C3"/>
    <w:rsid w:val="00712740"/>
    <w:rsid w:val="00713438"/>
    <w:rsid w:val="007134BC"/>
    <w:rsid w:val="00713C54"/>
    <w:rsid w:val="00714550"/>
    <w:rsid w:val="0071460D"/>
    <w:rsid w:val="00714F16"/>
    <w:rsid w:val="00714FC7"/>
    <w:rsid w:val="00714FFA"/>
    <w:rsid w:val="007176BC"/>
    <w:rsid w:val="00717E51"/>
    <w:rsid w:val="00720233"/>
    <w:rsid w:val="00720304"/>
    <w:rsid w:val="0072184B"/>
    <w:rsid w:val="00721A49"/>
    <w:rsid w:val="00721BAF"/>
    <w:rsid w:val="007228F5"/>
    <w:rsid w:val="007229F3"/>
    <w:rsid w:val="0072326D"/>
    <w:rsid w:val="00723BB0"/>
    <w:rsid w:val="007248BC"/>
    <w:rsid w:val="00724980"/>
    <w:rsid w:val="00724F3C"/>
    <w:rsid w:val="00724F42"/>
    <w:rsid w:val="007257DF"/>
    <w:rsid w:val="00725B8D"/>
    <w:rsid w:val="0072603F"/>
    <w:rsid w:val="007265DD"/>
    <w:rsid w:val="00726CD4"/>
    <w:rsid w:val="007271F0"/>
    <w:rsid w:val="00731DE2"/>
    <w:rsid w:val="00731FE8"/>
    <w:rsid w:val="007335B0"/>
    <w:rsid w:val="00733671"/>
    <w:rsid w:val="0073394E"/>
    <w:rsid w:val="00734032"/>
    <w:rsid w:val="00735020"/>
    <w:rsid w:val="007350FB"/>
    <w:rsid w:val="007368E4"/>
    <w:rsid w:val="00736AA4"/>
    <w:rsid w:val="00737369"/>
    <w:rsid w:val="00737450"/>
    <w:rsid w:val="00737BE3"/>
    <w:rsid w:val="007407C1"/>
    <w:rsid w:val="007412D5"/>
    <w:rsid w:val="00741962"/>
    <w:rsid w:val="007427EE"/>
    <w:rsid w:val="00742AD8"/>
    <w:rsid w:val="00742ADE"/>
    <w:rsid w:val="00742F76"/>
    <w:rsid w:val="00744B27"/>
    <w:rsid w:val="00744B6D"/>
    <w:rsid w:val="00745DE7"/>
    <w:rsid w:val="00746679"/>
    <w:rsid w:val="00747118"/>
    <w:rsid w:val="00747577"/>
    <w:rsid w:val="0075028E"/>
    <w:rsid w:val="00750315"/>
    <w:rsid w:val="007507C0"/>
    <w:rsid w:val="00750A33"/>
    <w:rsid w:val="00750B70"/>
    <w:rsid w:val="00750CDF"/>
    <w:rsid w:val="007513F3"/>
    <w:rsid w:val="00751E40"/>
    <w:rsid w:val="00752343"/>
    <w:rsid w:val="00752603"/>
    <w:rsid w:val="007529BD"/>
    <w:rsid w:val="00752BE3"/>
    <w:rsid w:val="00753550"/>
    <w:rsid w:val="00754356"/>
    <w:rsid w:val="007545F6"/>
    <w:rsid w:val="00754C59"/>
    <w:rsid w:val="007558E0"/>
    <w:rsid w:val="00755FA1"/>
    <w:rsid w:val="007566D1"/>
    <w:rsid w:val="007571EA"/>
    <w:rsid w:val="00757F38"/>
    <w:rsid w:val="0076013C"/>
    <w:rsid w:val="007602CE"/>
    <w:rsid w:val="007603C2"/>
    <w:rsid w:val="007605BE"/>
    <w:rsid w:val="00760C62"/>
    <w:rsid w:val="007613BD"/>
    <w:rsid w:val="00761464"/>
    <w:rsid w:val="00761597"/>
    <w:rsid w:val="007617B0"/>
    <w:rsid w:val="0076186C"/>
    <w:rsid w:val="007636FF"/>
    <w:rsid w:val="00763D29"/>
    <w:rsid w:val="00764A51"/>
    <w:rsid w:val="00765AF0"/>
    <w:rsid w:val="00765B34"/>
    <w:rsid w:val="00765B6A"/>
    <w:rsid w:val="007671CB"/>
    <w:rsid w:val="00767C45"/>
    <w:rsid w:val="00767C79"/>
    <w:rsid w:val="00770C86"/>
    <w:rsid w:val="00771189"/>
    <w:rsid w:val="00771235"/>
    <w:rsid w:val="00771E45"/>
    <w:rsid w:val="007720BB"/>
    <w:rsid w:val="00772BCA"/>
    <w:rsid w:val="00772D4C"/>
    <w:rsid w:val="007735F4"/>
    <w:rsid w:val="00774EEB"/>
    <w:rsid w:val="007755C3"/>
    <w:rsid w:val="007757EF"/>
    <w:rsid w:val="00775A4C"/>
    <w:rsid w:val="00776C7D"/>
    <w:rsid w:val="007779DA"/>
    <w:rsid w:val="00777F15"/>
    <w:rsid w:val="00780E8B"/>
    <w:rsid w:val="007813E4"/>
    <w:rsid w:val="0078141A"/>
    <w:rsid w:val="00781986"/>
    <w:rsid w:val="00782177"/>
    <w:rsid w:val="00783D3B"/>
    <w:rsid w:val="007845FA"/>
    <w:rsid w:val="00784A07"/>
    <w:rsid w:val="00784B62"/>
    <w:rsid w:val="00784E1E"/>
    <w:rsid w:val="0078504E"/>
    <w:rsid w:val="0078599A"/>
    <w:rsid w:val="00785B4C"/>
    <w:rsid w:val="0078675E"/>
    <w:rsid w:val="00787CE7"/>
    <w:rsid w:val="00791692"/>
    <w:rsid w:val="00791798"/>
    <w:rsid w:val="0079191E"/>
    <w:rsid w:val="00791F08"/>
    <w:rsid w:val="007926F6"/>
    <w:rsid w:val="007928DF"/>
    <w:rsid w:val="00792A33"/>
    <w:rsid w:val="007936C7"/>
    <w:rsid w:val="00793E2A"/>
    <w:rsid w:val="007943EA"/>
    <w:rsid w:val="00794502"/>
    <w:rsid w:val="007952CB"/>
    <w:rsid w:val="0079646F"/>
    <w:rsid w:val="007964B0"/>
    <w:rsid w:val="0079712C"/>
    <w:rsid w:val="00797896"/>
    <w:rsid w:val="00797AF1"/>
    <w:rsid w:val="007A032C"/>
    <w:rsid w:val="007A1876"/>
    <w:rsid w:val="007A2ACA"/>
    <w:rsid w:val="007A3204"/>
    <w:rsid w:val="007A37B0"/>
    <w:rsid w:val="007A52CB"/>
    <w:rsid w:val="007A5319"/>
    <w:rsid w:val="007A61C8"/>
    <w:rsid w:val="007A641D"/>
    <w:rsid w:val="007A74FD"/>
    <w:rsid w:val="007A7A14"/>
    <w:rsid w:val="007B0E65"/>
    <w:rsid w:val="007B10E1"/>
    <w:rsid w:val="007B166C"/>
    <w:rsid w:val="007B19A8"/>
    <w:rsid w:val="007B27B2"/>
    <w:rsid w:val="007B27B9"/>
    <w:rsid w:val="007B38D0"/>
    <w:rsid w:val="007B3CE1"/>
    <w:rsid w:val="007B4DEA"/>
    <w:rsid w:val="007B59F9"/>
    <w:rsid w:val="007B732E"/>
    <w:rsid w:val="007B7452"/>
    <w:rsid w:val="007C0090"/>
    <w:rsid w:val="007C067A"/>
    <w:rsid w:val="007C145D"/>
    <w:rsid w:val="007C164D"/>
    <w:rsid w:val="007C1EC4"/>
    <w:rsid w:val="007C1ED2"/>
    <w:rsid w:val="007C2104"/>
    <w:rsid w:val="007C2608"/>
    <w:rsid w:val="007C2633"/>
    <w:rsid w:val="007C2D63"/>
    <w:rsid w:val="007C4133"/>
    <w:rsid w:val="007C44F9"/>
    <w:rsid w:val="007C565C"/>
    <w:rsid w:val="007C612F"/>
    <w:rsid w:val="007C6244"/>
    <w:rsid w:val="007C6D3C"/>
    <w:rsid w:val="007C6F03"/>
    <w:rsid w:val="007C7611"/>
    <w:rsid w:val="007C7B1D"/>
    <w:rsid w:val="007D01C6"/>
    <w:rsid w:val="007D0B17"/>
    <w:rsid w:val="007D19EB"/>
    <w:rsid w:val="007D26E9"/>
    <w:rsid w:val="007D2F92"/>
    <w:rsid w:val="007D4912"/>
    <w:rsid w:val="007D4D5D"/>
    <w:rsid w:val="007D5F00"/>
    <w:rsid w:val="007D6000"/>
    <w:rsid w:val="007D6629"/>
    <w:rsid w:val="007D7419"/>
    <w:rsid w:val="007D77AC"/>
    <w:rsid w:val="007E00AF"/>
    <w:rsid w:val="007E0BDE"/>
    <w:rsid w:val="007E0CC4"/>
    <w:rsid w:val="007E29FA"/>
    <w:rsid w:val="007E2FBC"/>
    <w:rsid w:val="007E35EC"/>
    <w:rsid w:val="007E3E22"/>
    <w:rsid w:val="007E45D2"/>
    <w:rsid w:val="007E4829"/>
    <w:rsid w:val="007E4C01"/>
    <w:rsid w:val="007E5231"/>
    <w:rsid w:val="007E5708"/>
    <w:rsid w:val="007E5AFF"/>
    <w:rsid w:val="007E5B73"/>
    <w:rsid w:val="007E6EF9"/>
    <w:rsid w:val="007F06D1"/>
    <w:rsid w:val="007F1569"/>
    <w:rsid w:val="007F1577"/>
    <w:rsid w:val="007F20F0"/>
    <w:rsid w:val="007F3FA8"/>
    <w:rsid w:val="007F453E"/>
    <w:rsid w:val="007F643C"/>
    <w:rsid w:val="0080026C"/>
    <w:rsid w:val="00801549"/>
    <w:rsid w:val="00801ABC"/>
    <w:rsid w:val="00802780"/>
    <w:rsid w:val="0080382A"/>
    <w:rsid w:val="00803F8A"/>
    <w:rsid w:val="00804E76"/>
    <w:rsid w:val="00805313"/>
    <w:rsid w:val="008064A2"/>
    <w:rsid w:val="00806E72"/>
    <w:rsid w:val="00810056"/>
    <w:rsid w:val="008102A2"/>
    <w:rsid w:val="00810A09"/>
    <w:rsid w:val="00810B13"/>
    <w:rsid w:val="008112B3"/>
    <w:rsid w:val="008120D9"/>
    <w:rsid w:val="00812177"/>
    <w:rsid w:val="00813D3D"/>
    <w:rsid w:val="00814A52"/>
    <w:rsid w:val="008173B6"/>
    <w:rsid w:val="00817457"/>
    <w:rsid w:val="008174F9"/>
    <w:rsid w:val="00821AF5"/>
    <w:rsid w:val="00821BEA"/>
    <w:rsid w:val="00824BB6"/>
    <w:rsid w:val="00825051"/>
    <w:rsid w:val="008251F6"/>
    <w:rsid w:val="0082549F"/>
    <w:rsid w:val="00825949"/>
    <w:rsid w:val="0082682E"/>
    <w:rsid w:val="00826D6B"/>
    <w:rsid w:val="008309E5"/>
    <w:rsid w:val="00830E44"/>
    <w:rsid w:val="008316F7"/>
    <w:rsid w:val="00831D14"/>
    <w:rsid w:val="00831D4B"/>
    <w:rsid w:val="008324DC"/>
    <w:rsid w:val="00832992"/>
    <w:rsid w:val="008329B2"/>
    <w:rsid w:val="00833936"/>
    <w:rsid w:val="00833F38"/>
    <w:rsid w:val="0083419F"/>
    <w:rsid w:val="008344CA"/>
    <w:rsid w:val="008358C3"/>
    <w:rsid w:val="00835C9E"/>
    <w:rsid w:val="00836252"/>
    <w:rsid w:val="00836842"/>
    <w:rsid w:val="008370DA"/>
    <w:rsid w:val="008376B2"/>
    <w:rsid w:val="008404A2"/>
    <w:rsid w:val="00840EC8"/>
    <w:rsid w:val="00840F86"/>
    <w:rsid w:val="0084105D"/>
    <w:rsid w:val="00841C53"/>
    <w:rsid w:val="00843012"/>
    <w:rsid w:val="00844253"/>
    <w:rsid w:val="00844576"/>
    <w:rsid w:val="008446A8"/>
    <w:rsid w:val="008446F0"/>
    <w:rsid w:val="008448D8"/>
    <w:rsid w:val="00844C1F"/>
    <w:rsid w:val="00845264"/>
    <w:rsid w:val="00845280"/>
    <w:rsid w:val="00845AFB"/>
    <w:rsid w:val="00846068"/>
    <w:rsid w:val="008461C6"/>
    <w:rsid w:val="008461DF"/>
    <w:rsid w:val="008466CC"/>
    <w:rsid w:val="00847141"/>
    <w:rsid w:val="0084740E"/>
    <w:rsid w:val="008507D7"/>
    <w:rsid w:val="00851238"/>
    <w:rsid w:val="0085173E"/>
    <w:rsid w:val="00851FFB"/>
    <w:rsid w:val="00852811"/>
    <w:rsid w:val="00852EAC"/>
    <w:rsid w:val="0085308E"/>
    <w:rsid w:val="008537B2"/>
    <w:rsid w:val="00853CE2"/>
    <w:rsid w:val="00853ED0"/>
    <w:rsid w:val="00854300"/>
    <w:rsid w:val="00854473"/>
    <w:rsid w:val="00854DC5"/>
    <w:rsid w:val="008565B3"/>
    <w:rsid w:val="00856E55"/>
    <w:rsid w:val="00857180"/>
    <w:rsid w:val="00857487"/>
    <w:rsid w:val="008606BC"/>
    <w:rsid w:val="00860CEC"/>
    <w:rsid w:val="008610E5"/>
    <w:rsid w:val="00861DD9"/>
    <w:rsid w:val="00861E1E"/>
    <w:rsid w:val="00862370"/>
    <w:rsid w:val="008627A2"/>
    <w:rsid w:val="0086449E"/>
    <w:rsid w:val="00864AF0"/>
    <w:rsid w:val="00864ECB"/>
    <w:rsid w:val="008655D3"/>
    <w:rsid w:val="00865759"/>
    <w:rsid w:val="00865DBF"/>
    <w:rsid w:val="0086641D"/>
    <w:rsid w:val="00866471"/>
    <w:rsid w:val="0086688A"/>
    <w:rsid w:val="00866ABB"/>
    <w:rsid w:val="00867973"/>
    <w:rsid w:val="008679EC"/>
    <w:rsid w:val="008710D4"/>
    <w:rsid w:val="00871960"/>
    <w:rsid w:val="00871C38"/>
    <w:rsid w:val="00871E14"/>
    <w:rsid w:val="00871FB4"/>
    <w:rsid w:val="008728F4"/>
    <w:rsid w:val="00872C5C"/>
    <w:rsid w:val="00873E20"/>
    <w:rsid w:val="00873FB8"/>
    <w:rsid w:val="0087435A"/>
    <w:rsid w:val="008743C3"/>
    <w:rsid w:val="00876962"/>
    <w:rsid w:val="00876ABE"/>
    <w:rsid w:val="00876B15"/>
    <w:rsid w:val="0088116A"/>
    <w:rsid w:val="00881820"/>
    <w:rsid w:val="00881EEB"/>
    <w:rsid w:val="0088274B"/>
    <w:rsid w:val="00882952"/>
    <w:rsid w:val="0088316C"/>
    <w:rsid w:val="00883899"/>
    <w:rsid w:val="00883F2C"/>
    <w:rsid w:val="0088421F"/>
    <w:rsid w:val="00884FFA"/>
    <w:rsid w:val="00885525"/>
    <w:rsid w:val="00885944"/>
    <w:rsid w:val="00885A33"/>
    <w:rsid w:val="008860E7"/>
    <w:rsid w:val="00887642"/>
    <w:rsid w:val="00887DC8"/>
    <w:rsid w:val="00887F14"/>
    <w:rsid w:val="0089079A"/>
    <w:rsid w:val="008917C5"/>
    <w:rsid w:val="00891AAB"/>
    <w:rsid w:val="008920DC"/>
    <w:rsid w:val="008928BD"/>
    <w:rsid w:val="00892DD9"/>
    <w:rsid w:val="00892E7D"/>
    <w:rsid w:val="0089367D"/>
    <w:rsid w:val="00894324"/>
    <w:rsid w:val="0089440F"/>
    <w:rsid w:val="00894BB3"/>
    <w:rsid w:val="00894FD6"/>
    <w:rsid w:val="00895E73"/>
    <w:rsid w:val="0089674E"/>
    <w:rsid w:val="008967A4"/>
    <w:rsid w:val="008971C9"/>
    <w:rsid w:val="0089777E"/>
    <w:rsid w:val="008A0380"/>
    <w:rsid w:val="008A04A1"/>
    <w:rsid w:val="008A0A00"/>
    <w:rsid w:val="008A0BED"/>
    <w:rsid w:val="008A18B4"/>
    <w:rsid w:val="008A2E76"/>
    <w:rsid w:val="008A353F"/>
    <w:rsid w:val="008A443C"/>
    <w:rsid w:val="008A4AB0"/>
    <w:rsid w:val="008A5BFD"/>
    <w:rsid w:val="008A5D68"/>
    <w:rsid w:val="008A5E4C"/>
    <w:rsid w:val="008A62DB"/>
    <w:rsid w:val="008B01D4"/>
    <w:rsid w:val="008B1A0F"/>
    <w:rsid w:val="008B1AD7"/>
    <w:rsid w:val="008B1EEB"/>
    <w:rsid w:val="008B3A53"/>
    <w:rsid w:val="008B3B51"/>
    <w:rsid w:val="008B3D09"/>
    <w:rsid w:val="008B3F47"/>
    <w:rsid w:val="008B45F6"/>
    <w:rsid w:val="008B4DA1"/>
    <w:rsid w:val="008B6F6E"/>
    <w:rsid w:val="008B7C18"/>
    <w:rsid w:val="008B7EF7"/>
    <w:rsid w:val="008C03E3"/>
    <w:rsid w:val="008C04BE"/>
    <w:rsid w:val="008C121D"/>
    <w:rsid w:val="008C1360"/>
    <w:rsid w:val="008C2392"/>
    <w:rsid w:val="008C3AEC"/>
    <w:rsid w:val="008C425A"/>
    <w:rsid w:val="008C5E65"/>
    <w:rsid w:val="008C76F8"/>
    <w:rsid w:val="008C7AB3"/>
    <w:rsid w:val="008D0075"/>
    <w:rsid w:val="008D0983"/>
    <w:rsid w:val="008D0E2D"/>
    <w:rsid w:val="008D1D3D"/>
    <w:rsid w:val="008D2A88"/>
    <w:rsid w:val="008D3A5A"/>
    <w:rsid w:val="008D4AEF"/>
    <w:rsid w:val="008D56C6"/>
    <w:rsid w:val="008D65B7"/>
    <w:rsid w:val="008D671B"/>
    <w:rsid w:val="008D693E"/>
    <w:rsid w:val="008D7A62"/>
    <w:rsid w:val="008D7F00"/>
    <w:rsid w:val="008E07CA"/>
    <w:rsid w:val="008E15D6"/>
    <w:rsid w:val="008E188D"/>
    <w:rsid w:val="008E268D"/>
    <w:rsid w:val="008E2802"/>
    <w:rsid w:val="008E28B0"/>
    <w:rsid w:val="008E3C1D"/>
    <w:rsid w:val="008E416D"/>
    <w:rsid w:val="008E49AA"/>
    <w:rsid w:val="008E4A16"/>
    <w:rsid w:val="008E5015"/>
    <w:rsid w:val="008E506E"/>
    <w:rsid w:val="008E6118"/>
    <w:rsid w:val="008E618E"/>
    <w:rsid w:val="008E6602"/>
    <w:rsid w:val="008E6B79"/>
    <w:rsid w:val="008E6BA1"/>
    <w:rsid w:val="008E704D"/>
    <w:rsid w:val="008E741D"/>
    <w:rsid w:val="008E74CF"/>
    <w:rsid w:val="008F052E"/>
    <w:rsid w:val="008F100E"/>
    <w:rsid w:val="008F1696"/>
    <w:rsid w:val="008F1B68"/>
    <w:rsid w:val="008F2346"/>
    <w:rsid w:val="008F292E"/>
    <w:rsid w:val="008F3246"/>
    <w:rsid w:val="008F3699"/>
    <w:rsid w:val="008F4544"/>
    <w:rsid w:val="008F4BFF"/>
    <w:rsid w:val="008F556B"/>
    <w:rsid w:val="008F5BB4"/>
    <w:rsid w:val="008F5F6D"/>
    <w:rsid w:val="008F7525"/>
    <w:rsid w:val="008F7AC4"/>
    <w:rsid w:val="00901442"/>
    <w:rsid w:val="00901DBA"/>
    <w:rsid w:val="00901DE3"/>
    <w:rsid w:val="0090275A"/>
    <w:rsid w:val="009033A7"/>
    <w:rsid w:val="0090423B"/>
    <w:rsid w:val="0090498D"/>
    <w:rsid w:val="009055C0"/>
    <w:rsid w:val="0090645D"/>
    <w:rsid w:val="0090707C"/>
    <w:rsid w:val="0090713E"/>
    <w:rsid w:val="00907BE5"/>
    <w:rsid w:val="00907D0F"/>
    <w:rsid w:val="00907F17"/>
    <w:rsid w:val="00910340"/>
    <w:rsid w:val="009118B0"/>
    <w:rsid w:val="00912685"/>
    <w:rsid w:val="00913BB5"/>
    <w:rsid w:val="00913C6B"/>
    <w:rsid w:val="0091527D"/>
    <w:rsid w:val="00915310"/>
    <w:rsid w:val="009153AA"/>
    <w:rsid w:val="00915572"/>
    <w:rsid w:val="009156CF"/>
    <w:rsid w:val="00915D7C"/>
    <w:rsid w:val="00917572"/>
    <w:rsid w:val="009176F1"/>
    <w:rsid w:val="009202BA"/>
    <w:rsid w:val="00920D91"/>
    <w:rsid w:val="009218A2"/>
    <w:rsid w:val="00921B39"/>
    <w:rsid w:val="009221F2"/>
    <w:rsid w:val="00922426"/>
    <w:rsid w:val="00922944"/>
    <w:rsid w:val="00922F8F"/>
    <w:rsid w:val="009231A5"/>
    <w:rsid w:val="00923A0A"/>
    <w:rsid w:val="00923C56"/>
    <w:rsid w:val="009251D8"/>
    <w:rsid w:val="009254ED"/>
    <w:rsid w:val="00925AB7"/>
    <w:rsid w:val="009265CD"/>
    <w:rsid w:val="0092684E"/>
    <w:rsid w:val="00926A34"/>
    <w:rsid w:val="00926CD6"/>
    <w:rsid w:val="00926F88"/>
    <w:rsid w:val="009278DB"/>
    <w:rsid w:val="00927D43"/>
    <w:rsid w:val="00927D49"/>
    <w:rsid w:val="0093133E"/>
    <w:rsid w:val="009319C6"/>
    <w:rsid w:val="00932C9E"/>
    <w:rsid w:val="00932D29"/>
    <w:rsid w:val="0093339E"/>
    <w:rsid w:val="009335CB"/>
    <w:rsid w:val="00934195"/>
    <w:rsid w:val="00934834"/>
    <w:rsid w:val="00934C06"/>
    <w:rsid w:val="00936C18"/>
    <w:rsid w:val="00936E36"/>
    <w:rsid w:val="00936F06"/>
    <w:rsid w:val="00936F49"/>
    <w:rsid w:val="00937520"/>
    <w:rsid w:val="00937A20"/>
    <w:rsid w:val="00937C57"/>
    <w:rsid w:val="00940080"/>
    <w:rsid w:val="009411D5"/>
    <w:rsid w:val="00941404"/>
    <w:rsid w:val="00941DAB"/>
    <w:rsid w:val="009431C6"/>
    <w:rsid w:val="0094344E"/>
    <w:rsid w:val="009434B1"/>
    <w:rsid w:val="00946341"/>
    <w:rsid w:val="00946B3B"/>
    <w:rsid w:val="0094760C"/>
    <w:rsid w:val="00947E6D"/>
    <w:rsid w:val="00950978"/>
    <w:rsid w:val="00950C0F"/>
    <w:rsid w:val="00952A57"/>
    <w:rsid w:val="00953238"/>
    <w:rsid w:val="00954DBC"/>
    <w:rsid w:val="009552D6"/>
    <w:rsid w:val="00955E62"/>
    <w:rsid w:val="0095612A"/>
    <w:rsid w:val="00956520"/>
    <w:rsid w:val="00956847"/>
    <w:rsid w:val="00957C04"/>
    <w:rsid w:val="00957E23"/>
    <w:rsid w:val="0096063A"/>
    <w:rsid w:val="00960A14"/>
    <w:rsid w:val="009611BD"/>
    <w:rsid w:val="00961AF8"/>
    <w:rsid w:val="009628BC"/>
    <w:rsid w:val="00962D79"/>
    <w:rsid w:val="00965556"/>
    <w:rsid w:val="009658E9"/>
    <w:rsid w:val="00965D28"/>
    <w:rsid w:val="009660BA"/>
    <w:rsid w:val="00966AC0"/>
    <w:rsid w:val="00971869"/>
    <w:rsid w:val="00973836"/>
    <w:rsid w:val="00973BF8"/>
    <w:rsid w:val="00973CF2"/>
    <w:rsid w:val="00975525"/>
    <w:rsid w:val="00975BC0"/>
    <w:rsid w:val="00975DB8"/>
    <w:rsid w:val="0097618C"/>
    <w:rsid w:val="00976390"/>
    <w:rsid w:val="0097659E"/>
    <w:rsid w:val="0097708D"/>
    <w:rsid w:val="00981E59"/>
    <w:rsid w:val="00983936"/>
    <w:rsid w:val="00983E59"/>
    <w:rsid w:val="00983E6E"/>
    <w:rsid w:val="00984018"/>
    <w:rsid w:val="00984E74"/>
    <w:rsid w:val="00985716"/>
    <w:rsid w:val="0098662A"/>
    <w:rsid w:val="00986E94"/>
    <w:rsid w:val="009875A0"/>
    <w:rsid w:val="0099058A"/>
    <w:rsid w:val="00990622"/>
    <w:rsid w:val="00991300"/>
    <w:rsid w:val="00991A32"/>
    <w:rsid w:val="00991C65"/>
    <w:rsid w:val="009932DB"/>
    <w:rsid w:val="0099374A"/>
    <w:rsid w:val="009944BA"/>
    <w:rsid w:val="009946D9"/>
    <w:rsid w:val="00994C22"/>
    <w:rsid w:val="00994C77"/>
    <w:rsid w:val="009950C9"/>
    <w:rsid w:val="009958FA"/>
    <w:rsid w:val="0099606E"/>
    <w:rsid w:val="00996581"/>
    <w:rsid w:val="0099693F"/>
    <w:rsid w:val="00997650"/>
    <w:rsid w:val="009A1494"/>
    <w:rsid w:val="009A15F2"/>
    <w:rsid w:val="009A1FFC"/>
    <w:rsid w:val="009A24A7"/>
    <w:rsid w:val="009A2667"/>
    <w:rsid w:val="009A2D7E"/>
    <w:rsid w:val="009A377F"/>
    <w:rsid w:val="009A3E89"/>
    <w:rsid w:val="009A5439"/>
    <w:rsid w:val="009A5935"/>
    <w:rsid w:val="009A6B2D"/>
    <w:rsid w:val="009A70FA"/>
    <w:rsid w:val="009A7507"/>
    <w:rsid w:val="009A786E"/>
    <w:rsid w:val="009A79E3"/>
    <w:rsid w:val="009A7E68"/>
    <w:rsid w:val="009B0056"/>
    <w:rsid w:val="009B0109"/>
    <w:rsid w:val="009B060F"/>
    <w:rsid w:val="009B27D0"/>
    <w:rsid w:val="009B3352"/>
    <w:rsid w:val="009B37FE"/>
    <w:rsid w:val="009B3E35"/>
    <w:rsid w:val="009B4726"/>
    <w:rsid w:val="009B55C7"/>
    <w:rsid w:val="009B69E9"/>
    <w:rsid w:val="009C12A0"/>
    <w:rsid w:val="009C1EA7"/>
    <w:rsid w:val="009C1EBB"/>
    <w:rsid w:val="009C1F3C"/>
    <w:rsid w:val="009C1F83"/>
    <w:rsid w:val="009C24EC"/>
    <w:rsid w:val="009C29BD"/>
    <w:rsid w:val="009C2D6E"/>
    <w:rsid w:val="009C3242"/>
    <w:rsid w:val="009C36DD"/>
    <w:rsid w:val="009C37E4"/>
    <w:rsid w:val="009C3901"/>
    <w:rsid w:val="009C4963"/>
    <w:rsid w:val="009C6261"/>
    <w:rsid w:val="009D37C3"/>
    <w:rsid w:val="009D39B1"/>
    <w:rsid w:val="009D3C04"/>
    <w:rsid w:val="009D3D0B"/>
    <w:rsid w:val="009D4A7E"/>
    <w:rsid w:val="009D5CF2"/>
    <w:rsid w:val="009D6939"/>
    <w:rsid w:val="009D780C"/>
    <w:rsid w:val="009E0C8C"/>
    <w:rsid w:val="009E0F79"/>
    <w:rsid w:val="009E1341"/>
    <w:rsid w:val="009E1B6D"/>
    <w:rsid w:val="009E1C4C"/>
    <w:rsid w:val="009E2E70"/>
    <w:rsid w:val="009E32CF"/>
    <w:rsid w:val="009E3390"/>
    <w:rsid w:val="009E3648"/>
    <w:rsid w:val="009E411C"/>
    <w:rsid w:val="009E59AA"/>
    <w:rsid w:val="009E656D"/>
    <w:rsid w:val="009E6F0B"/>
    <w:rsid w:val="009F0576"/>
    <w:rsid w:val="009F089B"/>
    <w:rsid w:val="009F0E72"/>
    <w:rsid w:val="009F11C7"/>
    <w:rsid w:val="009F1210"/>
    <w:rsid w:val="009F2824"/>
    <w:rsid w:val="009F2FB2"/>
    <w:rsid w:val="009F365C"/>
    <w:rsid w:val="009F42BC"/>
    <w:rsid w:val="009F4687"/>
    <w:rsid w:val="009F4E20"/>
    <w:rsid w:val="009F56C9"/>
    <w:rsid w:val="009F5971"/>
    <w:rsid w:val="009F5D89"/>
    <w:rsid w:val="009F63B4"/>
    <w:rsid w:val="009F7D35"/>
    <w:rsid w:val="00A00A83"/>
    <w:rsid w:val="00A0127E"/>
    <w:rsid w:val="00A016EF"/>
    <w:rsid w:val="00A017FD"/>
    <w:rsid w:val="00A0185D"/>
    <w:rsid w:val="00A03360"/>
    <w:rsid w:val="00A03361"/>
    <w:rsid w:val="00A045A2"/>
    <w:rsid w:val="00A069A6"/>
    <w:rsid w:val="00A06C40"/>
    <w:rsid w:val="00A07271"/>
    <w:rsid w:val="00A0730A"/>
    <w:rsid w:val="00A076FF"/>
    <w:rsid w:val="00A078F4"/>
    <w:rsid w:val="00A109C7"/>
    <w:rsid w:val="00A11144"/>
    <w:rsid w:val="00A11318"/>
    <w:rsid w:val="00A13DF9"/>
    <w:rsid w:val="00A13FB8"/>
    <w:rsid w:val="00A13FF4"/>
    <w:rsid w:val="00A1402F"/>
    <w:rsid w:val="00A14139"/>
    <w:rsid w:val="00A14ABC"/>
    <w:rsid w:val="00A14DF1"/>
    <w:rsid w:val="00A15754"/>
    <w:rsid w:val="00A15E35"/>
    <w:rsid w:val="00A17E44"/>
    <w:rsid w:val="00A20422"/>
    <w:rsid w:val="00A20BE4"/>
    <w:rsid w:val="00A22275"/>
    <w:rsid w:val="00A225DF"/>
    <w:rsid w:val="00A2360F"/>
    <w:rsid w:val="00A23F01"/>
    <w:rsid w:val="00A2586F"/>
    <w:rsid w:val="00A27229"/>
    <w:rsid w:val="00A273FC"/>
    <w:rsid w:val="00A276DE"/>
    <w:rsid w:val="00A27706"/>
    <w:rsid w:val="00A27CBE"/>
    <w:rsid w:val="00A31568"/>
    <w:rsid w:val="00A318D5"/>
    <w:rsid w:val="00A32163"/>
    <w:rsid w:val="00A322CF"/>
    <w:rsid w:val="00A32863"/>
    <w:rsid w:val="00A3447A"/>
    <w:rsid w:val="00A345FA"/>
    <w:rsid w:val="00A34EE6"/>
    <w:rsid w:val="00A3529B"/>
    <w:rsid w:val="00A35696"/>
    <w:rsid w:val="00A35EBD"/>
    <w:rsid w:val="00A36547"/>
    <w:rsid w:val="00A36E2D"/>
    <w:rsid w:val="00A37925"/>
    <w:rsid w:val="00A37994"/>
    <w:rsid w:val="00A37A6A"/>
    <w:rsid w:val="00A41253"/>
    <w:rsid w:val="00A41261"/>
    <w:rsid w:val="00A41930"/>
    <w:rsid w:val="00A4219E"/>
    <w:rsid w:val="00A43BD3"/>
    <w:rsid w:val="00A43E97"/>
    <w:rsid w:val="00A44468"/>
    <w:rsid w:val="00A446EE"/>
    <w:rsid w:val="00A446F1"/>
    <w:rsid w:val="00A44982"/>
    <w:rsid w:val="00A44A1B"/>
    <w:rsid w:val="00A45993"/>
    <w:rsid w:val="00A45C54"/>
    <w:rsid w:val="00A4682B"/>
    <w:rsid w:val="00A4735D"/>
    <w:rsid w:val="00A476F6"/>
    <w:rsid w:val="00A47792"/>
    <w:rsid w:val="00A47D08"/>
    <w:rsid w:val="00A501B9"/>
    <w:rsid w:val="00A510D2"/>
    <w:rsid w:val="00A5233B"/>
    <w:rsid w:val="00A52C79"/>
    <w:rsid w:val="00A5300F"/>
    <w:rsid w:val="00A531EA"/>
    <w:rsid w:val="00A53736"/>
    <w:rsid w:val="00A538B7"/>
    <w:rsid w:val="00A538EC"/>
    <w:rsid w:val="00A53ADF"/>
    <w:rsid w:val="00A54ABF"/>
    <w:rsid w:val="00A54E4C"/>
    <w:rsid w:val="00A56B70"/>
    <w:rsid w:val="00A56BDD"/>
    <w:rsid w:val="00A57C37"/>
    <w:rsid w:val="00A60184"/>
    <w:rsid w:val="00A60C80"/>
    <w:rsid w:val="00A6177E"/>
    <w:rsid w:val="00A6198E"/>
    <w:rsid w:val="00A62043"/>
    <w:rsid w:val="00A6496B"/>
    <w:rsid w:val="00A65EA6"/>
    <w:rsid w:val="00A6612D"/>
    <w:rsid w:val="00A664E9"/>
    <w:rsid w:val="00A67477"/>
    <w:rsid w:val="00A7089E"/>
    <w:rsid w:val="00A712FF"/>
    <w:rsid w:val="00A7162B"/>
    <w:rsid w:val="00A71723"/>
    <w:rsid w:val="00A7270B"/>
    <w:rsid w:val="00A72723"/>
    <w:rsid w:val="00A738EE"/>
    <w:rsid w:val="00A74232"/>
    <w:rsid w:val="00A74477"/>
    <w:rsid w:val="00A7456D"/>
    <w:rsid w:val="00A77912"/>
    <w:rsid w:val="00A77E1B"/>
    <w:rsid w:val="00A8096A"/>
    <w:rsid w:val="00A80BF1"/>
    <w:rsid w:val="00A812CA"/>
    <w:rsid w:val="00A82AF0"/>
    <w:rsid w:val="00A82DBA"/>
    <w:rsid w:val="00A834B8"/>
    <w:rsid w:val="00A836B2"/>
    <w:rsid w:val="00A8390E"/>
    <w:rsid w:val="00A84A25"/>
    <w:rsid w:val="00A84D67"/>
    <w:rsid w:val="00A84E1B"/>
    <w:rsid w:val="00A86184"/>
    <w:rsid w:val="00A86610"/>
    <w:rsid w:val="00A86B3D"/>
    <w:rsid w:val="00A870A2"/>
    <w:rsid w:val="00A87159"/>
    <w:rsid w:val="00A87365"/>
    <w:rsid w:val="00A87586"/>
    <w:rsid w:val="00A90014"/>
    <w:rsid w:val="00A90950"/>
    <w:rsid w:val="00A90D02"/>
    <w:rsid w:val="00A91105"/>
    <w:rsid w:val="00A91BDE"/>
    <w:rsid w:val="00A93FFB"/>
    <w:rsid w:val="00A943BE"/>
    <w:rsid w:val="00A94CB8"/>
    <w:rsid w:val="00A95847"/>
    <w:rsid w:val="00A95F25"/>
    <w:rsid w:val="00A9703D"/>
    <w:rsid w:val="00A973A0"/>
    <w:rsid w:val="00A97FA0"/>
    <w:rsid w:val="00AA0159"/>
    <w:rsid w:val="00AA04F5"/>
    <w:rsid w:val="00AA0AE9"/>
    <w:rsid w:val="00AA17E0"/>
    <w:rsid w:val="00AA1BAE"/>
    <w:rsid w:val="00AA2B6E"/>
    <w:rsid w:val="00AA3089"/>
    <w:rsid w:val="00AA437C"/>
    <w:rsid w:val="00AA458F"/>
    <w:rsid w:val="00AA4907"/>
    <w:rsid w:val="00AA5A87"/>
    <w:rsid w:val="00AA5BE6"/>
    <w:rsid w:val="00AA5C1F"/>
    <w:rsid w:val="00AA692E"/>
    <w:rsid w:val="00AA6AE7"/>
    <w:rsid w:val="00AA7CCC"/>
    <w:rsid w:val="00AA7FD3"/>
    <w:rsid w:val="00AB06B2"/>
    <w:rsid w:val="00AB1CBB"/>
    <w:rsid w:val="00AB1E7E"/>
    <w:rsid w:val="00AB2CD7"/>
    <w:rsid w:val="00AB409D"/>
    <w:rsid w:val="00AB4D17"/>
    <w:rsid w:val="00AB4D90"/>
    <w:rsid w:val="00AB5016"/>
    <w:rsid w:val="00AB574B"/>
    <w:rsid w:val="00AB7230"/>
    <w:rsid w:val="00AC0481"/>
    <w:rsid w:val="00AC049E"/>
    <w:rsid w:val="00AC08B2"/>
    <w:rsid w:val="00AC1900"/>
    <w:rsid w:val="00AC203D"/>
    <w:rsid w:val="00AC36D4"/>
    <w:rsid w:val="00AC3A79"/>
    <w:rsid w:val="00AC3D77"/>
    <w:rsid w:val="00AC404A"/>
    <w:rsid w:val="00AC4C66"/>
    <w:rsid w:val="00AC6D01"/>
    <w:rsid w:val="00AC79C1"/>
    <w:rsid w:val="00AD0230"/>
    <w:rsid w:val="00AD047A"/>
    <w:rsid w:val="00AD10B3"/>
    <w:rsid w:val="00AD120C"/>
    <w:rsid w:val="00AD28FA"/>
    <w:rsid w:val="00AD2F29"/>
    <w:rsid w:val="00AD479D"/>
    <w:rsid w:val="00AD4B90"/>
    <w:rsid w:val="00AD50AC"/>
    <w:rsid w:val="00AD51AD"/>
    <w:rsid w:val="00AD6DBE"/>
    <w:rsid w:val="00AD6DDC"/>
    <w:rsid w:val="00AD71FA"/>
    <w:rsid w:val="00AD72B6"/>
    <w:rsid w:val="00AD78B4"/>
    <w:rsid w:val="00AE0B67"/>
    <w:rsid w:val="00AE1573"/>
    <w:rsid w:val="00AE1578"/>
    <w:rsid w:val="00AE1B9B"/>
    <w:rsid w:val="00AE1F15"/>
    <w:rsid w:val="00AE2BBE"/>
    <w:rsid w:val="00AE2EBD"/>
    <w:rsid w:val="00AE3F0E"/>
    <w:rsid w:val="00AE3FD3"/>
    <w:rsid w:val="00AE402E"/>
    <w:rsid w:val="00AE44DC"/>
    <w:rsid w:val="00AE5406"/>
    <w:rsid w:val="00AE6311"/>
    <w:rsid w:val="00AE7D24"/>
    <w:rsid w:val="00AF040D"/>
    <w:rsid w:val="00AF22F2"/>
    <w:rsid w:val="00AF26EC"/>
    <w:rsid w:val="00AF2F04"/>
    <w:rsid w:val="00AF31D8"/>
    <w:rsid w:val="00AF38C5"/>
    <w:rsid w:val="00AF3F9A"/>
    <w:rsid w:val="00AF414A"/>
    <w:rsid w:val="00AF441F"/>
    <w:rsid w:val="00AF44F9"/>
    <w:rsid w:val="00AF4ABA"/>
    <w:rsid w:val="00AF50E9"/>
    <w:rsid w:val="00AF572A"/>
    <w:rsid w:val="00AF5DD3"/>
    <w:rsid w:val="00AF62B6"/>
    <w:rsid w:val="00AF6704"/>
    <w:rsid w:val="00AF6831"/>
    <w:rsid w:val="00AF6B59"/>
    <w:rsid w:val="00AF6C62"/>
    <w:rsid w:val="00AF6E26"/>
    <w:rsid w:val="00B0108C"/>
    <w:rsid w:val="00B01875"/>
    <w:rsid w:val="00B01C96"/>
    <w:rsid w:val="00B029F5"/>
    <w:rsid w:val="00B02ACD"/>
    <w:rsid w:val="00B036B6"/>
    <w:rsid w:val="00B038CF"/>
    <w:rsid w:val="00B03A07"/>
    <w:rsid w:val="00B03B04"/>
    <w:rsid w:val="00B04738"/>
    <w:rsid w:val="00B049D4"/>
    <w:rsid w:val="00B04B13"/>
    <w:rsid w:val="00B04F10"/>
    <w:rsid w:val="00B06B89"/>
    <w:rsid w:val="00B07309"/>
    <w:rsid w:val="00B0797A"/>
    <w:rsid w:val="00B07E4B"/>
    <w:rsid w:val="00B10481"/>
    <w:rsid w:val="00B1096D"/>
    <w:rsid w:val="00B11199"/>
    <w:rsid w:val="00B1144A"/>
    <w:rsid w:val="00B1146A"/>
    <w:rsid w:val="00B116DB"/>
    <w:rsid w:val="00B117CD"/>
    <w:rsid w:val="00B11827"/>
    <w:rsid w:val="00B11BDA"/>
    <w:rsid w:val="00B12189"/>
    <w:rsid w:val="00B1354D"/>
    <w:rsid w:val="00B138DA"/>
    <w:rsid w:val="00B13974"/>
    <w:rsid w:val="00B13EB0"/>
    <w:rsid w:val="00B14C0C"/>
    <w:rsid w:val="00B151B7"/>
    <w:rsid w:val="00B15EF6"/>
    <w:rsid w:val="00B16121"/>
    <w:rsid w:val="00B16A36"/>
    <w:rsid w:val="00B17AD0"/>
    <w:rsid w:val="00B17C5B"/>
    <w:rsid w:val="00B17E8C"/>
    <w:rsid w:val="00B17EB7"/>
    <w:rsid w:val="00B20656"/>
    <w:rsid w:val="00B20BA5"/>
    <w:rsid w:val="00B21041"/>
    <w:rsid w:val="00B2143F"/>
    <w:rsid w:val="00B21BAB"/>
    <w:rsid w:val="00B223B9"/>
    <w:rsid w:val="00B22D96"/>
    <w:rsid w:val="00B22ED5"/>
    <w:rsid w:val="00B2319C"/>
    <w:rsid w:val="00B232FD"/>
    <w:rsid w:val="00B2444A"/>
    <w:rsid w:val="00B24E26"/>
    <w:rsid w:val="00B262E4"/>
    <w:rsid w:val="00B266DE"/>
    <w:rsid w:val="00B26D77"/>
    <w:rsid w:val="00B27139"/>
    <w:rsid w:val="00B311E4"/>
    <w:rsid w:val="00B31645"/>
    <w:rsid w:val="00B32534"/>
    <w:rsid w:val="00B32902"/>
    <w:rsid w:val="00B3384C"/>
    <w:rsid w:val="00B35631"/>
    <w:rsid w:val="00B36967"/>
    <w:rsid w:val="00B37D25"/>
    <w:rsid w:val="00B401B0"/>
    <w:rsid w:val="00B4029F"/>
    <w:rsid w:val="00B404BA"/>
    <w:rsid w:val="00B40F07"/>
    <w:rsid w:val="00B40FF9"/>
    <w:rsid w:val="00B41738"/>
    <w:rsid w:val="00B41E93"/>
    <w:rsid w:val="00B422A6"/>
    <w:rsid w:val="00B42DD6"/>
    <w:rsid w:val="00B42EE8"/>
    <w:rsid w:val="00B438E8"/>
    <w:rsid w:val="00B43AF3"/>
    <w:rsid w:val="00B4542E"/>
    <w:rsid w:val="00B46145"/>
    <w:rsid w:val="00B46EF7"/>
    <w:rsid w:val="00B478C3"/>
    <w:rsid w:val="00B503D7"/>
    <w:rsid w:val="00B51594"/>
    <w:rsid w:val="00B51604"/>
    <w:rsid w:val="00B5275D"/>
    <w:rsid w:val="00B52D71"/>
    <w:rsid w:val="00B52E86"/>
    <w:rsid w:val="00B5354C"/>
    <w:rsid w:val="00B53563"/>
    <w:rsid w:val="00B540F4"/>
    <w:rsid w:val="00B5456B"/>
    <w:rsid w:val="00B54F4E"/>
    <w:rsid w:val="00B552C9"/>
    <w:rsid w:val="00B55845"/>
    <w:rsid w:val="00B55BBF"/>
    <w:rsid w:val="00B55DAD"/>
    <w:rsid w:val="00B564B1"/>
    <w:rsid w:val="00B56746"/>
    <w:rsid w:val="00B56DF8"/>
    <w:rsid w:val="00B60037"/>
    <w:rsid w:val="00B61A32"/>
    <w:rsid w:val="00B61C50"/>
    <w:rsid w:val="00B623D5"/>
    <w:rsid w:val="00B63A63"/>
    <w:rsid w:val="00B65990"/>
    <w:rsid w:val="00B662D1"/>
    <w:rsid w:val="00B67964"/>
    <w:rsid w:val="00B70B48"/>
    <w:rsid w:val="00B70F47"/>
    <w:rsid w:val="00B713B2"/>
    <w:rsid w:val="00B71525"/>
    <w:rsid w:val="00B71C4B"/>
    <w:rsid w:val="00B72C0D"/>
    <w:rsid w:val="00B72E26"/>
    <w:rsid w:val="00B73FCC"/>
    <w:rsid w:val="00B747B9"/>
    <w:rsid w:val="00B7493A"/>
    <w:rsid w:val="00B74983"/>
    <w:rsid w:val="00B74BFF"/>
    <w:rsid w:val="00B756D6"/>
    <w:rsid w:val="00B7595D"/>
    <w:rsid w:val="00B76752"/>
    <w:rsid w:val="00B76EE6"/>
    <w:rsid w:val="00B775E7"/>
    <w:rsid w:val="00B77BA6"/>
    <w:rsid w:val="00B77E51"/>
    <w:rsid w:val="00B805EF"/>
    <w:rsid w:val="00B815E2"/>
    <w:rsid w:val="00B817F5"/>
    <w:rsid w:val="00B82086"/>
    <w:rsid w:val="00B825AD"/>
    <w:rsid w:val="00B826FF"/>
    <w:rsid w:val="00B82DBE"/>
    <w:rsid w:val="00B83055"/>
    <w:rsid w:val="00B836FD"/>
    <w:rsid w:val="00B839BB"/>
    <w:rsid w:val="00B83A46"/>
    <w:rsid w:val="00B83C38"/>
    <w:rsid w:val="00B841E1"/>
    <w:rsid w:val="00B8422B"/>
    <w:rsid w:val="00B84789"/>
    <w:rsid w:val="00B848A6"/>
    <w:rsid w:val="00B85B83"/>
    <w:rsid w:val="00B9020F"/>
    <w:rsid w:val="00B904B7"/>
    <w:rsid w:val="00B90615"/>
    <w:rsid w:val="00B9085E"/>
    <w:rsid w:val="00B90987"/>
    <w:rsid w:val="00B90AA5"/>
    <w:rsid w:val="00B90C95"/>
    <w:rsid w:val="00B918D8"/>
    <w:rsid w:val="00B92008"/>
    <w:rsid w:val="00B926DC"/>
    <w:rsid w:val="00B92FC6"/>
    <w:rsid w:val="00B93088"/>
    <w:rsid w:val="00B955CE"/>
    <w:rsid w:val="00B9771B"/>
    <w:rsid w:val="00B97DCD"/>
    <w:rsid w:val="00BA12F1"/>
    <w:rsid w:val="00BA236B"/>
    <w:rsid w:val="00BA304A"/>
    <w:rsid w:val="00BA32E1"/>
    <w:rsid w:val="00BA3436"/>
    <w:rsid w:val="00BA4045"/>
    <w:rsid w:val="00BA423F"/>
    <w:rsid w:val="00BA4EF0"/>
    <w:rsid w:val="00BA555A"/>
    <w:rsid w:val="00BA59EB"/>
    <w:rsid w:val="00BA614A"/>
    <w:rsid w:val="00BA6B99"/>
    <w:rsid w:val="00BB0BF0"/>
    <w:rsid w:val="00BB17BC"/>
    <w:rsid w:val="00BB1CA6"/>
    <w:rsid w:val="00BB1CEB"/>
    <w:rsid w:val="00BB42CE"/>
    <w:rsid w:val="00BB433C"/>
    <w:rsid w:val="00BB4B39"/>
    <w:rsid w:val="00BB4F0E"/>
    <w:rsid w:val="00BB51E7"/>
    <w:rsid w:val="00BB6727"/>
    <w:rsid w:val="00BB680F"/>
    <w:rsid w:val="00BB6B0E"/>
    <w:rsid w:val="00BB73E3"/>
    <w:rsid w:val="00BC02D6"/>
    <w:rsid w:val="00BC056A"/>
    <w:rsid w:val="00BC1136"/>
    <w:rsid w:val="00BC1A5D"/>
    <w:rsid w:val="00BC1CF6"/>
    <w:rsid w:val="00BC31CF"/>
    <w:rsid w:val="00BC34D5"/>
    <w:rsid w:val="00BC4937"/>
    <w:rsid w:val="00BC51AE"/>
    <w:rsid w:val="00BC5E44"/>
    <w:rsid w:val="00BC61F2"/>
    <w:rsid w:val="00BC6F7E"/>
    <w:rsid w:val="00BC7295"/>
    <w:rsid w:val="00BC77DC"/>
    <w:rsid w:val="00BD02AB"/>
    <w:rsid w:val="00BD1494"/>
    <w:rsid w:val="00BD1D51"/>
    <w:rsid w:val="00BD2D71"/>
    <w:rsid w:val="00BD35F3"/>
    <w:rsid w:val="00BD37ED"/>
    <w:rsid w:val="00BD5D18"/>
    <w:rsid w:val="00BD5FAD"/>
    <w:rsid w:val="00BD7556"/>
    <w:rsid w:val="00BD7948"/>
    <w:rsid w:val="00BE239B"/>
    <w:rsid w:val="00BE3295"/>
    <w:rsid w:val="00BE4252"/>
    <w:rsid w:val="00BE45AC"/>
    <w:rsid w:val="00BE500E"/>
    <w:rsid w:val="00BE5201"/>
    <w:rsid w:val="00BE5BC1"/>
    <w:rsid w:val="00BE5CD4"/>
    <w:rsid w:val="00BE5E22"/>
    <w:rsid w:val="00BE67FE"/>
    <w:rsid w:val="00BE68DE"/>
    <w:rsid w:val="00BE6E6A"/>
    <w:rsid w:val="00BE709B"/>
    <w:rsid w:val="00BE7245"/>
    <w:rsid w:val="00BE7762"/>
    <w:rsid w:val="00BE7972"/>
    <w:rsid w:val="00BE7AF3"/>
    <w:rsid w:val="00BF0098"/>
    <w:rsid w:val="00BF0705"/>
    <w:rsid w:val="00BF0B53"/>
    <w:rsid w:val="00BF1248"/>
    <w:rsid w:val="00BF1A44"/>
    <w:rsid w:val="00BF2587"/>
    <w:rsid w:val="00BF274C"/>
    <w:rsid w:val="00BF2C92"/>
    <w:rsid w:val="00BF32E2"/>
    <w:rsid w:val="00BF40C0"/>
    <w:rsid w:val="00BF49E8"/>
    <w:rsid w:val="00BF6478"/>
    <w:rsid w:val="00BF77CD"/>
    <w:rsid w:val="00BF7A40"/>
    <w:rsid w:val="00C00B29"/>
    <w:rsid w:val="00C017D3"/>
    <w:rsid w:val="00C01ABC"/>
    <w:rsid w:val="00C02070"/>
    <w:rsid w:val="00C04D54"/>
    <w:rsid w:val="00C05453"/>
    <w:rsid w:val="00C06771"/>
    <w:rsid w:val="00C0719B"/>
    <w:rsid w:val="00C10462"/>
    <w:rsid w:val="00C10C8D"/>
    <w:rsid w:val="00C10F8D"/>
    <w:rsid w:val="00C112BE"/>
    <w:rsid w:val="00C11BE0"/>
    <w:rsid w:val="00C16967"/>
    <w:rsid w:val="00C16B78"/>
    <w:rsid w:val="00C16C6B"/>
    <w:rsid w:val="00C1708B"/>
    <w:rsid w:val="00C170B3"/>
    <w:rsid w:val="00C172D8"/>
    <w:rsid w:val="00C17CA1"/>
    <w:rsid w:val="00C204DE"/>
    <w:rsid w:val="00C2098C"/>
    <w:rsid w:val="00C218D1"/>
    <w:rsid w:val="00C21D64"/>
    <w:rsid w:val="00C231D0"/>
    <w:rsid w:val="00C2380A"/>
    <w:rsid w:val="00C24607"/>
    <w:rsid w:val="00C255E5"/>
    <w:rsid w:val="00C25AF6"/>
    <w:rsid w:val="00C2667F"/>
    <w:rsid w:val="00C271E4"/>
    <w:rsid w:val="00C30C69"/>
    <w:rsid w:val="00C3215C"/>
    <w:rsid w:val="00C32A10"/>
    <w:rsid w:val="00C34FCF"/>
    <w:rsid w:val="00C35198"/>
    <w:rsid w:val="00C3752A"/>
    <w:rsid w:val="00C4062E"/>
    <w:rsid w:val="00C40DD2"/>
    <w:rsid w:val="00C410DF"/>
    <w:rsid w:val="00C41181"/>
    <w:rsid w:val="00C411AE"/>
    <w:rsid w:val="00C41202"/>
    <w:rsid w:val="00C41E0B"/>
    <w:rsid w:val="00C41ED5"/>
    <w:rsid w:val="00C4230C"/>
    <w:rsid w:val="00C423A2"/>
    <w:rsid w:val="00C4240A"/>
    <w:rsid w:val="00C42500"/>
    <w:rsid w:val="00C44D6B"/>
    <w:rsid w:val="00C455A2"/>
    <w:rsid w:val="00C455E0"/>
    <w:rsid w:val="00C45F35"/>
    <w:rsid w:val="00C46524"/>
    <w:rsid w:val="00C466C4"/>
    <w:rsid w:val="00C467FF"/>
    <w:rsid w:val="00C505AA"/>
    <w:rsid w:val="00C529F9"/>
    <w:rsid w:val="00C52BA0"/>
    <w:rsid w:val="00C52D32"/>
    <w:rsid w:val="00C5462C"/>
    <w:rsid w:val="00C5473C"/>
    <w:rsid w:val="00C54FA3"/>
    <w:rsid w:val="00C554BE"/>
    <w:rsid w:val="00C561F0"/>
    <w:rsid w:val="00C56EC7"/>
    <w:rsid w:val="00C5727F"/>
    <w:rsid w:val="00C573E1"/>
    <w:rsid w:val="00C60FAC"/>
    <w:rsid w:val="00C612E2"/>
    <w:rsid w:val="00C618ED"/>
    <w:rsid w:val="00C61D95"/>
    <w:rsid w:val="00C61F54"/>
    <w:rsid w:val="00C62CAA"/>
    <w:rsid w:val="00C6334F"/>
    <w:rsid w:val="00C63D50"/>
    <w:rsid w:val="00C64CA6"/>
    <w:rsid w:val="00C64DDC"/>
    <w:rsid w:val="00C650E5"/>
    <w:rsid w:val="00C65404"/>
    <w:rsid w:val="00C65A1A"/>
    <w:rsid w:val="00C65E35"/>
    <w:rsid w:val="00C66496"/>
    <w:rsid w:val="00C66764"/>
    <w:rsid w:val="00C67F42"/>
    <w:rsid w:val="00C67F72"/>
    <w:rsid w:val="00C67F77"/>
    <w:rsid w:val="00C700D9"/>
    <w:rsid w:val="00C70EF9"/>
    <w:rsid w:val="00C71936"/>
    <w:rsid w:val="00C71A63"/>
    <w:rsid w:val="00C71EC0"/>
    <w:rsid w:val="00C721E7"/>
    <w:rsid w:val="00C73A2D"/>
    <w:rsid w:val="00C74168"/>
    <w:rsid w:val="00C74F49"/>
    <w:rsid w:val="00C75746"/>
    <w:rsid w:val="00C7591C"/>
    <w:rsid w:val="00C75B8C"/>
    <w:rsid w:val="00C761D6"/>
    <w:rsid w:val="00C76F49"/>
    <w:rsid w:val="00C770FB"/>
    <w:rsid w:val="00C77D09"/>
    <w:rsid w:val="00C80C4E"/>
    <w:rsid w:val="00C814E3"/>
    <w:rsid w:val="00C82410"/>
    <w:rsid w:val="00C82E7F"/>
    <w:rsid w:val="00C837D2"/>
    <w:rsid w:val="00C83BC4"/>
    <w:rsid w:val="00C8434C"/>
    <w:rsid w:val="00C84F2F"/>
    <w:rsid w:val="00C851AE"/>
    <w:rsid w:val="00C86059"/>
    <w:rsid w:val="00C8620B"/>
    <w:rsid w:val="00C865D0"/>
    <w:rsid w:val="00C867D2"/>
    <w:rsid w:val="00C87316"/>
    <w:rsid w:val="00C90343"/>
    <w:rsid w:val="00C909CA"/>
    <w:rsid w:val="00C909F4"/>
    <w:rsid w:val="00C91D72"/>
    <w:rsid w:val="00C92638"/>
    <w:rsid w:val="00C92646"/>
    <w:rsid w:val="00C928B5"/>
    <w:rsid w:val="00C93360"/>
    <w:rsid w:val="00C9471E"/>
    <w:rsid w:val="00C94F4F"/>
    <w:rsid w:val="00C95025"/>
    <w:rsid w:val="00C95188"/>
    <w:rsid w:val="00C9551F"/>
    <w:rsid w:val="00C96A33"/>
    <w:rsid w:val="00C972AC"/>
    <w:rsid w:val="00C97432"/>
    <w:rsid w:val="00C978C9"/>
    <w:rsid w:val="00C97A68"/>
    <w:rsid w:val="00CA05F1"/>
    <w:rsid w:val="00CA11A5"/>
    <w:rsid w:val="00CA16A1"/>
    <w:rsid w:val="00CA191B"/>
    <w:rsid w:val="00CA21F7"/>
    <w:rsid w:val="00CA2AEB"/>
    <w:rsid w:val="00CA31D1"/>
    <w:rsid w:val="00CA3539"/>
    <w:rsid w:val="00CA420F"/>
    <w:rsid w:val="00CA4833"/>
    <w:rsid w:val="00CA4D64"/>
    <w:rsid w:val="00CA4F40"/>
    <w:rsid w:val="00CA5B51"/>
    <w:rsid w:val="00CA601A"/>
    <w:rsid w:val="00CA7497"/>
    <w:rsid w:val="00CB08C2"/>
    <w:rsid w:val="00CB0E33"/>
    <w:rsid w:val="00CB1601"/>
    <w:rsid w:val="00CB282E"/>
    <w:rsid w:val="00CB39F3"/>
    <w:rsid w:val="00CB3C15"/>
    <w:rsid w:val="00CB42E6"/>
    <w:rsid w:val="00CB4D15"/>
    <w:rsid w:val="00CB4F2B"/>
    <w:rsid w:val="00CB5456"/>
    <w:rsid w:val="00CB62D3"/>
    <w:rsid w:val="00CB682C"/>
    <w:rsid w:val="00CB6D0C"/>
    <w:rsid w:val="00CB77FC"/>
    <w:rsid w:val="00CB798E"/>
    <w:rsid w:val="00CC0EFB"/>
    <w:rsid w:val="00CC10D8"/>
    <w:rsid w:val="00CC155F"/>
    <w:rsid w:val="00CC2B43"/>
    <w:rsid w:val="00CC3500"/>
    <w:rsid w:val="00CC352E"/>
    <w:rsid w:val="00CC35AD"/>
    <w:rsid w:val="00CC3D09"/>
    <w:rsid w:val="00CC4004"/>
    <w:rsid w:val="00CC448F"/>
    <w:rsid w:val="00CC4B0E"/>
    <w:rsid w:val="00CC6413"/>
    <w:rsid w:val="00CC67C4"/>
    <w:rsid w:val="00CC787C"/>
    <w:rsid w:val="00CD12B5"/>
    <w:rsid w:val="00CD1435"/>
    <w:rsid w:val="00CD1BC4"/>
    <w:rsid w:val="00CD3F4C"/>
    <w:rsid w:val="00CD4620"/>
    <w:rsid w:val="00CD556A"/>
    <w:rsid w:val="00CD6366"/>
    <w:rsid w:val="00CD6CD0"/>
    <w:rsid w:val="00CD7107"/>
    <w:rsid w:val="00CE1AC7"/>
    <w:rsid w:val="00CE1B55"/>
    <w:rsid w:val="00CE2022"/>
    <w:rsid w:val="00CE2114"/>
    <w:rsid w:val="00CE2FEF"/>
    <w:rsid w:val="00CE3115"/>
    <w:rsid w:val="00CE39FC"/>
    <w:rsid w:val="00CE3F03"/>
    <w:rsid w:val="00CE3FAD"/>
    <w:rsid w:val="00CE4E19"/>
    <w:rsid w:val="00CE727D"/>
    <w:rsid w:val="00CE77BD"/>
    <w:rsid w:val="00CE7D0C"/>
    <w:rsid w:val="00CF0AD8"/>
    <w:rsid w:val="00CF0F25"/>
    <w:rsid w:val="00CF10A1"/>
    <w:rsid w:val="00CF13CC"/>
    <w:rsid w:val="00CF1867"/>
    <w:rsid w:val="00CF1F4A"/>
    <w:rsid w:val="00CF1FE3"/>
    <w:rsid w:val="00CF2CE1"/>
    <w:rsid w:val="00CF3271"/>
    <w:rsid w:val="00CF40F1"/>
    <w:rsid w:val="00CF484D"/>
    <w:rsid w:val="00CF5BE8"/>
    <w:rsid w:val="00CF6AD9"/>
    <w:rsid w:val="00CF7032"/>
    <w:rsid w:val="00CF7BB6"/>
    <w:rsid w:val="00CF7D92"/>
    <w:rsid w:val="00D00409"/>
    <w:rsid w:val="00D0133E"/>
    <w:rsid w:val="00D01AF7"/>
    <w:rsid w:val="00D01E00"/>
    <w:rsid w:val="00D02400"/>
    <w:rsid w:val="00D02EB7"/>
    <w:rsid w:val="00D04095"/>
    <w:rsid w:val="00D04191"/>
    <w:rsid w:val="00D04BD5"/>
    <w:rsid w:val="00D04E9F"/>
    <w:rsid w:val="00D0535D"/>
    <w:rsid w:val="00D0583D"/>
    <w:rsid w:val="00D05ACA"/>
    <w:rsid w:val="00D066EA"/>
    <w:rsid w:val="00D07DFD"/>
    <w:rsid w:val="00D1019E"/>
    <w:rsid w:val="00D101F6"/>
    <w:rsid w:val="00D1093B"/>
    <w:rsid w:val="00D10AA6"/>
    <w:rsid w:val="00D1194F"/>
    <w:rsid w:val="00D11C6A"/>
    <w:rsid w:val="00D1248C"/>
    <w:rsid w:val="00D1290E"/>
    <w:rsid w:val="00D12DB7"/>
    <w:rsid w:val="00D131E7"/>
    <w:rsid w:val="00D141D9"/>
    <w:rsid w:val="00D14563"/>
    <w:rsid w:val="00D1490B"/>
    <w:rsid w:val="00D15AF1"/>
    <w:rsid w:val="00D161A7"/>
    <w:rsid w:val="00D17771"/>
    <w:rsid w:val="00D17DD4"/>
    <w:rsid w:val="00D2046B"/>
    <w:rsid w:val="00D20BB1"/>
    <w:rsid w:val="00D20F5A"/>
    <w:rsid w:val="00D21EF5"/>
    <w:rsid w:val="00D22679"/>
    <w:rsid w:val="00D22C65"/>
    <w:rsid w:val="00D22ECB"/>
    <w:rsid w:val="00D230DE"/>
    <w:rsid w:val="00D242C6"/>
    <w:rsid w:val="00D2464D"/>
    <w:rsid w:val="00D24E3A"/>
    <w:rsid w:val="00D25177"/>
    <w:rsid w:val="00D2579A"/>
    <w:rsid w:val="00D25C9E"/>
    <w:rsid w:val="00D271B3"/>
    <w:rsid w:val="00D2741B"/>
    <w:rsid w:val="00D27685"/>
    <w:rsid w:val="00D311D0"/>
    <w:rsid w:val="00D32784"/>
    <w:rsid w:val="00D32D8F"/>
    <w:rsid w:val="00D33549"/>
    <w:rsid w:val="00D33667"/>
    <w:rsid w:val="00D337ED"/>
    <w:rsid w:val="00D33AB3"/>
    <w:rsid w:val="00D33B32"/>
    <w:rsid w:val="00D33DA2"/>
    <w:rsid w:val="00D341EF"/>
    <w:rsid w:val="00D34F42"/>
    <w:rsid w:val="00D3544C"/>
    <w:rsid w:val="00D35CF5"/>
    <w:rsid w:val="00D368DA"/>
    <w:rsid w:val="00D36ACD"/>
    <w:rsid w:val="00D36C46"/>
    <w:rsid w:val="00D401B7"/>
    <w:rsid w:val="00D40A72"/>
    <w:rsid w:val="00D40CB2"/>
    <w:rsid w:val="00D41474"/>
    <w:rsid w:val="00D41577"/>
    <w:rsid w:val="00D4168A"/>
    <w:rsid w:val="00D41BAB"/>
    <w:rsid w:val="00D42105"/>
    <w:rsid w:val="00D42313"/>
    <w:rsid w:val="00D42BDF"/>
    <w:rsid w:val="00D42F1B"/>
    <w:rsid w:val="00D436E0"/>
    <w:rsid w:val="00D440FB"/>
    <w:rsid w:val="00D441B0"/>
    <w:rsid w:val="00D446FC"/>
    <w:rsid w:val="00D44EC0"/>
    <w:rsid w:val="00D4513C"/>
    <w:rsid w:val="00D45703"/>
    <w:rsid w:val="00D45923"/>
    <w:rsid w:val="00D45A0C"/>
    <w:rsid w:val="00D45DD9"/>
    <w:rsid w:val="00D4646A"/>
    <w:rsid w:val="00D46730"/>
    <w:rsid w:val="00D46785"/>
    <w:rsid w:val="00D471E0"/>
    <w:rsid w:val="00D472A5"/>
    <w:rsid w:val="00D4749E"/>
    <w:rsid w:val="00D474B1"/>
    <w:rsid w:val="00D47621"/>
    <w:rsid w:val="00D47B13"/>
    <w:rsid w:val="00D47DB0"/>
    <w:rsid w:val="00D500C3"/>
    <w:rsid w:val="00D5076F"/>
    <w:rsid w:val="00D507ED"/>
    <w:rsid w:val="00D50806"/>
    <w:rsid w:val="00D50A24"/>
    <w:rsid w:val="00D50ED6"/>
    <w:rsid w:val="00D51562"/>
    <w:rsid w:val="00D52D59"/>
    <w:rsid w:val="00D5365C"/>
    <w:rsid w:val="00D53738"/>
    <w:rsid w:val="00D5430B"/>
    <w:rsid w:val="00D54CCE"/>
    <w:rsid w:val="00D55164"/>
    <w:rsid w:val="00D55645"/>
    <w:rsid w:val="00D55E2B"/>
    <w:rsid w:val="00D56117"/>
    <w:rsid w:val="00D56678"/>
    <w:rsid w:val="00D57659"/>
    <w:rsid w:val="00D61557"/>
    <w:rsid w:val="00D622EE"/>
    <w:rsid w:val="00D62810"/>
    <w:rsid w:val="00D63A60"/>
    <w:rsid w:val="00D63F00"/>
    <w:rsid w:val="00D642A9"/>
    <w:rsid w:val="00D64A53"/>
    <w:rsid w:val="00D65490"/>
    <w:rsid w:val="00D657B7"/>
    <w:rsid w:val="00D6583A"/>
    <w:rsid w:val="00D659FD"/>
    <w:rsid w:val="00D65DD6"/>
    <w:rsid w:val="00D66686"/>
    <w:rsid w:val="00D66DB1"/>
    <w:rsid w:val="00D67094"/>
    <w:rsid w:val="00D67530"/>
    <w:rsid w:val="00D67588"/>
    <w:rsid w:val="00D67C9F"/>
    <w:rsid w:val="00D7039C"/>
    <w:rsid w:val="00D7198F"/>
    <w:rsid w:val="00D71C71"/>
    <w:rsid w:val="00D72FC7"/>
    <w:rsid w:val="00D7323B"/>
    <w:rsid w:val="00D73FA8"/>
    <w:rsid w:val="00D740E5"/>
    <w:rsid w:val="00D74E1E"/>
    <w:rsid w:val="00D750F7"/>
    <w:rsid w:val="00D75139"/>
    <w:rsid w:val="00D75517"/>
    <w:rsid w:val="00D77141"/>
    <w:rsid w:val="00D773D3"/>
    <w:rsid w:val="00D779C2"/>
    <w:rsid w:val="00D80476"/>
    <w:rsid w:val="00D80983"/>
    <w:rsid w:val="00D818BB"/>
    <w:rsid w:val="00D81D67"/>
    <w:rsid w:val="00D8314A"/>
    <w:rsid w:val="00D835A5"/>
    <w:rsid w:val="00D83880"/>
    <w:rsid w:val="00D8392D"/>
    <w:rsid w:val="00D8481A"/>
    <w:rsid w:val="00D84CE0"/>
    <w:rsid w:val="00D850A3"/>
    <w:rsid w:val="00D85539"/>
    <w:rsid w:val="00D855A2"/>
    <w:rsid w:val="00D85CE2"/>
    <w:rsid w:val="00D8658C"/>
    <w:rsid w:val="00D8688C"/>
    <w:rsid w:val="00D86A4E"/>
    <w:rsid w:val="00D86AF8"/>
    <w:rsid w:val="00D87B38"/>
    <w:rsid w:val="00D91428"/>
    <w:rsid w:val="00D91871"/>
    <w:rsid w:val="00D91B69"/>
    <w:rsid w:val="00D939F0"/>
    <w:rsid w:val="00D93DA7"/>
    <w:rsid w:val="00D93F8C"/>
    <w:rsid w:val="00D946FC"/>
    <w:rsid w:val="00D9565E"/>
    <w:rsid w:val="00D95C2C"/>
    <w:rsid w:val="00D95EF8"/>
    <w:rsid w:val="00D96080"/>
    <w:rsid w:val="00D96702"/>
    <w:rsid w:val="00D968AD"/>
    <w:rsid w:val="00D96A92"/>
    <w:rsid w:val="00D96AB0"/>
    <w:rsid w:val="00D96BB6"/>
    <w:rsid w:val="00D96BBC"/>
    <w:rsid w:val="00D96E5D"/>
    <w:rsid w:val="00D972DC"/>
    <w:rsid w:val="00D973D6"/>
    <w:rsid w:val="00D9782F"/>
    <w:rsid w:val="00D97F03"/>
    <w:rsid w:val="00D97FD8"/>
    <w:rsid w:val="00DA07F7"/>
    <w:rsid w:val="00DA10A5"/>
    <w:rsid w:val="00DA142B"/>
    <w:rsid w:val="00DA19BF"/>
    <w:rsid w:val="00DA1C07"/>
    <w:rsid w:val="00DA1EC1"/>
    <w:rsid w:val="00DA31E9"/>
    <w:rsid w:val="00DA485D"/>
    <w:rsid w:val="00DA4FBD"/>
    <w:rsid w:val="00DA572C"/>
    <w:rsid w:val="00DA59F6"/>
    <w:rsid w:val="00DA7C1C"/>
    <w:rsid w:val="00DB072F"/>
    <w:rsid w:val="00DB0E14"/>
    <w:rsid w:val="00DB0F13"/>
    <w:rsid w:val="00DB10EC"/>
    <w:rsid w:val="00DB2089"/>
    <w:rsid w:val="00DB236F"/>
    <w:rsid w:val="00DB27D1"/>
    <w:rsid w:val="00DB3AFF"/>
    <w:rsid w:val="00DB427B"/>
    <w:rsid w:val="00DB44F8"/>
    <w:rsid w:val="00DB4544"/>
    <w:rsid w:val="00DB5483"/>
    <w:rsid w:val="00DB6261"/>
    <w:rsid w:val="00DB759E"/>
    <w:rsid w:val="00DB7C3D"/>
    <w:rsid w:val="00DC1000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C7EB6"/>
    <w:rsid w:val="00DD0622"/>
    <w:rsid w:val="00DD09F4"/>
    <w:rsid w:val="00DD1EF3"/>
    <w:rsid w:val="00DD3CCC"/>
    <w:rsid w:val="00DD4EE8"/>
    <w:rsid w:val="00DD5779"/>
    <w:rsid w:val="00DD6116"/>
    <w:rsid w:val="00DD74B6"/>
    <w:rsid w:val="00DE09AA"/>
    <w:rsid w:val="00DE186F"/>
    <w:rsid w:val="00DE238D"/>
    <w:rsid w:val="00DE2F34"/>
    <w:rsid w:val="00DE340E"/>
    <w:rsid w:val="00DE3728"/>
    <w:rsid w:val="00DE3D1B"/>
    <w:rsid w:val="00DE3E42"/>
    <w:rsid w:val="00DE4E1D"/>
    <w:rsid w:val="00DE6395"/>
    <w:rsid w:val="00DE6AA6"/>
    <w:rsid w:val="00DE7503"/>
    <w:rsid w:val="00DE7796"/>
    <w:rsid w:val="00DE7AE5"/>
    <w:rsid w:val="00DF09AE"/>
    <w:rsid w:val="00DF1076"/>
    <w:rsid w:val="00DF152F"/>
    <w:rsid w:val="00DF16E1"/>
    <w:rsid w:val="00DF1A37"/>
    <w:rsid w:val="00DF2624"/>
    <w:rsid w:val="00DF2A55"/>
    <w:rsid w:val="00DF2A7D"/>
    <w:rsid w:val="00DF2CFA"/>
    <w:rsid w:val="00DF798A"/>
    <w:rsid w:val="00E0029D"/>
    <w:rsid w:val="00E00EDA"/>
    <w:rsid w:val="00E01115"/>
    <w:rsid w:val="00E02055"/>
    <w:rsid w:val="00E03B74"/>
    <w:rsid w:val="00E03F7F"/>
    <w:rsid w:val="00E043BD"/>
    <w:rsid w:val="00E04E96"/>
    <w:rsid w:val="00E05505"/>
    <w:rsid w:val="00E0616F"/>
    <w:rsid w:val="00E06E48"/>
    <w:rsid w:val="00E1062C"/>
    <w:rsid w:val="00E106F1"/>
    <w:rsid w:val="00E10BD5"/>
    <w:rsid w:val="00E11F75"/>
    <w:rsid w:val="00E11FEF"/>
    <w:rsid w:val="00E1222E"/>
    <w:rsid w:val="00E12B07"/>
    <w:rsid w:val="00E12FE6"/>
    <w:rsid w:val="00E13697"/>
    <w:rsid w:val="00E13E22"/>
    <w:rsid w:val="00E14072"/>
    <w:rsid w:val="00E1453E"/>
    <w:rsid w:val="00E15649"/>
    <w:rsid w:val="00E169FB"/>
    <w:rsid w:val="00E16BD3"/>
    <w:rsid w:val="00E17274"/>
    <w:rsid w:val="00E17640"/>
    <w:rsid w:val="00E17BD7"/>
    <w:rsid w:val="00E204DB"/>
    <w:rsid w:val="00E20BF2"/>
    <w:rsid w:val="00E2212E"/>
    <w:rsid w:val="00E22C44"/>
    <w:rsid w:val="00E230A1"/>
    <w:rsid w:val="00E24549"/>
    <w:rsid w:val="00E24652"/>
    <w:rsid w:val="00E246D3"/>
    <w:rsid w:val="00E2475C"/>
    <w:rsid w:val="00E249DD"/>
    <w:rsid w:val="00E24B8B"/>
    <w:rsid w:val="00E24B96"/>
    <w:rsid w:val="00E25108"/>
    <w:rsid w:val="00E25114"/>
    <w:rsid w:val="00E26689"/>
    <w:rsid w:val="00E26703"/>
    <w:rsid w:val="00E26D16"/>
    <w:rsid w:val="00E2743A"/>
    <w:rsid w:val="00E27E6C"/>
    <w:rsid w:val="00E307CA"/>
    <w:rsid w:val="00E31E38"/>
    <w:rsid w:val="00E31F31"/>
    <w:rsid w:val="00E321F0"/>
    <w:rsid w:val="00E32375"/>
    <w:rsid w:val="00E3258C"/>
    <w:rsid w:val="00E32A7C"/>
    <w:rsid w:val="00E33423"/>
    <w:rsid w:val="00E33A45"/>
    <w:rsid w:val="00E33C46"/>
    <w:rsid w:val="00E345E3"/>
    <w:rsid w:val="00E34B86"/>
    <w:rsid w:val="00E37200"/>
    <w:rsid w:val="00E372A1"/>
    <w:rsid w:val="00E376C7"/>
    <w:rsid w:val="00E37CCF"/>
    <w:rsid w:val="00E37E1F"/>
    <w:rsid w:val="00E37E84"/>
    <w:rsid w:val="00E406D8"/>
    <w:rsid w:val="00E4088D"/>
    <w:rsid w:val="00E40E46"/>
    <w:rsid w:val="00E410C5"/>
    <w:rsid w:val="00E41504"/>
    <w:rsid w:val="00E41690"/>
    <w:rsid w:val="00E41BF8"/>
    <w:rsid w:val="00E42CE9"/>
    <w:rsid w:val="00E438D3"/>
    <w:rsid w:val="00E43DEE"/>
    <w:rsid w:val="00E44AAE"/>
    <w:rsid w:val="00E44C7B"/>
    <w:rsid w:val="00E44ED1"/>
    <w:rsid w:val="00E46DE5"/>
    <w:rsid w:val="00E5002D"/>
    <w:rsid w:val="00E51AF2"/>
    <w:rsid w:val="00E52B36"/>
    <w:rsid w:val="00E538A4"/>
    <w:rsid w:val="00E5438B"/>
    <w:rsid w:val="00E54C78"/>
    <w:rsid w:val="00E54EF9"/>
    <w:rsid w:val="00E55122"/>
    <w:rsid w:val="00E555CE"/>
    <w:rsid w:val="00E557AC"/>
    <w:rsid w:val="00E5656B"/>
    <w:rsid w:val="00E568AD"/>
    <w:rsid w:val="00E56A34"/>
    <w:rsid w:val="00E56FCF"/>
    <w:rsid w:val="00E57983"/>
    <w:rsid w:val="00E60231"/>
    <w:rsid w:val="00E602A9"/>
    <w:rsid w:val="00E60C9C"/>
    <w:rsid w:val="00E60F21"/>
    <w:rsid w:val="00E610AC"/>
    <w:rsid w:val="00E6113A"/>
    <w:rsid w:val="00E613E6"/>
    <w:rsid w:val="00E6164C"/>
    <w:rsid w:val="00E619EE"/>
    <w:rsid w:val="00E61AC9"/>
    <w:rsid w:val="00E61C6D"/>
    <w:rsid w:val="00E6200A"/>
    <w:rsid w:val="00E6412F"/>
    <w:rsid w:val="00E656F2"/>
    <w:rsid w:val="00E65740"/>
    <w:rsid w:val="00E65A5C"/>
    <w:rsid w:val="00E66044"/>
    <w:rsid w:val="00E666DC"/>
    <w:rsid w:val="00E66941"/>
    <w:rsid w:val="00E67959"/>
    <w:rsid w:val="00E7052A"/>
    <w:rsid w:val="00E70E37"/>
    <w:rsid w:val="00E7190F"/>
    <w:rsid w:val="00E72711"/>
    <w:rsid w:val="00E72A75"/>
    <w:rsid w:val="00E7347E"/>
    <w:rsid w:val="00E73E7C"/>
    <w:rsid w:val="00E742D7"/>
    <w:rsid w:val="00E75AE8"/>
    <w:rsid w:val="00E76301"/>
    <w:rsid w:val="00E76975"/>
    <w:rsid w:val="00E77C6D"/>
    <w:rsid w:val="00E801D1"/>
    <w:rsid w:val="00E804FA"/>
    <w:rsid w:val="00E81390"/>
    <w:rsid w:val="00E81BBB"/>
    <w:rsid w:val="00E82DDE"/>
    <w:rsid w:val="00E8306E"/>
    <w:rsid w:val="00E83252"/>
    <w:rsid w:val="00E83446"/>
    <w:rsid w:val="00E836FB"/>
    <w:rsid w:val="00E83ECA"/>
    <w:rsid w:val="00E84361"/>
    <w:rsid w:val="00E85880"/>
    <w:rsid w:val="00E86232"/>
    <w:rsid w:val="00E874A7"/>
    <w:rsid w:val="00E87B5D"/>
    <w:rsid w:val="00E90450"/>
    <w:rsid w:val="00E904B3"/>
    <w:rsid w:val="00E90B14"/>
    <w:rsid w:val="00E914D2"/>
    <w:rsid w:val="00E929DF"/>
    <w:rsid w:val="00E93357"/>
    <w:rsid w:val="00E942F5"/>
    <w:rsid w:val="00E94BCA"/>
    <w:rsid w:val="00E95AB6"/>
    <w:rsid w:val="00E95CEC"/>
    <w:rsid w:val="00E96B1D"/>
    <w:rsid w:val="00E97704"/>
    <w:rsid w:val="00EA061F"/>
    <w:rsid w:val="00EA0FE4"/>
    <w:rsid w:val="00EA3C85"/>
    <w:rsid w:val="00EA3FB3"/>
    <w:rsid w:val="00EA420D"/>
    <w:rsid w:val="00EA43A3"/>
    <w:rsid w:val="00EA442B"/>
    <w:rsid w:val="00EA478D"/>
    <w:rsid w:val="00EA48CD"/>
    <w:rsid w:val="00EA52BA"/>
    <w:rsid w:val="00EA69D0"/>
    <w:rsid w:val="00EA7220"/>
    <w:rsid w:val="00EB15E6"/>
    <w:rsid w:val="00EB1AC3"/>
    <w:rsid w:val="00EB1CCF"/>
    <w:rsid w:val="00EB223C"/>
    <w:rsid w:val="00EB2DF9"/>
    <w:rsid w:val="00EB36F5"/>
    <w:rsid w:val="00EB3757"/>
    <w:rsid w:val="00EB3E5E"/>
    <w:rsid w:val="00EB4866"/>
    <w:rsid w:val="00EB51CB"/>
    <w:rsid w:val="00EB5561"/>
    <w:rsid w:val="00EB56AD"/>
    <w:rsid w:val="00EB6790"/>
    <w:rsid w:val="00EB7C0E"/>
    <w:rsid w:val="00EC00FC"/>
    <w:rsid w:val="00EC0365"/>
    <w:rsid w:val="00EC0A7D"/>
    <w:rsid w:val="00EC0ACF"/>
    <w:rsid w:val="00EC0F4B"/>
    <w:rsid w:val="00EC16BE"/>
    <w:rsid w:val="00EC1820"/>
    <w:rsid w:val="00EC1CD1"/>
    <w:rsid w:val="00EC2B7F"/>
    <w:rsid w:val="00EC2E43"/>
    <w:rsid w:val="00EC301E"/>
    <w:rsid w:val="00EC334B"/>
    <w:rsid w:val="00EC3A4B"/>
    <w:rsid w:val="00EC3FBA"/>
    <w:rsid w:val="00EC41F1"/>
    <w:rsid w:val="00EC5338"/>
    <w:rsid w:val="00EC5C81"/>
    <w:rsid w:val="00EC61B9"/>
    <w:rsid w:val="00EC6362"/>
    <w:rsid w:val="00EC6D3B"/>
    <w:rsid w:val="00EC706E"/>
    <w:rsid w:val="00EC75AB"/>
    <w:rsid w:val="00EC794B"/>
    <w:rsid w:val="00ED06BD"/>
    <w:rsid w:val="00ED0D86"/>
    <w:rsid w:val="00ED1621"/>
    <w:rsid w:val="00ED182B"/>
    <w:rsid w:val="00ED1932"/>
    <w:rsid w:val="00ED23E0"/>
    <w:rsid w:val="00ED26E4"/>
    <w:rsid w:val="00ED30BB"/>
    <w:rsid w:val="00ED322B"/>
    <w:rsid w:val="00ED532B"/>
    <w:rsid w:val="00ED5807"/>
    <w:rsid w:val="00ED5E17"/>
    <w:rsid w:val="00ED5FEE"/>
    <w:rsid w:val="00ED660B"/>
    <w:rsid w:val="00ED7661"/>
    <w:rsid w:val="00EE1E35"/>
    <w:rsid w:val="00EE1E92"/>
    <w:rsid w:val="00EE1F09"/>
    <w:rsid w:val="00EE2411"/>
    <w:rsid w:val="00EE24A6"/>
    <w:rsid w:val="00EE2EB4"/>
    <w:rsid w:val="00EE3246"/>
    <w:rsid w:val="00EE325A"/>
    <w:rsid w:val="00EE3508"/>
    <w:rsid w:val="00EE4738"/>
    <w:rsid w:val="00EE5133"/>
    <w:rsid w:val="00EE606C"/>
    <w:rsid w:val="00EE6431"/>
    <w:rsid w:val="00EE6869"/>
    <w:rsid w:val="00EE6E27"/>
    <w:rsid w:val="00EE6F31"/>
    <w:rsid w:val="00EE7080"/>
    <w:rsid w:val="00EE7752"/>
    <w:rsid w:val="00EE7D8B"/>
    <w:rsid w:val="00EE7FB2"/>
    <w:rsid w:val="00EF006A"/>
    <w:rsid w:val="00EF060D"/>
    <w:rsid w:val="00EF1B07"/>
    <w:rsid w:val="00EF1E9A"/>
    <w:rsid w:val="00EF20EA"/>
    <w:rsid w:val="00EF2777"/>
    <w:rsid w:val="00EF32E9"/>
    <w:rsid w:val="00EF3569"/>
    <w:rsid w:val="00EF36F2"/>
    <w:rsid w:val="00EF3BE3"/>
    <w:rsid w:val="00EF44D6"/>
    <w:rsid w:val="00EF5EE0"/>
    <w:rsid w:val="00EF5F67"/>
    <w:rsid w:val="00EF5F7F"/>
    <w:rsid w:val="00EF6053"/>
    <w:rsid w:val="00EF6194"/>
    <w:rsid w:val="00EF64ED"/>
    <w:rsid w:val="00EF6612"/>
    <w:rsid w:val="00EF66B8"/>
    <w:rsid w:val="00EF73A9"/>
    <w:rsid w:val="00EF79F1"/>
    <w:rsid w:val="00EF7CF1"/>
    <w:rsid w:val="00F003FF"/>
    <w:rsid w:val="00F005B3"/>
    <w:rsid w:val="00F01E3C"/>
    <w:rsid w:val="00F02243"/>
    <w:rsid w:val="00F023E3"/>
    <w:rsid w:val="00F02D61"/>
    <w:rsid w:val="00F02E49"/>
    <w:rsid w:val="00F032C0"/>
    <w:rsid w:val="00F04F47"/>
    <w:rsid w:val="00F05532"/>
    <w:rsid w:val="00F05BFC"/>
    <w:rsid w:val="00F05E9D"/>
    <w:rsid w:val="00F060DC"/>
    <w:rsid w:val="00F061BF"/>
    <w:rsid w:val="00F06A71"/>
    <w:rsid w:val="00F06E91"/>
    <w:rsid w:val="00F07274"/>
    <w:rsid w:val="00F07DA7"/>
    <w:rsid w:val="00F10207"/>
    <w:rsid w:val="00F10244"/>
    <w:rsid w:val="00F1035E"/>
    <w:rsid w:val="00F1115B"/>
    <w:rsid w:val="00F11D37"/>
    <w:rsid w:val="00F12449"/>
    <w:rsid w:val="00F12A9F"/>
    <w:rsid w:val="00F13B83"/>
    <w:rsid w:val="00F141B2"/>
    <w:rsid w:val="00F148AC"/>
    <w:rsid w:val="00F15045"/>
    <w:rsid w:val="00F154D8"/>
    <w:rsid w:val="00F15EA7"/>
    <w:rsid w:val="00F16902"/>
    <w:rsid w:val="00F171A4"/>
    <w:rsid w:val="00F17947"/>
    <w:rsid w:val="00F17B2B"/>
    <w:rsid w:val="00F20059"/>
    <w:rsid w:val="00F224CC"/>
    <w:rsid w:val="00F22D2C"/>
    <w:rsid w:val="00F22EFA"/>
    <w:rsid w:val="00F2315E"/>
    <w:rsid w:val="00F23C97"/>
    <w:rsid w:val="00F2469C"/>
    <w:rsid w:val="00F24A30"/>
    <w:rsid w:val="00F24CE1"/>
    <w:rsid w:val="00F2543A"/>
    <w:rsid w:val="00F258DC"/>
    <w:rsid w:val="00F25AFA"/>
    <w:rsid w:val="00F267A7"/>
    <w:rsid w:val="00F26D54"/>
    <w:rsid w:val="00F2751B"/>
    <w:rsid w:val="00F2791D"/>
    <w:rsid w:val="00F30A54"/>
    <w:rsid w:val="00F30E8C"/>
    <w:rsid w:val="00F313B5"/>
    <w:rsid w:val="00F32A21"/>
    <w:rsid w:val="00F32C0C"/>
    <w:rsid w:val="00F3323F"/>
    <w:rsid w:val="00F33E39"/>
    <w:rsid w:val="00F33F20"/>
    <w:rsid w:val="00F340B0"/>
    <w:rsid w:val="00F35948"/>
    <w:rsid w:val="00F35FFF"/>
    <w:rsid w:val="00F3644B"/>
    <w:rsid w:val="00F36598"/>
    <w:rsid w:val="00F365CF"/>
    <w:rsid w:val="00F37148"/>
    <w:rsid w:val="00F371D6"/>
    <w:rsid w:val="00F37561"/>
    <w:rsid w:val="00F3777B"/>
    <w:rsid w:val="00F40266"/>
    <w:rsid w:val="00F407DC"/>
    <w:rsid w:val="00F41340"/>
    <w:rsid w:val="00F41A9F"/>
    <w:rsid w:val="00F41AAD"/>
    <w:rsid w:val="00F43C4E"/>
    <w:rsid w:val="00F44DE6"/>
    <w:rsid w:val="00F46A88"/>
    <w:rsid w:val="00F47582"/>
    <w:rsid w:val="00F4762F"/>
    <w:rsid w:val="00F506A7"/>
    <w:rsid w:val="00F51196"/>
    <w:rsid w:val="00F513E7"/>
    <w:rsid w:val="00F52506"/>
    <w:rsid w:val="00F525C9"/>
    <w:rsid w:val="00F52C69"/>
    <w:rsid w:val="00F52F3F"/>
    <w:rsid w:val="00F53354"/>
    <w:rsid w:val="00F5338E"/>
    <w:rsid w:val="00F53C49"/>
    <w:rsid w:val="00F53D3F"/>
    <w:rsid w:val="00F54226"/>
    <w:rsid w:val="00F54397"/>
    <w:rsid w:val="00F54608"/>
    <w:rsid w:val="00F54AE1"/>
    <w:rsid w:val="00F54E4F"/>
    <w:rsid w:val="00F54E60"/>
    <w:rsid w:val="00F561EA"/>
    <w:rsid w:val="00F5687E"/>
    <w:rsid w:val="00F570C9"/>
    <w:rsid w:val="00F5780D"/>
    <w:rsid w:val="00F57F53"/>
    <w:rsid w:val="00F601AF"/>
    <w:rsid w:val="00F6196F"/>
    <w:rsid w:val="00F61CC7"/>
    <w:rsid w:val="00F6227B"/>
    <w:rsid w:val="00F624F6"/>
    <w:rsid w:val="00F627AF"/>
    <w:rsid w:val="00F637CA"/>
    <w:rsid w:val="00F652EB"/>
    <w:rsid w:val="00F65485"/>
    <w:rsid w:val="00F65690"/>
    <w:rsid w:val="00F65C39"/>
    <w:rsid w:val="00F6682D"/>
    <w:rsid w:val="00F671F4"/>
    <w:rsid w:val="00F67422"/>
    <w:rsid w:val="00F7006D"/>
    <w:rsid w:val="00F70B99"/>
    <w:rsid w:val="00F7208C"/>
    <w:rsid w:val="00F72177"/>
    <w:rsid w:val="00F72660"/>
    <w:rsid w:val="00F749DF"/>
    <w:rsid w:val="00F74FE9"/>
    <w:rsid w:val="00F753E2"/>
    <w:rsid w:val="00F7728D"/>
    <w:rsid w:val="00F77F3C"/>
    <w:rsid w:val="00F81B42"/>
    <w:rsid w:val="00F81E66"/>
    <w:rsid w:val="00F825F1"/>
    <w:rsid w:val="00F82FF1"/>
    <w:rsid w:val="00F8363C"/>
    <w:rsid w:val="00F83D4B"/>
    <w:rsid w:val="00F84AD1"/>
    <w:rsid w:val="00F84C0B"/>
    <w:rsid w:val="00F84D0A"/>
    <w:rsid w:val="00F84EA4"/>
    <w:rsid w:val="00F851F8"/>
    <w:rsid w:val="00F85758"/>
    <w:rsid w:val="00F865E8"/>
    <w:rsid w:val="00F86D72"/>
    <w:rsid w:val="00F8703B"/>
    <w:rsid w:val="00F87FB1"/>
    <w:rsid w:val="00F90420"/>
    <w:rsid w:val="00F90F41"/>
    <w:rsid w:val="00F91177"/>
    <w:rsid w:val="00F912CC"/>
    <w:rsid w:val="00F93044"/>
    <w:rsid w:val="00F93AFC"/>
    <w:rsid w:val="00F9479E"/>
    <w:rsid w:val="00F950F4"/>
    <w:rsid w:val="00F95686"/>
    <w:rsid w:val="00F95BBC"/>
    <w:rsid w:val="00F96B92"/>
    <w:rsid w:val="00F970A9"/>
    <w:rsid w:val="00F97E0D"/>
    <w:rsid w:val="00FA0BBB"/>
    <w:rsid w:val="00FA0FE0"/>
    <w:rsid w:val="00FA12AB"/>
    <w:rsid w:val="00FA2BEF"/>
    <w:rsid w:val="00FA2F69"/>
    <w:rsid w:val="00FA38E1"/>
    <w:rsid w:val="00FA3A8D"/>
    <w:rsid w:val="00FA4154"/>
    <w:rsid w:val="00FA47D8"/>
    <w:rsid w:val="00FA4A2D"/>
    <w:rsid w:val="00FA4C2D"/>
    <w:rsid w:val="00FA5186"/>
    <w:rsid w:val="00FA5347"/>
    <w:rsid w:val="00FA5CF1"/>
    <w:rsid w:val="00FA635F"/>
    <w:rsid w:val="00FA66B2"/>
    <w:rsid w:val="00FA7928"/>
    <w:rsid w:val="00FA7AF5"/>
    <w:rsid w:val="00FB00D4"/>
    <w:rsid w:val="00FB06CE"/>
    <w:rsid w:val="00FB0FE3"/>
    <w:rsid w:val="00FB15AC"/>
    <w:rsid w:val="00FB2264"/>
    <w:rsid w:val="00FB24F8"/>
    <w:rsid w:val="00FB2549"/>
    <w:rsid w:val="00FB2CE7"/>
    <w:rsid w:val="00FB3129"/>
    <w:rsid w:val="00FB316D"/>
    <w:rsid w:val="00FB31A0"/>
    <w:rsid w:val="00FB35BD"/>
    <w:rsid w:val="00FB3BA0"/>
    <w:rsid w:val="00FB3FC2"/>
    <w:rsid w:val="00FB4254"/>
    <w:rsid w:val="00FB4DF6"/>
    <w:rsid w:val="00FB56FB"/>
    <w:rsid w:val="00FB5724"/>
    <w:rsid w:val="00FB5D1E"/>
    <w:rsid w:val="00FB5F76"/>
    <w:rsid w:val="00FB66F0"/>
    <w:rsid w:val="00FB6CC7"/>
    <w:rsid w:val="00FB718A"/>
    <w:rsid w:val="00FB7C0E"/>
    <w:rsid w:val="00FB7CBF"/>
    <w:rsid w:val="00FC0798"/>
    <w:rsid w:val="00FC0F75"/>
    <w:rsid w:val="00FC1300"/>
    <w:rsid w:val="00FC2263"/>
    <w:rsid w:val="00FC2936"/>
    <w:rsid w:val="00FC2C67"/>
    <w:rsid w:val="00FC32C5"/>
    <w:rsid w:val="00FC362A"/>
    <w:rsid w:val="00FC4491"/>
    <w:rsid w:val="00FC5474"/>
    <w:rsid w:val="00FC58C6"/>
    <w:rsid w:val="00FC63BC"/>
    <w:rsid w:val="00FC66E6"/>
    <w:rsid w:val="00FC696B"/>
    <w:rsid w:val="00FC7F3C"/>
    <w:rsid w:val="00FD0E57"/>
    <w:rsid w:val="00FD1B03"/>
    <w:rsid w:val="00FD1C5D"/>
    <w:rsid w:val="00FD2D2B"/>
    <w:rsid w:val="00FD2DBB"/>
    <w:rsid w:val="00FD2FEC"/>
    <w:rsid w:val="00FD31D9"/>
    <w:rsid w:val="00FD359A"/>
    <w:rsid w:val="00FD3874"/>
    <w:rsid w:val="00FD3FE8"/>
    <w:rsid w:val="00FD4202"/>
    <w:rsid w:val="00FD4885"/>
    <w:rsid w:val="00FD4FD3"/>
    <w:rsid w:val="00FD51A6"/>
    <w:rsid w:val="00FD58BA"/>
    <w:rsid w:val="00FD63F1"/>
    <w:rsid w:val="00FD7412"/>
    <w:rsid w:val="00FD78E0"/>
    <w:rsid w:val="00FD7AA0"/>
    <w:rsid w:val="00FE0993"/>
    <w:rsid w:val="00FE0E62"/>
    <w:rsid w:val="00FE265F"/>
    <w:rsid w:val="00FE2835"/>
    <w:rsid w:val="00FE351B"/>
    <w:rsid w:val="00FE35B5"/>
    <w:rsid w:val="00FE3820"/>
    <w:rsid w:val="00FE3919"/>
    <w:rsid w:val="00FE552F"/>
    <w:rsid w:val="00FE5D00"/>
    <w:rsid w:val="00FF110A"/>
    <w:rsid w:val="00FF15B7"/>
    <w:rsid w:val="00FF1D64"/>
    <w:rsid w:val="00FF1E43"/>
    <w:rsid w:val="00FF244E"/>
    <w:rsid w:val="00FF2666"/>
    <w:rsid w:val="00FF29FD"/>
    <w:rsid w:val="00FF2F9F"/>
    <w:rsid w:val="00FF3507"/>
    <w:rsid w:val="00FF4DA4"/>
    <w:rsid w:val="00FF54DE"/>
    <w:rsid w:val="00FF5E4E"/>
    <w:rsid w:val="00FF622C"/>
    <w:rsid w:val="00FF6EC4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uiPriority w:val="9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uiPriority w:val="59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qFormat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Body Text Indent 2"/>
    <w:basedOn w:val="a"/>
    <w:link w:val="22"/>
    <w:uiPriority w:val="99"/>
    <w:unhideWhenUsed/>
    <w:rsid w:val="000642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42A2"/>
  </w:style>
  <w:style w:type="paragraph" w:styleId="af2">
    <w:name w:val="Body Text"/>
    <w:basedOn w:val="a"/>
    <w:link w:val="af3"/>
    <w:rsid w:val="00502F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02F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47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7650"/>
    <w:rPr>
      <w:b/>
      <w:bCs/>
    </w:rPr>
  </w:style>
  <w:style w:type="character" w:styleId="af6">
    <w:name w:val="Hyperlink"/>
    <w:basedOn w:val="a0"/>
    <w:uiPriority w:val="99"/>
    <w:semiHidden/>
    <w:unhideWhenUsed/>
    <w:rsid w:val="00997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7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7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7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7650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basedOn w:val="a0"/>
    <w:link w:val="af8"/>
    <w:uiPriority w:val="1"/>
    <w:locked/>
    <w:rsid w:val="003A1F9D"/>
    <w:rPr>
      <w:lang w:eastAsia="en-US"/>
    </w:rPr>
  </w:style>
  <w:style w:type="paragraph" w:styleId="af8">
    <w:name w:val="No Spacing"/>
    <w:link w:val="af7"/>
    <w:uiPriority w:val="1"/>
    <w:qFormat/>
    <w:rsid w:val="003A1F9D"/>
    <w:pPr>
      <w:spacing w:after="0" w:line="240" w:lineRule="auto"/>
    </w:pPr>
    <w:rPr>
      <w:lang w:eastAsia="en-US"/>
    </w:rPr>
  </w:style>
  <w:style w:type="paragraph" w:customStyle="1" w:styleId="210">
    <w:name w:val="Основной текст 21"/>
    <w:basedOn w:val="a"/>
    <w:rsid w:val="000D6F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0D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C36D049B8ABFBB1352C510B6625C773C30AF262CDF27B41F0F8B065FD053D4F38EFC3F39AF5F83F003CB23355C70BEACDAFF6775D2DF1A985FF813l3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1E99-F508-429F-9EC1-A57CD1D1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sagalovalv</cp:lastModifiedBy>
  <cp:revision>22</cp:revision>
  <cp:lastPrinted>2020-10-07T06:23:00Z</cp:lastPrinted>
  <dcterms:created xsi:type="dcterms:W3CDTF">2020-12-28T00:27:00Z</dcterms:created>
  <dcterms:modified xsi:type="dcterms:W3CDTF">2020-12-28T08:01:00Z</dcterms:modified>
</cp:coreProperties>
</file>