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F2" w:rsidRPr="008408F2" w:rsidRDefault="008408F2" w:rsidP="008408F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06E" w:rsidTr="009D206E">
        <w:tc>
          <w:tcPr>
            <w:tcW w:w="4785" w:type="dxa"/>
          </w:tcPr>
          <w:p w:rsidR="009D206E" w:rsidRDefault="009D206E" w:rsidP="00E34DB4">
            <w:pPr>
              <w:spacing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206E" w:rsidRPr="007440E4" w:rsidRDefault="003A6ABD" w:rsidP="003A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9D206E" w:rsidRPr="007440E4" w:rsidRDefault="009D206E" w:rsidP="003A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9D206E" w:rsidRDefault="009D206E" w:rsidP="003A6ABD">
            <w:pPr>
              <w:spacing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323D3E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_______№__</w:t>
            </w:r>
            <w:r w:rsidR="00323D3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9D206E" w:rsidRDefault="009D206E" w:rsidP="00E34DB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4DB4" w:rsidRDefault="009D206E" w:rsidP="00E34DB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34DB4" w:rsidRDefault="009D206E" w:rsidP="00E34DB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ЕЖЕГОДНЫХ ГАСТРОЛЕЙ ТВОРЧЕСКИХ КОЛЛЕКТИВОВ        ИРКУТСКОГО РАЙОНА «ЖИТЕЛЯМ СЕЛА» В ДЕРЕВНЯХ И СЕЛАХ, НЕ ИМЕЮЩИХ УЧРЕЖДЕНИЙ КУЛЬТУРЫ</w:t>
      </w:r>
    </w:p>
    <w:p w:rsidR="00E34DB4" w:rsidRDefault="00E34DB4" w:rsidP="00E34DB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4DB4" w:rsidRDefault="009D206E" w:rsidP="00E34DB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34DB4" w:rsidRDefault="00E34DB4" w:rsidP="00E00FB2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Pr="00E34DB4">
        <w:rPr>
          <w:rFonts w:ascii="Times New Roman" w:hAnsi="Times New Roman"/>
          <w:sz w:val="28"/>
          <w:szCs w:val="28"/>
        </w:rPr>
        <w:t xml:space="preserve">ежегодных гастролей творческих коллективов   </w:t>
      </w:r>
      <w:r w:rsidR="003C77D5">
        <w:rPr>
          <w:rFonts w:ascii="Times New Roman" w:hAnsi="Times New Roman"/>
          <w:sz w:val="28"/>
          <w:szCs w:val="28"/>
        </w:rPr>
        <w:t xml:space="preserve">     Иркутского района в деревнях</w:t>
      </w:r>
      <w:r w:rsidRPr="00E34DB4">
        <w:rPr>
          <w:rFonts w:ascii="Times New Roman" w:hAnsi="Times New Roman"/>
          <w:sz w:val="28"/>
          <w:szCs w:val="28"/>
        </w:rPr>
        <w:t xml:space="preserve"> и села</w:t>
      </w:r>
      <w:r w:rsidR="003C77D5">
        <w:rPr>
          <w:rFonts w:ascii="Times New Roman" w:hAnsi="Times New Roman"/>
          <w:sz w:val="28"/>
          <w:szCs w:val="28"/>
        </w:rPr>
        <w:t>х</w:t>
      </w:r>
      <w:r w:rsidR="00051EE2">
        <w:rPr>
          <w:rFonts w:ascii="Times New Roman" w:hAnsi="Times New Roman"/>
          <w:sz w:val="28"/>
          <w:szCs w:val="28"/>
        </w:rPr>
        <w:t>,</w:t>
      </w:r>
      <w:r w:rsidR="003C77D5">
        <w:rPr>
          <w:rFonts w:ascii="Times New Roman" w:hAnsi="Times New Roman"/>
          <w:sz w:val="28"/>
          <w:szCs w:val="28"/>
        </w:rPr>
        <w:t xml:space="preserve"> не имеющих учреждений</w:t>
      </w:r>
      <w:r w:rsidRPr="00E34DB4">
        <w:rPr>
          <w:rFonts w:ascii="Times New Roman" w:hAnsi="Times New Roman"/>
          <w:sz w:val="28"/>
          <w:szCs w:val="28"/>
        </w:rPr>
        <w:t xml:space="preserve"> культуры</w:t>
      </w:r>
      <w:r w:rsidR="00AE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«Жителям села»</w:t>
      </w:r>
      <w:r w:rsidR="00AE337A">
        <w:rPr>
          <w:rFonts w:ascii="Times New Roman" w:hAnsi="Times New Roman"/>
          <w:sz w:val="28"/>
          <w:szCs w:val="28"/>
        </w:rPr>
        <w:t xml:space="preserve"> (далее – </w:t>
      </w:r>
      <w:r w:rsidR="007D2CF7">
        <w:rPr>
          <w:rFonts w:ascii="Times New Roman" w:hAnsi="Times New Roman"/>
          <w:sz w:val="28"/>
          <w:szCs w:val="28"/>
        </w:rPr>
        <w:t>гастроли</w:t>
      </w:r>
      <w:r>
        <w:rPr>
          <w:rFonts w:ascii="Times New Roman" w:hAnsi="Times New Roman"/>
          <w:sz w:val="28"/>
          <w:szCs w:val="28"/>
        </w:rPr>
        <w:t>)</w:t>
      </w:r>
      <w:r w:rsidR="00051E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устанавливает цели, задачи и условия его проведения.</w:t>
      </w:r>
    </w:p>
    <w:p w:rsidR="00E34DB4" w:rsidRDefault="00E34DB4" w:rsidP="00E3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подготовкой и  проведением гастролей 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E34DB4" w:rsidRDefault="00E34DB4" w:rsidP="00E34D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8408F2">
        <w:rPr>
          <w:rFonts w:ascii="Times New Roman" w:hAnsi="Times New Roman" w:cs="Times New Roman"/>
          <w:color w:val="000000" w:themeColor="text1"/>
          <w:sz w:val="28"/>
          <w:szCs w:val="28"/>
        </w:rPr>
        <w:t>ает проведение информационной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 w:rsidR="007D2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гастролей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 участников гастролей.</w:t>
      </w:r>
    </w:p>
    <w:p w:rsidR="00E34DB4" w:rsidRDefault="00E34DB4" w:rsidP="00E34D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</w:t>
      </w:r>
      <w:r w:rsidR="00051EE2">
        <w:rPr>
          <w:rFonts w:ascii="Times New Roman" w:hAnsi="Times New Roman" w:cs="Times New Roman"/>
          <w:color w:val="000000" w:themeColor="text1"/>
          <w:sz w:val="28"/>
          <w:szCs w:val="28"/>
        </w:rPr>
        <w:t>гастролей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D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E34DB4" w:rsidRDefault="00E34DB4" w:rsidP="00E34DB4">
      <w:pPr>
        <w:spacing w:after="0" w:line="200" w:lineRule="atLeast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E34DB4" w:rsidRDefault="009D206E" w:rsidP="00E3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EB1A85" w:rsidRDefault="00EB1A85" w:rsidP="00EB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A8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EB1A85" w:rsidRPr="00EB1A85" w:rsidRDefault="00EB1A85" w:rsidP="00EB1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D2CF7" w:rsidRDefault="00E34DB4" w:rsidP="007D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4DB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DB4">
        <w:rPr>
          <w:rFonts w:ascii="Times New Roman" w:hAnsi="Times New Roman" w:cs="Times New Roman"/>
          <w:sz w:val="28"/>
          <w:szCs w:val="28"/>
        </w:rPr>
        <w:t>ктивизировать деятельность учреждений культуры по обслуживанию жителей малых сёл, в том числе сёл, не имеющих с</w:t>
      </w:r>
      <w:r w:rsidR="00EB1A85">
        <w:rPr>
          <w:rFonts w:ascii="Times New Roman" w:hAnsi="Times New Roman" w:cs="Times New Roman"/>
          <w:sz w:val="28"/>
          <w:szCs w:val="28"/>
        </w:rPr>
        <w:t>тационарных учреждений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D2CF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2CF7" w:rsidRDefault="00E34DB4" w:rsidP="007D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34DB4">
        <w:rPr>
          <w:rFonts w:ascii="Times New Roman" w:hAnsi="Times New Roman" w:cs="Times New Roman"/>
          <w:sz w:val="28"/>
          <w:szCs w:val="28"/>
        </w:rPr>
        <w:t>овысить качество культурного обслужива</w:t>
      </w:r>
      <w:r w:rsidR="00EB1A85">
        <w:rPr>
          <w:rFonts w:ascii="Times New Roman" w:hAnsi="Times New Roman" w:cs="Times New Roman"/>
          <w:sz w:val="28"/>
          <w:szCs w:val="28"/>
        </w:rPr>
        <w:t>ния жителей малых сёл;</w:t>
      </w:r>
      <w:r w:rsidR="00664F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4DB4" w:rsidRDefault="00664FAA" w:rsidP="007D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E34DB4" w:rsidRPr="00E34DB4">
        <w:rPr>
          <w:rFonts w:ascii="Times New Roman" w:hAnsi="Times New Roman" w:cs="Times New Roman"/>
          <w:sz w:val="28"/>
          <w:szCs w:val="28"/>
        </w:rPr>
        <w:t xml:space="preserve">беспечить права граждан на пользование услугами учреждений культуры. </w:t>
      </w:r>
    </w:p>
    <w:p w:rsidR="00E34DB4" w:rsidRDefault="009D206E" w:rsidP="00E3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ВРЕМЯ И МЕСТО ПРОВЕДЕНИЯ </w:t>
      </w:r>
    </w:p>
    <w:p w:rsidR="00AE337A" w:rsidRDefault="007D2CF7" w:rsidP="007D2C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</w:t>
      </w:r>
      <w:r w:rsidRPr="00E53C73">
        <w:rPr>
          <w:rFonts w:ascii="Times New Roman" w:hAnsi="Times New Roman" w:cs="Times New Roman"/>
          <w:sz w:val="28"/>
          <w:szCs w:val="28"/>
        </w:rPr>
        <w:t xml:space="preserve">ремя проведения </w:t>
      </w:r>
      <w:r w:rsidR="00051EE2">
        <w:rPr>
          <w:rFonts w:ascii="Times New Roman" w:hAnsi="Times New Roman" w:cs="Times New Roman"/>
          <w:sz w:val="28"/>
          <w:szCs w:val="28"/>
        </w:rPr>
        <w:t xml:space="preserve">гастролей </w:t>
      </w:r>
      <w:r w:rsidR="009D206E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051E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="00051EE2">
        <w:rPr>
          <w:rFonts w:ascii="Times New Roman" w:hAnsi="Times New Roman" w:cs="Times New Roman"/>
          <w:sz w:val="28"/>
          <w:szCs w:val="28"/>
        </w:rPr>
        <w:t xml:space="preserve"> </w:t>
      </w:r>
      <w:r w:rsidR="009D206E">
        <w:rPr>
          <w:rFonts w:ascii="Times New Roman" w:hAnsi="Times New Roman" w:cs="Times New Roman"/>
          <w:sz w:val="28"/>
          <w:szCs w:val="28"/>
        </w:rPr>
        <w:t xml:space="preserve"> актом а</w:t>
      </w:r>
      <w:r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7D2CF7" w:rsidRPr="007D2CF7" w:rsidRDefault="007D2CF7" w:rsidP="007D2CF7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E34DB4" w:rsidRDefault="009D206E" w:rsidP="00E3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 ПРОВЕДЕНИЯ</w:t>
      </w:r>
    </w:p>
    <w:p w:rsidR="007D2CF7" w:rsidRDefault="00E34DB4" w:rsidP="007D2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37A">
        <w:rPr>
          <w:rFonts w:ascii="Times New Roman" w:hAnsi="Times New Roman" w:cs="Times New Roman"/>
          <w:sz w:val="28"/>
          <w:szCs w:val="28"/>
        </w:rPr>
        <w:t xml:space="preserve">На </w:t>
      </w:r>
      <w:r w:rsidR="00051EE2">
        <w:rPr>
          <w:rFonts w:ascii="Times New Roman" w:hAnsi="Times New Roman" w:cs="Times New Roman"/>
          <w:sz w:val="28"/>
          <w:szCs w:val="28"/>
        </w:rPr>
        <w:t xml:space="preserve">гастроли </w:t>
      </w:r>
      <w:r w:rsidR="00AE337A" w:rsidRPr="00AE337A">
        <w:rPr>
          <w:rFonts w:ascii="Times New Roman" w:hAnsi="Times New Roman" w:cs="Times New Roman"/>
          <w:sz w:val="28"/>
          <w:szCs w:val="28"/>
        </w:rPr>
        <w:t>учреждениями культуры представляются познавательные, развлекательные, концертные, тематические прогр</w:t>
      </w:r>
      <w:r w:rsidR="00AE337A">
        <w:rPr>
          <w:rFonts w:ascii="Times New Roman" w:hAnsi="Times New Roman" w:cs="Times New Roman"/>
          <w:sz w:val="28"/>
          <w:szCs w:val="28"/>
        </w:rPr>
        <w:t>аммы,</w:t>
      </w:r>
      <w:r w:rsidR="00AE337A" w:rsidRPr="00AE337A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60 минут.</w:t>
      </w:r>
      <w:r w:rsidR="00AE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E2" w:rsidRDefault="00AE337A" w:rsidP="007D2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7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обеспечение </w:t>
      </w:r>
      <w:r w:rsidR="009D206E">
        <w:rPr>
          <w:rFonts w:ascii="Times New Roman" w:hAnsi="Times New Roman" w:cs="Times New Roman"/>
          <w:sz w:val="28"/>
          <w:szCs w:val="28"/>
        </w:rPr>
        <w:t>гастролей</w:t>
      </w:r>
      <w:r w:rsidRPr="00AE337A">
        <w:rPr>
          <w:rFonts w:ascii="Times New Roman" w:hAnsi="Times New Roman" w:cs="Times New Roman"/>
          <w:sz w:val="28"/>
          <w:szCs w:val="28"/>
        </w:rPr>
        <w:t xml:space="preserve"> </w:t>
      </w:r>
      <w:r w:rsidR="009B086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E337A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9D206E">
        <w:rPr>
          <w:rFonts w:ascii="Times New Roman" w:hAnsi="Times New Roman" w:cs="Times New Roman"/>
          <w:sz w:val="28"/>
          <w:szCs w:val="28"/>
        </w:rPr>
        <w:t xml:space="preserve">специализированного автомобиля, находящегося в собственности муниципального учреждения культуры «Социально-культурный комплекс» </w:t>
      </w:r>
      <w:proofErr w:type="spellStart"/>
      <w:r w:rsidR="009D206E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="009D20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B4" w:rsidRDefault="00051EE2" w:rsidP="0005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337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 культуры, участвующее в гастролях представляет</w:t>
      </w:r>
      <w:r w:rsidRPr="00AE3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одной программы.</w:t>
      </w:r>
    </w:p>
    <w:p w:rsidR="0056764C" w:rsidRPr="0056764C" w:rsidRDefault="0056764C" w:rsidP="00567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4C">
        <w:rPr>
          <w:rFonts w:ascii="Times New Roman" w:hAnsi="Times New Roman" w:cs="Times New Roman"/>
          <w:sz w:val="28"/>
          <w:szCs w:val="28"/>
        </w:rPr>
        <w:t xml:space="preserve">Территории Иркутского района,  на которых будут осуществлены гастроли: </w:t>
      </w:r>
      <w:proofErr w:type="spellStart"/>
      <w:r w:rsidRPr="005676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676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764C">
        <w:rPr>
          <w:rFonts w:ascii="Times New Roman" w:hAnsi="Times New Roman" w:cs="Times New Roman"/>
          <w:sz w:val="28"/>
          <w:szCs w:val="28"/>
        </w:rPr>
        <w:t>ерезовый</w:t>
      </w:r>
      <w:proofErr w:type="spellEnd"/>
      <w:r w:rsidRPr="00567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64C">
        <w:rPr>
          <w:rFonts w:ascii="Times New Roman" w:hAnsi="Times New Roman" w:cs="Times New Roman"/>
          <w:sz w:val="28"/>
          <w:szCs w:val="28"/>
        </w:rPr>
        <w:t>п.Д</w:t>
      </w:r>
      <w:r w:rsidR="009D206E">
        <w:rPr>
          <w:rFonts w:ascii="Times New Roman" w:hAnsi="Times New Roman" w:cs="Times New Roman"/>
          <w:sz w:val="28"/>
          <w:szCs w:val="28"/>
        </w:rPr>
        <w:t>з</w:t>
      </w:r>
      <w:r w:rsidRPr="0056764C">
        <w:rPr>
          <w:rFonts w:ascii="Times New Roman" w:hAnsi="Times New Roman" w:cs="Times New Roman"/>
          <w:sz w:val="28"/>
          <w:szCs w:val="28"/>
        </w:rPr>
        <w:t>ержинск</w:t>
      </w:r>
      <w:proofErr w:type="spellEnd"/>
      <w:r w:rsidRPr="00567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64C">
        <w:rPr>
          <w:rFonts w:ascii="Times New Roman" w:hAnsi="Times New Roman" w:cs="Times New Roman"/>
          <w:sz w:val="28"/>
          <w:szCs w:val="28"/>
        </w:rPr>
        <w:t>п.Горячий</w:t>
      </w:r>
      <w:proofErr w:type="spellEnd"/>
      <w:r w:rsidRPr="0056764C">
        <w:rPr>
          <w:rFonts w:ascii="Times New Roman" w:hAnsi="Times New Roman" w:cs="Times New Roman"/>
          <w:sz w:val="28"/>
          <w:szCs w:val="28"/>
        </w:rPr>
        <w:t xml:space="preserve"> Ключ, </w:t>
      </w:r>
      <w:proofErr w:type="spellStart"/>
      <w:r w:rsidRPr="0056764C">
        <w:rPr>
          <w:rFonts w:ascii="Times New Roman" w:hAnsi="Times New Roman" w:cs="Times New Roman"/>
          <w:sz w:val="28"/>
          <w:szCs w:val="28"/>
        </w:rPr>
        <w:t>д.Баруй</w:t>
      </w:r>
      <w:proofErr w:type="spellEnd"/>
      <w:r w:rsidRPr="0056764C">
        <w:rPr>
          <w:rFonts w:ascii="Times New Roman" w:hAnsi="Times New Roman" w:cs="Times New Roman"/>
          <w:sz w:val="28"/>
          <w:szCs w:val="28"/>
        </w:rPr>
        <w:t>.</w:t>
      </w:r>
    </w:p>
    <w:p w:rsidR="0056764C" w:rsidRDefault="00051EE2" w:rsidP="007D2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программе:</w:t>
      </w:r>
    </w:p>
    <w:p w:rsidR="009C19B1" w:rsidRPr="009C19B1" w:rsidRDefault="007D2CF7" w:rsidP="007D2C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19B1">
        <w:rPr>
          <w:rFonts w:ascii="Times New Roman" w:hAnsi="Times New Roman" w:cs="Times New Roman"/>
          <w:sz w:val="28"/>
          <w:szCs w:val="28"/>
        </w:rPr>
        <w:t>С</w:t>
      </w:r>
      <w:r w:rsidR="009C19B1" w:rsidRPr="009C19B1">
        <w:rPr>
          <w:rFonts w:ascii="Times New Roman" w:hAnsi="Times New Roman" w:cs="Times New Roman"/>
          <w:sz w:val="28"/>
          <w:szCs w:val="28"/>
        </w:rPr>
        <w:t>одержательность, актуальность, оригинальность, художественный и исполнительский уровень конкурсной программы;</w:t>
      </w:r>
    </w:p>
    <w:p w:rsidR="009C19B1" w:rsidRPr="009C19B1" w:rsidRDefault="009C19B1" w:rsidP="007D2C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9C19B1">
        <w:rPr>
          <w:rFonts w:ascii="Times New Roman" w:hAnsi="Times New Roman" w:cs="Times New Roman"/>
          <w:sz w:val="28"/>
          <w:szCs w:val="28"/>
        </w:rPr>
        <w:t>аскрытие темы, сценарно-режиссерский ход и подбор выразительных средств.</w:t>
      </w:r>
    </w:p>
    <w:p w:rsidR="00E34DB4" w:rsidRDefault="00E34DB4" w:rsidP="007D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B4" w:rsidRDefault="009D206E" w:rsidP="007D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 ПОДАЧИ ЗАЯВКИ</w:t>
      </w:r>
    </w:p>
    <w:p w:rsidR="009C19B1" w:rsidRDefault="00E34DB4" w:rsidP="007D2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необходимо подать заявку </w:t>
      </w:r>
      <w:r w:rsidR="009C19B1">
        <w:rPr>
          <w:rFonts w:ascii="Times New Roman" w:hAnsi="Times New Roman"/>
          <w:sz w:val="28"/>
          <w:szCs w:val="28"/>
        </w:rPr>
        <w:t xml:space="preserve">за </w:t>
      </w:r>
      <w:r w:rsidR="009C19B1">
        <w:rPr>
          <w:rFonts w:ascii="Times New Roman" w:hAnsi="Times New Roman" w:cs="Times New Roman"/>
          <w:sz w:val="28"/>
          <w:szCs w:val="28"/>
        </w:rPr>
        <w:t>20</w:t>
      </w:r>
      <w:r w:rsidR="009C19B1" w:rsidRPr="00AE337A">
        <w:rPr>
          <w:rFonts w:ascii="Times New Roman" w:hAnsi="Times New Roman" w:cs="Times New Roman"/>
          <w:sz w:val="28"/>
          <w:szCs w:val="28"/>
        </w:rPr>
        <w:t xml:space="preserve"> дней до</w:t>
      </w:r>
      <w:r w:rsidR="009C19B1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7D2CF7">
        <w:rPr>
          <w:rFonts w:ascii="Times New Roman" w:hAnsi="Times New Roman" w:cs="Times New Roman"/>
          <w:sz w:val="28"/>
          <w:szCs w:val="28"/>
        </w:rPr>
        <w:t>гастролей</w:t>
      </w:r>
      <w:r w:rsidR="009C19B1">
        <w:rPr>
          <w:rFonts w:ascii="Times New Roman" w:hAnsi="Times New Roman" w:cs="Times New Roman"/>
          <w:sz w:val="28"/>
          <w:szCs w:val="28"/>
        </w:rPr>
        <w:t xml:space="preserve"> </w:t>
      </w:r>
      <w:r w:rsidR="009C19B1">
        <w:rPr>
          <w:rFonts w:ascii="Times New Roman" w:hAnsi="Times New Roman"/>
          <w:sz w:val="28"/>
          <w:szCs w:val="28"/>
        </w:rPr>
        <w:t xml:space="preserve">по адресу: г. Иркутск, ул. Карла Маркса 40, 2 этаж, кабинет № 8, телефон: 718-047 или по адресу электронной почты: </w:t>
      </w:r>
      <w:bookmarkStart w:id="0" w:name="_GoBack"/>
      <w:r w:rsidR="00E219D9">
        <w:fldChar w:fldCharType="begin"/>
      </w:r>
      <w:r w:rsidR="00E219D9">
        <w:instrText xml:space="preserve"> HYPERLINK "mailto:tak339488@mail.ru" </w:instrText>
      </w:r>
      <w:r w:rsidR="00E219D9">
        <w:fldChar w:fldCharType="separate"/>
      </w:r>
      <w:r w:rsidR="00E219D9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kulturairkr</w:t>
      </w:r>
      <w:r w:rsidR="009C19B1">
        <w:rPr>
          <w:rStyle w:val="a3"/>
          <w:rFonts w:ascii="Times New Roman" w:hAnsi="Times New Roman"/>
          <w:sz w:val="28"/>
          <w:szCs w:val="28"/>
          <w:u w:val="none"/>
        </w:rPr>
        <w:t>@</w:t>
      </w:r>
      <w:r w:rsidR="009C19B1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mail</w:t>
      </w:r>
      <w:r w:rsidR="009C19B1">
        <w:rPr>
          <w:rStyle w:val="a3"/>
          <w:rFonts w:ascii="Times New Roman" w:hAnsi="Times New Roman"/>
          <w:sz w:val="28"/>
          <w:szCs w:val="28"/>
          <w:u w:val="none"/>
        </w:rPr>
        <w:t>.</w:t>
      </w:r>
      <w:proofErr w:type="spellStart"/>
      <w:r w:rsidR="009C19B1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ru</w:t>
      </w:r>
      <w:proofErr w:type="spellEnd"/>
      <w:r w:rsidR="00E219D9">
        <w:rPr>
          <w:rStyle w:val="a3"/>
          <w:rFonts w:ascii="Times New Roman" w:hAnsi="Times New Roman"/>
          <w:sz w:val="28"/>
          <w:szCs w:val="28"/>
          <w:u w:val="none"/>
          <w:lang w:val="en-US"/>
        </w:rPr>
        <w:fldChar w:fldCharType="end"/>
      </w:r>
      <w:r w:rsidR="009C19B1">
        <w:rPr>
          <w:rFonts w:ascii="Times New Roman" w:hAnsi="Times New Roman"/>
          <w:sz w:val="28"/>
          <w:szCs w:val="28"/>
        </w:rPr>
        <w:t>.</w:t>
      </w:r>
      <w:bookmarkEnd w:id="0"/>
      <w:r w:rsidR="009C19B1">
        <w:rPr>
          <w:rFonts w:ascii="Times New Roman" w:hAnsi="Times New Roman"/>
          <w:sz w:val="28"/>
          <w:szCs w:val="28"/>
        </w:rPr>
        <w:t xml:space="preserve"> </w:t>
      </w:r>
    </w:p>
    <w:p w:rsidR="009C19B1" w:rsidRPr="00AE337A" w:rsidRDefault="009C19B1" w:rsidP="007D2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337A">
        <w:rPr>
          <w:rFonts w:ascii="Times New Roman" w:hAnsi="Times New Roman" w:cs="Times New Roman"/>
          <w:sz w:val="28"/>
          <w:szCs w:val="28"/>
        </w:rPr>
        <w:t>редставляются следующие документы в печатном или в электронном виде:</w:t>
      </w:r>
    </w:p>
    <w:p w:rsidR="009C19B1" w:rsidRPr="00AE337A" w:rsidRDefault="009C19B1" w:rsidP="007D2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7A">
        <w:rPr>
          <w:rFonts w:ascii="Times New Roman" w:hAnsi="Times New Roman" w:cs="Times New Roman"/>
          <w:sz w:val="28"/>
          <w:szCs w:val="28"/>
        </w:rPr>
        <w:t>1. Заявка учреждения</w:t>
      </w:r>
      <w:r w:rsidR="00E00FB2" w:rsidRPr="00E00FB2">
        <w:rPr>
          <w:rFonts w:ascii="Times New Roman" w:hAnsi="Times New Roman" w:cs="Times New Roman"/>
          <w:sz w:val="28"/>
          <w:szCs w:val="28"/>
        </w:rPr>
        <w:t xml:space="preserve"> </w:t>
      </w:r>
      <w:r w:rsidR="00E00FB2">
        <w:rPr>
          <w:rFonts w:ascii="Times New Roman" w:hAnsi="Times New Roman" w:cs="Times New Roman"/>
          <w:sz w:val="28"/>
          <w:szCs w:val="28"/>
        </w:rPr>
        <w:t>в свободной форме</w:t>
      </w:r>
      <w:r w:rsidRPr="00AE337A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7D2CF7">
        <w:rPr>
          <w:rFonts w:ascii="Times New Roman" w:hAnsi="Times New Roman" w:cs="Times New Roman"/>
          <w:sz w:val="28"/>
          <w:szCs w:val="28"/>
        </w:rPr>
        <w:t xml:space="preserve">гастролях </w:t>
      </w:r>
      <w:r w:rsidRPr="00AE337A">
        <w:rPr>
          <w:rFonts w:ascii="Times New Roman" w:hAnsi="Times New Roman" w:cs="Times New Roman"/>
          <w:sz w:val="28"/>
          <w:szCs w:val="28"/>
        </w:rPr>
        <w:t xml:space="preserve">по обслуживанию жителей малых сёл, в том числе сёл, не имеющих стационарных учреждений культуры клубного типа. </w:t>
      </w:r>
    </w:p>
    <w:p w:rsidR="009C19B1" w:rsidRPr="00AE337A" w:rsidRDefault="009C19B1" w:rsidP="007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37A">
        <w:rPr>
          <w:rFonts w:ascii="Times New Roman" w:hAnsi="Times New Roman" w:cs="Times New Roman"/>
          <w:sz w:val="28"/>
          <w:szCs w:val="28"/>
        </w:rPr>
        <w:tab/>
        <w:t>2. Сценарий конкурсной программы.</w:t>
      </w:r>
    </w:p>
    <w:p w:rsidR="009C19B1" w:rsidRDefault="009C19B1" w:rsidP="007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37A">
        <w:rPr>
          <w:rFonts w:ascii="Times New Roman" w:hAnsi="Times New Roman" w:cs="Times New Roman"/>
          <w:sz w:val="28"/>
          <w:szCs w:val="28"/>
        </w:rPr>
        <w:tab/>
        <w:t xml:space="preserve">Учреждения культуры, не предоставившие документы, на </w:t>
      </w:r>
      <w:r w:rsidR="00051EE2">
        <w:rPr>
          <w:rFonts w:ascii="Times New Roman" w:hAnsi="Times New Roman" w:cs="Times New Roman"/>
          <w:sz w:val="28"/>
          <w:szCs w:val="28"/>
        </w:rPr>
        <w:t>гастроли</w:t>
      </w:r>
      <w:r w:rsidRPr="00AE337A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051EE2" w:rsidRDefault="00051EE2" w:rsidP="007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E2" w:rsidRDefault="009D206E" w:rsidP="00051EE2">
      <w:pPr>
        <w:pStyle w:val="a5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 МЕРОПРИЯТИЯ</w:t>
      </w:r>
    </w:p>
    <w:p w:rsidR="00051EE2" w:rsidRDefault="00051EE2" w:rsidP="009D20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гастролей, несет администрация Иркутского районного муниципа</w:t>
      </w:r>
      <w:r w:rsidR="009D206E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051EE2" w:rsidRDefault="00051EE2" w:rsidP="007D2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B4" w:rsidRDefault="00E34DB4" w:rsidP="007D2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4C" w:rsidRPr="00051EE2" w:rsidRDefault="0056764C" w:rsidP="0005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E2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          </w:t>
      </w:r>
      <w:r w:rsidR="005517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E2">
        <w:rPr>
          <w:rFonts w:ascii="Times New Roman" w:hAnsi="Times New Roman" w:cs="Times New Roman"/>
          <w:sz w:val="28"/>
          <w:szCs w:val="28"/>
        </w:rPr>
        <w:t>И.В.Жук</w:t>
      </w:r>
      <w:proofErr w:type="spellEnd"/>
    </w:p>
    <w:p w:rsidR="00E34DB4" w:rsidRDefault="00E34DB4" w:rsidP="00E34DB4"/>
    <w:p w:rsidR="00E34DB4" w:rsidRDefault="00E34DB4" w:rsidP="00E34DB4"/>
    <w:p w:rsidR="003F1048" w:rsidRDefault="003F1048"/>
    <w:sectPr w:rsidR="003F1048" w:rsidSect="009D206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BC" w:rsidRDefault="004411BC" w:rsidP="009D206E">
      <w:pPr>
        <w:spacing w:after="0" w:line="240" w:lineRule="auto"/>
      </w:pPr>
      <w:r>
        <w:separator/>
      </w:r>
    </w:p>
  </w:endnote>
  <w:endnote w:type="continuationSeparator" w:id="0">
    <w:p w:rsidR="004411BC" w:rsidRDefault="004411BC" w:rsidP="009D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BC" w:rsidRDefault="004411BC" w:rsidP="009D206E">
      <w:pPr>
        <w:spacing w:after="0" w:line="240" w:lineRule="auto"/>
      </w:pPr>
      <w:r>
        <w:separator/>
      </w:r>
    </w:p>
  </w:footnote>
  <w:footnote w:type="continuationSeparator" w:id="0">
    <w:p w:rsidR="004411BC" w:rsidRDefault="004411BC" w:rsidP="009D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395"/>
      <w:docPartObj>
        <w:docPartGallery w:val="Page Numbers (Top of Page)"/>
        <w:docPartUnique/>
      </w:docPartObj>
    </w:sdtPr>
    <w:sdtEndPr/>
    <w:sdtContent>
      <w:p w:rsidR="009D206E" w:rsidRDefault="00E219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06E" w:rsidRDefault="009D20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DB4"/>
    <w:rsid w:val="00033979"/>
    <w:rsid w:val="00051EE2"/>
    <w:rsid w:val="00071FEB"/>
    <w:rsid w:val="000E2D1C"/>
    <w:rsid w:val="00225B6C"/>
    <w:rsid w:val="00276A24"/>
    <w:rsid w:val="00313D86"/>
    <w:rsid w:val="00323D3E"/>
    <w:rsid w:val="00397A35"/>
    <w:rsid w:val="003A6ABD"/>
    <w:rsid w:val="003C77D5"/>
    <w:rsid w:val="003E01B8"/>
    <w:rsid w:val="003F1048"/>
    <w:rsid w:val="00404BA1"/>
    <w:rsid w:val="00405285"/>
    <w:rsid w:val="004411BC"/>
    <w:rsid w:val="0049413D"/>
    <w:rsid w:val="004A4F16"/>
    <w:rsid w:val="0055177B"/>
    <w:rsid w:val="0056764C"/>
    <w:rsid w:val="005E3F2F"/>
    <w:rsid w:val="005F2746"/>
    <w:rsid w:val="00664FAA"/>
    <w:rsid w:val="00705E76"/>
    <w:rsid w:val="007D2CF7"/>
    <w:rsid w:val="007D4477"/>
    <w:rsid w:val="00824F73"/>
    <w:rsid w:val="008408F2"/>
    <w:rsid w:val="009A0037"/>
    <w:rsid w:val="009A5B6C"/>
    <w:rsid w:val="009B0862"/>
    <w:rsid w:val="009C19B1"/>
    <w:rsid w:val="009D206E"/>
    <w:rsid w:val="00A923B2"/>
    <w:rsid w:val="00A97A4B"/>
    <w:rsid w:val="00AE337A"/>
    <w:rsid w:val="00AF05C2"/>
    <w:rsid w:val="00D418CC"/>
    <w:rsid w:val="00E00FB2"/>
    <w:rsid w:val="00E219D9"/>
    <w:rsid w:val="00E34DB4"/>
    <w:rsid w:val="00E85511"/>
    <w:rsid w:val="00EB1A85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DB4"/>
    <w:rPr>
      <w:color w:val="0000FF" w:themeColor="hyperlink"/>
      <w:u w:val="single"/>
    </w:rPr>
  </w:style>
  <w:style w:type="paragraph" w:styleId="a4">
    <w:name w:val="No Spacing"/>
    <w:qFormat/>
    <w:rsid w:val="00E34D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34DB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7D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F7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9D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06E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D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206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Шейман Юлия Витальевна</cp:lastModifiedBy>
  <cp:revision>22</cp:revision>
  <cp:lastPrinted>2018-02-13T03:45:00Z</cp:lastPrinted>
  <dcterms:created xsi:type="dcterms:W3CDTF">2017-10-30T06:01:00Z</dcterms:created>
  <dcterms:modified xsi:type="dcterms:W3CDTF">2019-03-26T02:01:00Z</dcterms:modified>
</cp:coreProperties>
</file>