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9525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spacing w:val="25"/>
          <w:sz w:val="24"/>
          <w:szCs w:val="28"/>
          <w:lang w:eastAsia="ar-SA"/>
        </w:rPr>
      </w:pPr>
      <w:r>
        <w:rPr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spacing w:val="-1"/>
          <w:sz w:val="24"/>
          <w:szCs w:val="28"/>
          <w:lang w:eastAsia="ar-SA"/>
        </w:rPr>
      </w:pPr>
      <w:r>
        <w:rPr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spacing w:val="-2"/>
          <w:sz w:val="24"/>
          <w:szCs w:val="28"/>
          <w:lang w:eastAsia="ar-SA"/>
        </w:rPr>
      </w:pPr>
      <w:r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szCs w:val="28"/>
          <w:lang w:eastAsia="ar-SA"/>
        </w:rPr>
      </w:pPr>
      <w:r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32"/>
          <w:szCs w:val="28"/>
          <w:lang w:eastAsia="ar-SA"/>
        </w:rPr>
      </w:pPr>
      <w:r>
        <w:rPr>
          <w:b/>
          <w:spacing w:val="-5"/>
          <w:w w:val="136"/>
          <w:sz w:val="32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32"/>
          <w:szCs w:val="28"/>
          <w:lang w:eastAsia="ar-SA"/>
        </w:rPr>
      </w:pPr>
      <w:r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Arial" w:hAnsi="Arial" w:cs="Arial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cs="Arial" w:ascii="Arial" w:hAnsi="Arial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rFonts w:ascii="Arial" w:hAnsi="Arial" w:cs="Arial"/>
          <w:sz w:val="24"/>
          <w:szCs w:val="24"/>
          <w:lang w:eastAsia="ar-SA"/>
        </w:rPr>
      </w:pPr>
      <w:bookmarkStart w:id="0" w:name="__DdeLink__283_2889960996"/>
      <w:r>
        <w:rPr>
          <w:rFonts w:cs="Arial" w:ascii="Arial" w:hAnsi="Arial"/>
          <w:sz w:val="24"/>
          <w:szCs w:val="24"/>
          <w:lang w:eastAsia="ar-SA"/>
        </w:rPr>
        <w:t>от «26»  декабря  2017г.</w:t>
        <w:tab/>
        <w:tab/>
        <w:tab/>
        <w:tab/>
        <w:t xml:space="preserve">                                                        № 637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tabs>
          <w:tab w:val="left" w:pos="1276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О выполнении мероприятий в период действия </w:t>
      </w:r>
    </w:p>
    <w:p>
      <w:pPr>
        <w:pStyle w:val="Normal"/>
        <w:tabs>
          <w:tab w:val="left" w:pos="1276" w:leader="none"/>
        </w:tabs>
        <w:rPr>
          <w:rFonts w:ascii="Arial" w:hAnsi="Arial" w:cs="Arial"/>
          <w:sz w:val="24"/>
          <w:szCs w:val="24"/>
        </w:rPr>
      </w:pPr>
      <w:bookmarkStart w:id="1" w:name="__DdeLink__283_2889960996"/>
      <w:bookmarkEnd w:id="1"/>
      <w:r>
        <w:rPr>
          <w:rFonts w:cs="Arial" w:ascii="Arial" w:hAnsi="Arial"/>
          <w:sz w:val="24"/>
          <w:szCs w:val="24"/>
        </w:rPr>
        <w:t xml:space="preserve">особого противопожарного режима на  территории Иркутского района 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ind w:firstLine="720"/>
        <w:jc w:val="both"/>
        <w:rPr>
          <w:rStyle w:val="FontStyle15"/>
          <w:rFonts w:ascii="Arial" w:hAnsi="Arial" w:cs="Arial"/>
          <w:color w:val="00000A"/>
        </w:rPr>
      </w:pPr>
      <w:r>
        <w:rPr>
          <w:rStyle w:val="FontStyle15"/>
          <w:rFonts w:cs="Arial" w:ascii="Arial" w:hAnsi="Arial"/>
        </w:rPr>
        <w:t xml:space="preserve">В связи с введением на территории Иркутской области особого противопожарного режима, с учетом прогноза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Иркутского района в период проведения новогодних и рождественских праздников, руководствуясь </w:t>
      </w:r>
      <w:r>
        <w:rPr>
          <w:rFonts w:cs="Arial" w:ascii="Arial" w:hAnsi="Arial"/>
          <w:sz w:val="24"/>
          <w:szCs w:val="24"/>
        </w:rPr>
        <w:t xml:space="preserve">ст.ст. </w:t>
      </w:r>
      <w:r>
        <w:rPr>
          <w:rStyle w:val="FontStyle15"/>
          <w:rFonts w:cs="Arial" w:ascii="Arial" w:hAnsi="Arial"/>
        </w:rPr>
        <w:t xml:space="preserve">34, </w:t>
      </w:r>
      <w:r>
        <w:rPr>
          <w:rFonts w:cs="Arial" w:ascii="Arial" w:hAnsi="Arial"/>
          <w:sz w:val="24"/>
          <w:szCs w:val="24"/>
        </w:rPr>
        <w:t>19, 30, 37 Федерального закона от 21.12.1994 № 69-ФЗ «О пожарной безопасности»,</w:t>
      </w:r>
      <w:r>
        <w:rPr>
          <w:rFonts w:eastAsia="Calibri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ст. 20 Закона Иркутской области от 07.10.2008  № 78-оз «О пожарной безопасности в Иркутской области», постановлением Правительства Иркутской области от 21.12.2017 № 849-пп «Об установлении на территории Иркутской области особого противопожарного режима», </w:t>
      </w:r>
      <w:r>
        <w:rPr>
          <w:rStyle w:val="FontStyle15"/>
          <w:rFonts w:cs="Arial" w:ascii="Arial" w:hAnsi="Arial"/>
        </w:rPr>
        <w:t>ст. ст. 39, 45, 54 Устава Иркутского районного муниципального образования</w:t>
      </w:r>
      <w:r>
        <w:rPr>
          <w:rFonts w:cs="Arial" w:ascii="Arial" w:hAnsi="Arial"/>
          <w:sz w:val="24"/>
          <w:szCs w:val="24"/>
        </w:rPr>
        <w:t>, администрация Иркутского районного муниципального образования</w:t>
      </w:r>
    </w:p>
    <w:p>
      <w:pPr>
        <w:pStyle w:val="Normal"/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cs="Arial" w:ascii="Arial" w:hAnsi="Arial"/>
        </w:rPr>
        <w:t>ПОСТАНОВЛЯЕТ: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Утвердить состав оперативного штаба по координации действий, сил и средств муниципального звена Иркутского района территориальной подсистемы Иркутской области единой государственной системы предупреждения и ликвидации чрезвычайных ситуаций на период действия особого противопожарного режима (далее – оперативный штаб) с 08.00 часов 26 декабря 2017 года по 08.00 часов 10 января 2018 года. Время и место сбора оперативного штаба определяется его руководителем. 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Директору МКУ «Служба ГО и ЧС ИРМО» представлять отчет о состоянии пожароопасной обстановки председателю комиссии по чрезвычайным ситуациям и пожарной безопасности администрации Иркутского района к 9.00 и 18.00 часам каждого дня на период действия особого противопожарного режима.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Рекомендовать главам муниципальных образований Иркутского района выполнить комплекс мероприятий в установленном законодательством порядке на территориях муниципальных образований в период действия особого противопожарного режима с 08.00 часов 26 декабря 2017 года по 08.00 часов          10 января 2018 года: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3.1. создать постоянно действующий оперативный штаб на период действия особого противопожарного режима с 08.00 часов 26 декабря 2017 по 08.00 часов 10 января 2018 года. Время и место сбора постоянного действующего оперативного штаба определяется его руководителем. 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3.2. привести в готовность силы и средства территориальной подсистемы Иркутской области единой государственной системы предупреждения и ликвидации чрезвычайных ситуаций муниципального уровня; 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3.3. обеспечить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3.4. обеспечить создание в целях пожаротушения условий для забора воды в любое время из источников наружного водоснабжения, расположенных в населенных пунктах и на прилегающих к ним территориях;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3.5.обеспечить оснащение территорий общего пользования первичными средствами тушения  пожаров и противопожарным инвентарем.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3.6. организовать среди населения проведение разъяснительной работы по вопросам обеспечения пожарной безопасности;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3.7. обеспечить информирование населения через средства массовой информации о складывающейся обстановке с пожарами и гибелью людей на них, выступления должностных лиц в средствах массовой информации с обращением к населению по вопросам соблюдения требований пожарной безопасности.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3.8. принять дополнительные меры к обеспечению бесперебойного функционирования всех систем жизнеобеспечения, в том числе систем теплообеспечения и энергообеспечения, коммунальных служб; обеспечить проведение в кратчайшие сроки аварийно-восстановительных работ при возникновении аварийных и нештатных ситуаций на объектах топливно-энергетического комплекса и жилищно-коммунального хозяйства; уделить особое внимание обеспечению безопасности в жилых домах, признанных в соответствии с законодательством аварийными, непригодными для проживания;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3.8. через единую дежурно-диспетчерскую службу МКУ «Служба ГО и ЧС ИРМО»  обеспечить сбор информации о принимаемых мерах в условиях особого противопожарного режима с предоставлением данных в Управление Губернатора Иркутской области и Правительства Иркутской области по региональной политике.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Рекомендовать руководителям организаций, осуществляющих деятельность по управлению многоквартирными домами на территории Иркутского района: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4.1. организовать распространение на обслуживаемых территориях информации по вопросам обеспечения пожарной безопасности;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4.2. активизировать работу по проведению инструктажей по соблюдению требований пожарной безопасности среди населения, проживающего на обслуживаемых территориях;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4.3. организовать проведение проверки противопожарного состояния жилищного фонда, поставить на особый учет жилые дома с неисправным печным отоплением и ветхой электропроводкой, принять соответствующие меры для оказания услуг населению в устранении неисправностей.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Рекомендовать руководителям организаций, осуществляющих деятельность на территории Иркутского района: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5.1. обеспечить готовность соответствующих подразделений пожарной охраны;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5.2. организовать проведение дополнительного инструктажа сотрудников о мерах пожарной безопасности;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5.3. разработать планы мероприятий по обеспечению пожарной безопасности на подведомственных объектах, довести их до исполнителей и организовать исполнение, обратив особое внимание на работу автоматических систем пожаротушения и сигнализации, пожарных гидрантов и внутренних пожарных кранов, содержание чердачных и подвальных помещений в закрытом состоянии, не допускающем проникновение посторонних лиц, проведение необходимой работы по обеспечению подведомственных объектов первичными средствами пожаротушения.</w:t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 xml:space="preserve">6.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– </w:t>
      </w:r>
      <w:r>
        <w:rPr>
          <w:rFonts w:cs="Arial" w:ascii="Arial" w:hAnsi="Arial"/>
          <w:sz w:val="24"/>
          <w:szCs w:val="24"/>
          <w:lang w:val="en-US"/>
        </w:rPr>
        <w:t>www</w:t>
      </w:r>
      <w:r>
        <w:rPr>
          <w:rFonts w:cs="Arial" w:ascii="Arial" w:hAnsi="Arial"/>
          <w:sz w:val="24"/>
          <w:szCs w:val="24"/>
        </w:rPr>
        <w:t>.</w:t>
      </w:r>
      <w:hyperlink r:id="rId3">
        <w:r>
          <w:rPr>
            <w:rStyle w:val="Style18"/>
            <w:rFonts w:cs="Arial" w:ascii="Arial" w:hAnsi="Arial"/>
            <w:sz w:val="24"/>
            <w:szCs w:val="24"/>
            <w:u w:val="none"/>
          </w:rPr>
          <w:t>irkraion.ru</w:t>
        </w:r>
      </w:hyperlink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 Контроль исполнения настоящего постановления возложить на первого заместителя Мэра района.</w:t>
      </w:r>
    </w:p>
    <w:p>
      <w:pPr>
        <w:pStyle w:val="Style61"/>
        <w:widowControl/>
        <w:spacing w:lineRule="auto" w:line="240"/>
        <w:ind w:hanging="0"/>
        <w:rPr>
          <w:rStyle w:val="FontStyle15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/>
        <w:jc w:val="both"/>
        <w:rPr>
          <w:rStyle w:val="Pagenumber"/>
        </w:rPr>
      </w:pPr>
      <w:r>
        <w:rPr/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itlePg/>
          <w:textDirection w:val="lrTb"/>
          <w:docGrid w:type="default" w:linePitch="360" w:charSpace="2047"/>
        </w:sectPr>
        <w:pStyle w:val="Normal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Мэр района</w:t>
        <w:tab/>
        <w:tab/>
        <w:tab/>
        <w:tab/>
        <w:tab/>
        <w:tab/>
        <w:t xml:space="preserve">                                            Л.П. Фролов </w:t>
      </w:r>
    </w:p>
    <w:p>
      <w:pPr>
        <w:pStyle w:val="Normal"/>
        <w:tabs>
          <w:tab w:val="left" w:pos="142" w:leader="none"/>
          <w:tab w:val="left" w:pos="426" w:leader="none"/>
        </w:tabs>
        <w:rPr>
          <w:sz w:val="28"/>
          <w:szCs w:val="28"/>
        </w:rPr>
      </w:pPr>
      <w:r>
        <w:rPr/>
      </w:r>
    </w:p>
    <w:tbl>
      <w:tblPr>
        <w:tblW w:w="4076" w:type="dxa"/>
        <w:jc w:val="left"/>
        <w:tblInd w:w="577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6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tabs>
                <w:tab w:val="left" w:pos="5812" w:leader="none"/>
                <w:tab w:val="left" w:pos="595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tabs>
                <w:tab w:val="left" w:pos="5812" w:leader="none"/>
                <w:tab w:val="left" w:pos="595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tabs>
                <w:tab w:val="left" w:pos="5812" w:leader="none"/>
                <w:tab w:val="left" w:pos="595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Иркутского районного 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tabs>
                <w:tab w:val="left" w:pos="5812" w:leader="none"/>
                <w:tab w:val="left" w:pos="595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tabs>
                <w:tab w:val="left" w:pos="5812" w:leader="none"/>
                <w:tab w:val="left" w:pos="595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______________№_____</w:t>
            </w:r>
          </w:p>
        </w:tc>
      </w:tr>
    </w:tbl>
    <w:p>
      <w:pPr>
        <w:pStyle w:val="Style2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И ЛИКВИДАЦИИ ЧРЕЗВЫЧАЙНЫХ СИТУАЦИЙ И ПОЖАРНОЙ БЕЗОПАСНОСТИ  АДМИНИСТРАЦИИ ИРКУТСКОГО РАЙОНА</w:t>
      </w:r>
    </w:p>
    <w:p>
      <w:pPr>
        <w:pStyle w:val="BodyText2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6"/>
        <w:gridCol w:w="4927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первый заместитель Мэра района                                                     </w:t>
            </w:r>
          </w:p>
          <w:p>
            <w:pPr>
              <w:pStyle w:val="BodyText2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926" w:type="dxa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 заместитель Мэра района</w:t>
            </w:r>
          </w:p>
        </w:tc>
      </w:tr>
      <w:tr>
        <w:trPr/>
        <w:tc>
          <w:tcPr>
            <w:tcW w:w="4926" w:type="dxa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  <w:p>
            <w:pPr>
              <w:pStyle w:val="BodyText2"/>
              <w:ind w:hanging="2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 начальник пожарно - спасательного гарнизона г. Иркутска и Иркутского района</w:t>
            </w:r>
          </w:p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926" w:type="dxa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Секретарь комиссии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 ведущий инженер отдела ЧС МКУ «Служба ГО и ЧС ИРМО»</w:t>
            </w:r>
          </w:p>
        </w:tc>
      </w:tr>
      <w:tr>
        <w:trPr>
          <w:trHeight w:val="654" w:hRule="atLeast"/>
        </w:trPr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2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  <w:p>
            <w:pPr>
              <w:pStyle w:val="BodyText2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Члены комиссии</w:t>
            </w:r>
          </w:p>
          <w:p>
            <w:pPr>
              <w:pStyle w:val="BodyText2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 Главный врач ОГБУЗ «ИРБ»</w:t>
            </w:r>
          </w:p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 Директор МКУ «Служба ГО и ЧС ИРМО»</w:t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 Заместитель Мэра района - руководитель аппарата администрации Иркутского района</w:t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Style25"/>
              <w:spacing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председателя комитета по жизнеобеспечению Комитета по управлению муниципальным имуществом администрации Иркутского района</w:t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МУ МВД России «Иркутское»</w:t>
            </w:r>
          </w:p>
        </w:tc>
      </w:tr>
      <w:tr>
        <w:trPr>
          <w:trHeight w:val="250" w:hRule="atLeast"/>
        </w:trPr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3"/>
              <w:tabs>
                <w:tab w:val="left" w:pos="142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ОНД и ПР по Иркутскому району </w:t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Управления сельского хозяйства администрации Иркутского района</w:t>
            </w:r>
          </w:p>
          <w:p>
            <w:pPr>
              <w:pStyle w:val="BodyText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потребительского рынка администрации Иркутского района</w:t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администрации Иркутского района</w:t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 Председатель Думы Иркутского района</w:t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 Председатель Комитета по муниципальному финансовому контролю</w:t>
            </w:r>
          </w:p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 Председатель Комитета по финансам Иркутского района</w:t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2"/>
              <w:tabs>
                <w:tab w:val="left" w:pos="284" w:leader="none"/>
              </w:tabs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 Старший государственный инспектор Иркутского районного участка ФКУ   «Центр ГИМС МЧС России по Иркутской области»</w:t>
            </w:r>
          </w:p>
        </w:tc>
      </w:tr>
    </w:tbl>
    <w:p>
      <w:pPr>
        <w:pStyle w:val="BodyText3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3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3"/>
        <w:spacing w:before="0" w:after="0"/>
        <w:rPr/>
      </w:pPr>
      <w:r>
        <w:rPr>
          <w:sz w:val="28"/>
          <w:szCs w:val="28"/>
        </w:rPr>
        <w:t>Первый заместитель Мэра района                                                              И.В. Жук</w:t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nsultant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581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f5814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Знак"/>
    <w:basedOn w:val="DefaultParagraphFont"/>
    <w:link w:val="a5"/>
    <w:qFormat/>
    <w:rsid w:val="00cf58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cf581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6" w:customStyle="1">
    <w:name w:val="Верхний колонтитул Знак"/>
    <w:basedOn w:val="DefaultParagraphFont"/>
    <w:link w:val="a7"/>
    <w:qFormat/>
    <w:rsid w:val="00cf58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cf5814"/>
    <w:rPr/>
  </w:style>
  <w:style w:type="character" w:styleId="Style17" w:customStyle="1">
    <w:name w:val="Основной текст с отступом Знак"/>
    <w:basedOn w:val="DefaultParagraphFont"/>
    <w:link w:val="aa"/>
    <w:qFormat/>
    <w:rsid w:val="00cf58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Основной текст с отступом 2 Знак"/>
    <w:basedOn w:val="DefaultParagraphFont"/>
    <w:link w:val="21"/>
    <w:qFormat/>
    <w:rsid w:val="00cf58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cf5814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FontStyle15" w:customStyle="1">
    <w:name w:val="Font Style15"/>
    <w:uiPriority w:val="99"/>
    <w:qFormat/>
    <w:rsid w:val="00cf5814"/>
    <w:rPr>
      <w:rFonts w:ascii="Times New Roman" w:hAnsi="Times New Roman" w:cs="Times New Roman"/>
      <w:color w:val="000000"/>
      <w:sz w:val="24"/>
      <w:szCs w:val="24"/>
    </w:rPr>
  </w:style>
  <w:style w:type="character" w:styleId="Style18">
    <w:name w:val="Интернет-ссылка"/>
    <w:rsid w:val="00cf5814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0">
    <w:name w:val="Body Text"/>
    <w:basedOn w:val="Normal"/>
    <w:link w:val="a6"/>
    <w:rsid w:val="00cf5814"/>
    <w:pPr>
      <w:widowControl/>
      <w:jc w:val="both"/>
    </w:pPr>
    <w:rPr>
      <w:sz w:val="24"/>
      <w:szCs w:val="24"/>
    </w:rPr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f5814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0"/>
    <w:qFormat/>
    <w:rsid w:val="00cf5814"/>
    <w:pPr>
      <w:widowControl/>
      <w:jc w:val="both"/>
    </w:pPr>
    <w:rPr>
      <w:b/>
      <w:bCs/>
      <w:sz w:val="24"/>
      <w:szCs w:val="24"/>
    </w:rPr>
  </w:style>
  <w:style w:type="paragraph" w:styleId="Style24">
    <w:name w:val="Header"/>
    <w:basedOn w:val="Normal"/>
    <w:link w:val="a8"/>
    <w:rsid w:val="00cf5814"/>
    <w:pPr>
      <w:widowControl/>
      <w:tabs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Style25">
    <w:name w:val="Body Text Indent"/>
    <w:basedOn w:val="Normal"/>
    <w:link w:val="ab"/>
    <w:rsid w:val="00cf5814"/>
    <w:pPr>
      <w:widowControl/>
      <w:spacing w:before="0" w:after="120"/>
      <w:ind w:left="283" w:hanging="0"/>
    </w:pPr>
    <w:rPr>
      <w:sz w:val="24"/>
      <w:szCs w:val="24"/>
    </w:rPr>
  </w:style>
  <w:style w:type="paragraph" w:styleId="BodyTextIndent2">
    <w:name w:val="Body Text Indent 2"/>
    <w:basedOn w:val="Normal"/>
    <w:link w:val="22"/>
    <w:qFormat/>
    <w:rsid w:val="00cf5814"/>
    <w:pPr>
      <w:widowControl/>
      <w:spacing w:lineRule="auto" w:line="480" w:before="0" w:after="120"/>
      <w:ind w:left="283" w:hanging="0"/>
    </w:pPr>
    <w:rPr>
      <w:sz w:val="24"/>
      <w:szCs w:val="24"/>
    </w:rPr>
  </w:style>
  <w:style w:type="paragraph" w:styleId="BodyText3">
    <w:name w:val="Body Text 3"/>
    <w:basedOn w:val="Normal"/>
    <w:link w:val="30"/>
    <w:qFormat/>
    <w:rsid w:val="00cf5814"/>
    <w:pPr>
      <w:widowControl/>
      <w:spacing w:before="0" w:after="120"/>
    </w:pPr>
    <w:rPr>
      <w:sz w:val="16"/>
      <w:szCs w:val="16"/>
    </w:rPr>
  </w:style>
  <w:style w:type="paragraph" w:styleId="ConsNonformat" w:customStyle="1">
    <w:name w:val="ConsNonformat"/>
    <w:qFormat/>
    <w:rsid w:val="00cf5814"/>
    <w:pPr>
      <w:widowControl/>
      <w:bidi w:val="0"/>
      <w:snapToGrid w:val="false"/>
      <w:spacing w:lineRule="auto" w:line="240" w:before="0" w:after="0"/>
      <w:jc w:val="left"/>
    </w:pPr>
    <w:rPr>
      <w:rFonts w:ascii="Consultant" w:hAnsi="Consultant" w:eastAsia="Times New Roman" w:cs="Times New Roman"/>
      <w:color w:val="auto"/>
      <w:sz w:val="20"/>
      <w:szCs w:val="20"/>
      <w:lang w:eastAsia="ru-RU" w:val="ru-RU" w:bidi="ar-SA"/>
    </w:rPr>
  </w:style>
  <w:style w:type="paragraph" w:styleId="Style61" w:customStyle="1">
    <w:name w:val="Style6"/>
    <w:basedOn w:val="Normal"/>
    <w:qFormat/>
    <w:rsid w:val="00580f71"/>
    <w:pPr>
      <w:spacing w:lineRule="exact" w:line="374"/>
      <w:ind w:firstLine="56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3706"/>
    <w:pPr>
      <w:spacing w:before="0" w:after="0"/>
      <w:ind w:left="720" w:hanging="0"/>
      <w:contextualSpacing/>
    </w:pPr>
    <w:rPr/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irkraion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LibreOffice/5.3.5.2$Linux_X86_64 LibreOffice_project/30m0$Build-2</Application>
  <Pages>4</Pages>
  <Words>905</Words>
  <Characters>6696</Characters>
  <CharactersWithSpaces>7790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2017-10-17T06:11:00Z</dcterms:created>
  <dc:creator>kolganovain</dc:creator>
  <dc:description/>
  <dc:language>ru-RU</dc:language>
  <cp:lastModifiedBy>Константин Анатольевич К.</cp:lastModifiedBy>
  <cp:lastPrinted>2017-12-26T08:50:00Z</cp:lastPrinted>
  <dcterms:modified xsi:type="dcterms:W3CDTF">2018-01-10T09:06:07Z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