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43" w:rsidRPr="00473113" w:rsidRDefault="001F3943" w:rsidP="008C1976">
      <w:pPr>
        <w:pStyle w:val="a5"/>
      </w:pPr>
      <w:r w:rsidRPr="00473113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EB49D43" wp14:editId="5201F5A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3113">
        <w:t>РОССИЙСКАЯ ФЕДЕРАЦИЯ</w:t>
      </w:r>
    </w:p>
    <w:p w:rsidR="001F3943" w:rsidRDefault="001F3943" w:rsidP="008C1976">
      <w:pPr>
        <w:pStyle w:val="a5"/>
        <w:rPr>
          <w:spacing w:val="-1"/>
        </w:rPr>
      </w:pPr>
      <w:r w:rsidRPr="00473113">
        <w:rPr>
          <w:spacing w:val="-1"/>
        </w:rPr>
        <w:t>ИРКУТСКАЯ ОБЛАСТЬ</w:t>
      </w:r>
    </w:p>
    <w:p w:rsidR="008C1976" w:rsidRPr="008C1976" w:rsidRDefault="008C1976" w:rsidP="008C1976">
      <w:pPr>
        <w:pStyle w:val="a5"/>
        <w:rPr>
          <w:spacing w:val="-1"/>
          <w:sz w:val="20"/>
          <w:szCs w:val="20"/>
        </w:rPr>
      </w:pPr>
    </w:p>
    <w:p w:rsidR="001F3943" w:rsidRPr="00CC29AC" w:rsidRDefault="001F3943" w:rsidP="001F3943">
      <w:pPr>
        <w:shd w:val="clear" w:color="auto" w:fill="FFFFFF"/>
        <w:spacing w:line="480" w:lineRule="auto"/>
        <w:ind w:left="10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473113">
        <w:rPr>
          <w:rFonts w:ascii="Times New Roman" w:hAnsi="Times New Roman" w:cs="Times New Roman"/>
          <w:spacing w:val="-2"/>
          <w:sz w:val="24"/>
          <w:szCs w:val="24"/>
        </w:rPr>
        <w:t>ИРКУТСКОЕ РАЙОННОЕ МУНИЦИПАЛЬНОЕ ОБРАЗОВАНИЕ</w:t>
      </w:r>
    </w:p>
    <w:p w:rsidR="001F3943" w:rsidRPr="00CC29AC" w:rsidRDefault="001F3943" w:rsidP="001F3943">
      <w:pPr>
        <w:shd w:val="clear" w:color="auto" w:fill="FFFFFF"/>
        <w:spacing w:line="480" w:lineRule="auto"/>
        <w:ind w:left="14"/>
        <w:contextualSpacing/>
        <w:jc w:val="center"/>
        <w:rPr>
          <w:rFonts w:ascii="Times New Roman" w:hAnsi="Times New Roman" w:cs="Times New Roman"/>
          <w:b/>
          <w:spacing w:val="-7"/>
          <w:w w:val="129"/>
          <w:sz w:val="32"/>
          <w:szCs w:val="32"/>
        </w:rPr>
      </w:pPr>
      <w:r w:rsidRPr="00473113">
        <w:rPr>
          <w:rFonts w:ascii="Times New Roman" w:hAnsi="Times New Roman" w:cs="Times New Roman"/>
          <w:b/>
          <w:spacing w:val="-7"/>
          <w:w w:val="129"/>
          <w:sz w:val="32"/>
          <w:szCs w:val="32"/>
        </w:rPr>
        <w:t>АДМИНИСТРАЦИЯ</w:t>
      </w:r>
    </w:p>
    <w:p w:rsidR="001F3943" w:rsidRPr="00473113" w:rsidRDefault="001F3943" w:rsidP="001F3943">
      <w:pPr>
        <w:shd w:val="clear" w:color="auto" w:fill="FFFFFF"/>
        <w:spacing w:line="480" w:lineRule="auto"/>
        <w:contextualSpacing/>
        <w:jc w:val="center"/>
        <w:rPr>
          <w:rFonts w:ascii="Times New Roman" w:hAnsi="Times New Roman" w:cs="Times New Roman"/>
          <w:b/>
          <w:spacing w:val="-5"/>
          <w:w w:val="136"/>
          <w:sz w:val="32"/>
          <w:szCs w:val="32"/>
        </w:rPr>
      </w:pPr>
      <w:r>
        <w:rPr>
          <w:rFonts w:ascii="Times New Roman" w:hAnsi="Times New Roman" w:cs="Times New Roman"/>
          <w:b/>
          <w:spacing w:val="-5"/>
          <w:w w:val="136"/>
          <w:sz w:val="32"/>
          <w:szCs w:val="32"/>
        </w:rPr>
        <w:t>ПОСТАНОВЛЕНИЕ</w:t>
      </w:r>
    </w:p>
    <w:p w:rsidR="002A4F4D" w:rsidRDefault="002A4F4D" w:rsidP="002A4F4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Times New Roman"/>
          <w:b/>
          <w:spacing w:val="-5"/>
          <w:w w:val="136"/>
          <w:sz w:val="28"/>
          <w:szCs w:val="28"/>
          <w:lang w:eastAsia="ar-SA"/>
        </w:rPr>
      </w:pPr>
    </w:p>
    <w:p w:rsidR="002A4F4D" w:rsidRDefault="00055191" w:rsidP="002A4F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2A4F4D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5094A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509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07.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95094A">
        <w:rPr>
          <w:rFonts w:ascii="Times New Roman" w:eastAsia="Times New Roman" w:hAnsi="Times New Roman" w:cs="Times New Roman"/>
          <w:sz w:val="28"/>
          <w:szCs w:val="28"/>
          <w:lang w:eastAsia="ar-SA"/>
        </w:rPr>
        <w:t>19г.</w:t>
      </w:r>
      <w:r w:rsidR="002A4F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094A">
        <w:rPr>
          <w:rFonts w:ascii="Times New Roman" w:eastAsia="Times New Roman" w:hAnsi="Times New Roman" w:cs="Times New Roman"/>
          <w:sz w:val="28"/>
          <w:szCs w:val="28"/>
          <w:lang w:eastAsia="ar-SA"/>
        </w:rPr>
        <w:t>361</w:t>
      </w:r>
      <w:r w:rsidR="002A4F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2A4F4D" w:rsidRDefault="002A4F4D" w:rsidP="002A4F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муниципальной акции «Вместе в будущее!»</w:t>
      </w:r>
    </w:p>
    <w:p w:rsidR="002A4F4D" w:rsidRDefault="002A4F4D" w:rsidP="002A4F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F4D" w:rsidRDefault="002A4F4D" w:rsidP="002A4F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F4D" w:rsidRDefault="002A4F4D" w:rsidP="002A4F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пропаганды семейных ценностей,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укрепления института семьи,  </w:t>
      </w:r>
      <w:r>
        <w:rPr>
          <w:rFonts w:ascii="Times New Roman" w:hAnsi="Times New Roman" w:cs="Times New Roman"/>
          <w:sz w:val="28"/>
          <w:szCs w:val="28"/>
        </w:rPr>
        <w:t>профилактики семейного неблагополучия, повышения благосостояния семей с детьми Иркутского районного муниципального образования, руководствуясь Указом Президента Российской Федерации от 29</w:t>
      </w:r>
      <w:r w:rsidR="00055191">
        <w:rPr>
          <w:rFonts w:ascii="Times New Roman" w:hAnsi="Times New Roman" w:cs="Times New Roman"/>
          <w:sz w:val="28"/>
          <w:szCs w:val="28"/>
        </w:rPr>
        <w:t>.05.</w:t>
      </w:r>
      <w:r w:rsidR="007370AF">
        <w:rPr>
          <w:rFonts w:ascii="Times New Roman" w:hAnsi="Times New Roman" w:cs="Times New Roman"/>
          <w:sz w:val="28"/>
          <w:szCs w:val="28"/>
        </w:rPr>
        <w:t xml:space="preserve">2017 </w:t>
      </w:r>
      <w:r w:rsidR="00C477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240 «Об объявлении в Р</w:t>
      </w:r>
      <w:r w:rsidR="00055191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десятилетия детства», </w:t>
      </w:r>
      <w:r w:rsidR="0005519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47747">
        <w:rPr>
          <w:rFonts w:ascii="Times New Roman" w:hAnsi="Times New Roman" w:cs="Times New Roman"/>
          <w:sz w:val="28"/>
          <w:szCs w:val="28"/>
        </w:rPr>
        <w:t>исполнения</w:t>
      </w:r>
      <w:r w:rsidR="00055191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7370AF">
        <w:rPr>
          <w:rFonts w:ascii="Times New Roman" w:hAnsi="Times New Roman" w:cs="Times New Roman"/>
          <w:sz w:val="28"/>
          <w:szCs w:val="28"/>
        </w:rPr>
        <w:t xml:space="preserve">администрации Иркутского районного муниципального образования </w:t>
      </w:r>
      <w:r w:rsidR="00055191">
        <w:rPr>
          <w:rFonts w:ascii="Times New Roman" w:hAnsi="Times New Roman" w:cs="Times New Roman"/>
          <w:sz w:val="28"/>
          <w:szCs w:val="28"/>
        </w:rPr>
        <w:t>от 08.11.2017 № 484 «Об утверждении муниципальной программы Иркутского районного муниципального образования «Молодежная политика в Иркутском районном</w:t>
      </w:r>
      <w:proofErr w:type="gramEnd"/>
      <w:r w:rsidR="00055191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7370AF">
        <w:rPr>
          <w:rFonts w:ascii="Times New Roman" w:hAnsi="Times New Roman" w:cs="Times New Roman"/>
          <w:sz w:val="28"/>
          <w:szCs w:val="28"/>
        </w:rPr>
        <w:t xml:space="preserve">ном </w:t>
      </w:r>
      <w:proofErr w:type="gramStart"/>
      <w:r w:rsidR="007370AF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7370AF">
        <w:rPr>
          <w:rFonts w:ascii="Times New Roman" w:hAnsi="Times New Roman" w:cs="Times New Roman"/>
          <w:sz w:val="28"/>
          <w:szCs w:val="28"/>
        </w:rPr>
        <w:t xml:space="preserve"> на 2018-2023</w:t>
      </w:r>
      <w:r w:rsidR="000002F0">
        <w:rPr>
          <w:rFonts w:ascii="Times New Roman" w:hAnsi="Times New Roman" w:cs="Times New Roman"/>
          <w:sz w:val="28"/>
          <w:szCs w:val="28"/>
        </w:rPr>
        <w:t xml:space="preserve"> </w:t>
      </w:r>
      <w:r w:rsidR="007370AF">
        <w:rPr>
          <w:rFonts w:ascii="Times New Roman" w:hAnsi="Times New Roman" w:cs="Times New Roman"/>
          <w:sz w:val="28"/>
          <w:szCs w:val="28"/>
        </w:rPr>
        <w:t>годы</w:t>
      </w:r>
      <w:r w:rsidR="001F3943">
        <w:rPr>
          <w:rFonts w:ascii="Times New Roman" w:hAnsi="Times New Roman" w:cs="Times New Roman"/>
          <w:sz w:val="28"/>
          <w:szCs w:val="28"/>
        </w:rPr>
        <w:t xml:space="preserve">», на основании </w:t>
      </w:r>
      <w:r>
        <w:rPr>
          <w:rFonts w:ascii="Times New Roman" w:hAnsi="Times New Roman" w:cs="Times New Roman"/>
          <w:sz w:val="28"/>
          <w:szCs w:val="28"/>
        </w:rPr>
        <w:t>ст. 15 Федерального закона от 06.10.2003</w:t>
      </w:r>
      <w:r w:rsidR="001F3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</w:t>
        </w:r>
        <w:r w:rsidR="000551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Иркутского районного муниципального образования,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Иркутского районного муниципального образования</w:t>
      </w:r>
    </w:p>
    <w:p w:rsidR="002A4F4D" w:rsidRDefault="002A4F4D" w:rsidP="002A4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A4F4D" w:rsidRDefault="002A4F4D" w:rsidP="002A4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проведения муниципальной акции «Вместе в будущее!» (далее – Акция) (приложение 1).</w:t>
      </w:r>
    </w:p>
    <w:p w:rsidR="002A4F4D" w:rsidRDefault="002A4F4D" w:rsidP="002A4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11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рабочей группы по проведению Акции (приложение 2).</w:t>
      </w:r>
    </w:p>
    <w:p w:rsidR="002A4F4D" w:rsidRDefault="002A4F4D" w:rsidP="002A4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Опубликовать настоящее постановление в газете 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www.irkraion.ru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A4F4D" w:rsidRDefault="002A4F4D" w:rsidP="002A4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Контроль исполнения настоящего постановления возложить на первого заместителя Мэра района.</w:t>
      </w:r>
    </w:p>
    <w:p w:rsidR="002A4F4D" w:rsidRDefault="002A4F4D" w:rsidP="002A4F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F4D" w:rsidRDefault="002A4F4D" w:rsidP="002A4F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F4D" w:rsidRDefault="00055191" w:rsidP="002A4F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2A4F4D"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4F4D">
        <w:rPr>
          <w:rFonts w:ascii="Times New Roman" w:hAnsi="Times New Roman" w:cs="Times New Roman"/>
          <w:sz w:val="28"/>
          <w:szCs w:val="28"/>
        </w:rPr>
        <w:tab/>
      </w:r>
      <w:r w:rsidR="002A4F4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01631">
        <w:rPr>
          <w:rFonts w:ascii="Times New Roman" w:hAnsi="Times New Roman" w:cs="Times New Roman"/>
          <w:sz w:val="28"/>
          <w:szCs w:val="28"/>
        </w:rPr>
        <w:t xml:space="preserve"> </w:t>
      </w:r>
      <w:r w:rsidR="002A4F4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3584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0163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И</w:t>
      </w:r>
      <w:r w:rsidR="002A4F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A4F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Жук</w:t>
      </w:r>
    </w:p>
    <w:p w:rsidR="008C1976" w:rsidRDefault="008C1976" w:rsidP="002A4F4D">
      <w:pPr>
        <w:pStyle w:val="a5"/>
        <w:rPr>
          <w:szCs w:val="24"/>
        </w:rPr>
      </w:pPr>
    </w:p>
    <w:p w:rsidR="002A4F4D" w:rsidRPr="00680501" w:rsidRDefault="002A4F4D" w:rsidP="002A4F4D">
      <w:pPr>
        <w:pStyle w:val="a5"/>
        <w:rPr>
          <w:szCs w:val="24"/>
        </w:rPr>
      </w:pPr>
      <w:r w:rsidRPr="00680501">
        <w:rPr>
          <w:szCs w:val="24"/>
        </w:rPr>
        <w:lastRenderedPageBreak/>
        <w:t>Лист согласования к проекту Постановления</w:t>
      </w:r>
    </w:p>
    <w:p w:rsidR="002A4F4D" w:rsidRPr="00680501" w:rsidRDefault="002A4F4D" w:rsidP="002A4F4D">
      <w:pPr>
        <w:pStyle w:val="a5"/>
        <w:rPr>
          <w:rFonts w:eastAsia="Times New Roman"/>
          <w:b/>
          <w:bCs/>
          <w:kern w:val="36"/>
          <w:szCs w:val="24"/>
          <w:lang w:eastAsia="ru-RU"/>
        </w:rPr>
      </w:pPr>
      <w:r w:rsidRPr="00680501">
        <w:rPr>
          <w:rFonts w:eastAsia="Times New Roman"/>
          <w:szCs w:val="24"/>
        </w:rPr>
        <w:t>О проведении муниципальной акции «Вместе в будущее!»</w:t>
      </w:r>
    </w:p>
    <w:p w:rsidR="002A4F4D" w:rsidRPr="00680501" w:rsidRDefault="002A4F4D" w:rsidP="002A4F4D">
      <w:pPr>
        <w:pStyle w:val="a5"/>
        <w:rPr>
          <w:szCs w:val="24"/>
        </w:rPr>
      </w:pPr>
    </w:p>
    <w:p w:rsidR="00680501" w:rsidRPr="003F17A2" w:rsidRDefault="00680501" w:rsidP="00680501">
      <w:pPr>
        <w:shd w:val="clear" w:color="auto" w:fill="FFFFFF"/>
        <w:jc w:val="both"/>
        <w:rPr>
          <w:rFonts w:ascii="Times New Roman" w:hAnsi="Times New Roman" w:cs="Times New Roman"/>
        </w:rPr>
      </w:pPr>
      <w:r w:rsidRPr="003F17A2">
        <w:rPr>
          <w:rFonts w:ascii="Times New Roman" w:hAnsi="Times New Roman" w:cs="Times New Roman"/>
        </w:rPr>
        <w:t>ПОДГОТОВИЛ:</w:t>
      </w:r>
    </w:p>
    <w:tbl>
      <w:tblPr>
        <w:tblpPr w:leftFromText="180" w:rightFromText="180" w:vertAnchor="text" w:horzAnchor="margin" w:tblpY="2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680501" w:rsidRPr="003F17A2" w:rsidTr="003F17A2">
        <w:tc>
          <w:tcPr>
            <w:tcW w:w="3652" w:type="dxa"/>
          </w:tcPr>
          <w:p w:rsidR="00680501" w:rsidRPr="003F17A2" w:rsidRDefault="00680501" w:rsidP="003F17A2">
            <w:pPr>
              <w:rPr>
                <w:rFonts w:ascii="Times New Roman" w:hAnsi="Times New Roman" w:cs="Times New Roman"/>
              </w:rPr>
            </w:pPr>
            <w:r w:rsidRPr="003F17A2">
              <w:rPr>
                <w:rFonts w:ascii="Times New Roman" w:hAnsi="Times New Roman" w:cs="Times New Roman"/>
              </w:rPr>
              <w:t>Главный специалист отдела по развитию социальной сферы</w:t>
            </w:r>
          </w:p>
          <w:p w:rsidR="00680501" w:rsidRPr="003F17A2" w:rsidRDefault="00680501" w:rsidP="00680501">
            <w:pPr>
              <w:rPr>
                <w:rFonts w:ascii="Times New Roman" w:hAnsi="Times New Roman" w:cs="Times New Roman"/>
              </w:rPr>
            </w:pPr>
            <w:r w:rsidRPr="003F17A2">
              <w:rPr>
                <w:rFonts w:ascii="Times New Roman" w:hAnsi="Times New Roman" w:cs="Times New Roman"/>
              </w:rPr>
              <w:t>«____»_________________2019г.</w:t>
            </w:r>
          </w:p>
        </w:tc>
        <w:tc>
          <w:tcPr>
            <w:tcW w:w="2410" w:type="dxa"/>
          </w:tcPr>
          <w:p w:rsidR="00680501" w:rsidRPr="003F17A2" w:rsidRDefault="00680501" w:rsidP="003F1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80501" w:rsidRPr="003F17A2" w:rsidRDefault="00680501" w:rsidP="003F17A2">
            <w:pPr>
              <w:rPr>
                <w:rFonts w:ascii="Times New Roman" w:hAnsi="Times New Roman" w:cs="Times New Roman"/>
              </w:rPr>
            </w:pPr>
          </w:p>
          <w:p w:rsidR="00680501" w:rsidRPr="003F17A2" w:rsidRDefault="00680501" w:rsidP="003F17A2">
            <w:pPr>
              <w:jc w:val="center"/>
              <w:rPr>
                <w:rFonts w:ascii="Times New Roman" w:hAnsi="Times New Roman" w:cs="Times New Roman"/>
              </w:rPr>
            </w:pPr>
            <w:r w:rsidRPr="003F17A2">
              <w:rPr>
                <w:rFonts w:ascii="Times New Roman" w:hAnsi="Times New Roman" w:cs="Times New Roman"/>
              </w:rPr>
              <w:t xml:space="preserve">                               М.С. </w:t>
            </w:r>
            <w:proofErr w:type="spellStart"/>
            <w:r w:rsidRPr="003F17A2">
              <w:rPr>
                <w:rFonts w:ascii="Times New Roman" w:hAnsi="Times New Roman" w:cs="Times New Roman"/>
              </w:rPr>
              <w:t>Ситникова</w:t>
            </w:r>
            <w:proofErr w:type="spellEnd"/>
          </w:p>
        </w:tc>
      </w:tr>
    </w:tbl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  <w:r w:rsidRPr="003F17A2">
        <w:rPr>
          <w:sz w:val="22"/>
          <w:lang w:eastAsia="ru-RU"/>
        </w:rPr>
        <w:t>ВИЗА СОГЛАСОВАНИЯ:</w:t>
      </w:r>
    </w:p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</w:p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  <w:r w:rsidRPr="003F17A2">
        <w:rPr>
          <w:sz w:val="22"/>
          <w:lang w:eastAsia="ru-RU"/>
        </w:rPr>
        <w:t>Заместитель Мэра –</w:t>
      </w:r>
    </w:p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  <w:r w:rsidRPr="003F17A2">
        <w:rPr>
          <w:sz w:val="22"/>
          <w:lang w:eastAsia="ru-RU"/>
        </w:rPr>
        <w:t>руководитель аппарата</w:t>
      </w:r>
    </w:p>
    <w:p w:rsidR="00680501" w:rsidRPr="003F17A2" w:rsidRDefault="00680501" w:rsidP="007F1984">
      <w:pPr>
        <w:pStyle w:val="a5"/>
        <w:ind w:right="-285"/>
        <w:jc w:val="left"/>
        <w:rPr>
          <w:sz w:val="22"/>
          <w:lang w:eastAsia="ru-RU"/>
        </w:rPr>
      </w:pPr>
      <w:r w:rsidRPr="003F17A2">
        <w:rPr>
          <w:sz w:val="22"/>
          <w:lang w:eastAsia="ru-RU"/>
        </w:rPr>
        <w:t xml:space="preserve">«____»_________________2019 г.                                                                   </w:t>
      </w:r>
      <w:r w:rsidR="007F1984">
        <w:rPr>
          <w:sz w:val="22"/>
          <w:lang w:eastAsia="ru-RU"/>
        </w:rPr>
        <w:t xml:space="preserve">                    </w:t>
      </w:r>
      <w:r w:rsidRPr="003F17A2">
        <w:rPr>
          <w:sz w:val="22"/>
          <w:lang w:eastAsia="ru-RU"/>
        </w:rPr>
        <w:t>П.Н. Новосельцев</w:t>
      </w:r>
    </w:p>
    <w:p w:rsidR="00680501" w:rsidRPr="003F17A2" w:rsidRDefault="00680501" w:rsidP="00680501">
      <w:pPr>
        <w:pStyle w:val="a5"/>
        <w:jc w:val="left"/>
        <w:rPr>
          <w:sz w:val="22"/>
        </w:rPr>
      </w:pPr>
    </w:p>
    <w:p w:rsidR="00680501" w:rsidRPr="003F17A2" w:rsidRDefault="00535845" w:rsidP="00680501">
      <w:pPr>
        <w:pStyle w:val="a5"/>
        <w:jc w:val="left"/>
        <w:rPr>
          <w:sz w:val="22"/>
          <w:lang w:eastAsia="ru-RU"/>
        </w:rPr>
      </w:pPr>
      <w:r w:rsidRPr="003F17A2">
        <w:rPr>
          <w:sz w:val="22"/>
          <w:lang w:eastAsia="ru-RU"/>
        </w:rPr>
        <w:t>П</w:t>
      </w:r>
      <w:r w:rsidR="00680501" w:rsidRPr="003F17A2">
        <w:rPr>
          <w:sz w:val="22"/>
          <w:lang w:eastAsia="ru-RU"/>
        </w:rPr>
        <w:t>редседател</w:t>
      </w:r>
      <w:r w:rsidRPr="003F17A2">
        <w:rPr>
          <w:sz w:val="22"/>
          <w:lang w:eastAsia="ru-RU"/>
        </w:rPr>
        <w:t>ь</w:t>
      </w:r>
      <w:r w:rsidR="00680501" w:rsidRPr="003F17A2">
        <w:rPr>
          <w:sz w:val="22"/>
          <w:lang w:eastAsia="ru-RU"/>
        </w:rPr>
        <w:t xml:space="preserve"> Комитета </w:t>
      </w:r>
    </w:p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  <w:r w:rsidRPr="003F17A2">
        <w:rPr>
          <w:sz w:val="22"/>
          <w:lang w:eastAsia="ru-RU"/>
        </w:rPr>
        <w:t>по социальной политике</w:t>
      </w:r>
    </w:p>
    <w:p w:rsidR="00680501" w:rsidRPr="003F17A2" w:rsidRDefault="00680501" w:rsidP="007F1984">
      <w:pPr>
        <w:pStyle w:val="a5"/>
        <w:ind w:right="-285"/>
        <w:jc w:val="left"/>
        <w:rPr>
          <w:sz w:val="22"/>
        </w:rPr>
      </w:pPr>
      <w:r w:rsidRPr="003F17A2">
        <w:rPr>
          <w:sz w:val="22"/>
          <w:lang w:eastAsia="ru-RU"/>
        </w:rPr>
        <w:t xml:space="preserve">«____»_________________2019 г.                                                                       </w:t>
      </w:r>
      <w:r w:rsidR="007F1984">
        <w:rPr>
          <w:sz w:val="22"/>
          <w:lang w:eastAsia="ru-RU"/>
        </w:rPr>
        <w:t xml:space="preserve">                   </w:t>
      </w:r>
      <w:r w:rsidR="00535845" w:rsidRPr="003F17A2">
        <w:rPr>
          <w:sz w:val="22"/>
          <w:lang w:eastAsia="ru-RU"/>
        </w:rPr>
        <w:t>Е</w:t>
      </w:r>
      <w:r w:rsidRPr="003F17A2">
        <w:rPr>
          <w:sz w:val="22"/>
          <w:lang w:eastAsia="ru-RU"/>
        </w:rPr>
        <w:t>.</w:t>
      </w:r>
      <w:r w:rsidR="00535845" w:rsidRPr="003F17A2">
        <w:rPr>
          <w:sz w:val="22"/>
          <w:lang w:eastAsia="ru-RU"/>
        </w:rPr>
        <w:t>В</w:t>
      </w:r>
      <w:r w:rsidRPr="003F17A2">
        <w:rPr>
          <w:sz w:val="22"/>
          <w:lang w:eastAsia="ru-RU"/>
        </w:rPr>
        <w:t xml:space="preserve">. </w:t>
      </w:r>
      <w:r w:rsidR="00535845" w:rsidRPr="003F17A2">
        <w:rPr>
          <w:sz w:val="22"/>
          <w:lang w:eastAsia="ru-RU"/>
        </w:rPr>
        <w:t>Михайлова</w:t>
      </w:r>
    </w:p>
    <w:p w:rsidR="00680501" w:rsidRPr="003F17A2" w:rsidRDefault="00680501" w:rsidP="00680501">
      <w:pPr>
        <w:pStyle w:val="a5"/>
        <w:jc w:val="left"/>
        <w:rPr>
          <w:sz w:val="22"/>
        </w:rPr>
      </w:pPr>
    </w:p>
    <w:p w:rsidR="003F17A2" w:rsidRPr="003F17A2" w:rsidRDefault="003F17A2" w:rsidP="003F17A2">
      <w:pPr>
        <w:pStyle w:val="a5"/>
        <w:jc w:val="both"/>
        <w:rPr>
          <w:sz w:val="22"/>
        </w:rPr>
      </w:pPr>
      <w:r w:rsidRPr="003F17A2">
        <w:rPr>
          <w:sz w:val="22"/>
        </w:rPr>
        <w:t xml:space="preserve">Начальник отдела по развитию </w:t>
      </w:r>
    </w:p>
    <w:p w:rsidR="003F17A2" w:rsidRPr="003F17A2" w:rsidRDefault="003F17A2" w:rsidP="003F17A2">
      <w:pPr>
        <w:pStyle w:val="a5"/>
        <w:jc w:val="both"/>
        <w:rPr>
          <w:sz w:val="22"/>
        </w:rPr>
      </w:pPr>
      <w:r w:rsidRPr="003F17A2">
        <w:rPr>
          <w:sz w:val="22"/>
        </w:rPr>
        <w:t xml:space="preserve">физической культуры, массового спорта </w:t>
      </w:r>
    </w:p>
    <w:p w:rsidR="003F17A2" w:rsidRPr="003F17A2" w:rsidRDefault="003F17A2" w:rsidP="003F17A2">
      <w:pPr>
        <w:pStyle w:val="a5"/>
        <w:jc w:val="both"/>
        <w:rPr>
          <w:sz w:val="22"/>
        </w:rPr>
      </w:pPr>
      <w:r w:rsidRPr="003F17A2">
        <w:rPr>
          <w:sz w:val="22"/>
        </w:rPr>
        <w:t xml:space="preserve">и молодежной политики </w:t>
      </w:r>
    </w:p>
    <w:p w:rsidR="003F17A2" w:rsidRPr="003F17A2" w:rsidRDefault="003F17A2" w:rsidP="003F17A2">
      <w:pPr>
        <w:pStyle w:val="a5"/>
        <w:jc w:val="both"/>
        <w:rPr>
          <w:sz w:val="22"/>
        </w:rPr>
      </w:pPr>
      <w:r w:rsidRPr="003F17A2">
        <w:rPr>
          <w:sz w:val="22"/>
        </w:rPr>
        <w:t>Комитета по социальной политике</w:t>
      </w:r>
    </w:p>
    <w:p w:rsidR="003F17A2" w:rsidRPr="003F17A2" w:rsidRDefault="003F17A2" w:rsidP="003F17A2">
      <w:pPr>
        <w:pStyle w:val="a5"/>
        <w:jc w:val="left"/>
        <w:rPr>
          <w:sz w:val="22"/>
        </w:rPr>
      </w:pPr>
      <w:r w:rsidRPr="003F17A2">
        <w:rPr>
          <w:sz w:val="22"/>
        </w:rPr>
        <w:t xml:space="preserve">«____»_________________2019 г.                                                                               </w:t>
      </w:r>
      <w:r w:rsidR="001F3943">
        <w:rPr>
          <w:sz w:val="22"/>
        </w:rPr>
        <w:t xml:space="preserve">               </w:t>
      </w:r>
      <w:r w:rsidRPr="003F17A2">
        <w:rPr>
          <w:sz w:val="22"/>
        </w:rPr>
        <w:t>А.В. Агеев</w:t>
      </w:r>
    </w:p>
    <w:p w:rsidR="003F17A2" w:rsidRPr="003F17A2" w:rsidRDefault="003F17A2" w:rsidP="00680501">
      <w:pPr>
        <w:pStyle w:val="a5"/>
        <w:jc w:val="left"/>
        <w:rPr>
          <w:sz w:val="22"/>
        </w:rPr>
      </w:pPr>
    </w:p>
    <w:p w:rsidR="003F17A2" w:rsidRPr="003F17A2" w:rsidRDefault="003F17A2" w:rsidP="00680501">
      <w:pPr>
        <w:pStyle w:val="a5"/>
        <w:jc w:val="left"/>
        <w:rPr>
          <w:sz w:val="22"/>
        </w:rPr>
      </w:pPr>
    </w:p>
    <w:p w:rsidR="00680501" w:rsidRPr="003F17A2" w:rsidRDefault="00680501" w:rsidP="00680501">
      <w:pPr>
        <w:pStyle w:val="a5"/>
        <w:jc w:val="left"/>
        <w:rPr>
          <w:sz w:val="22"/>
        </w:rPr>
      </w:pPr>
      <w:r w:rsidRPr="003F17A2">
        <w:rPr>
          <w:sz w:val="22"/>
        </w:rPr>
        <w:t xml:space="preserve">Начальник организационно - </w:t>
      </w:r>
    </w:p>
    <w:p w:rsidR="00680501" w:rsidRPr="003F17A2" w:rsidRDefault="00680501" w:rsidP="00680501">
      <w:pPr>
        <w:pStyle w:val="a5"/>
        <w:jc w:val="left"/>
        <w:rPr>
          <w:sz w:val="22"/>
        </w:rPr>
      </w:pPr>
      <w:r w:rsidRPr="003F17A2">
        <w:rPr>
          <w:sz w:val="22"/>
        </w:rPr>
        <w:t>контрольного управления</w:t>
      </w:r>
    </w:p>
    <w:p w:rsidR="00680501" w:rsidRPr="003F17A2" w:rsidRDefault="00680501" w:rsidP="00680501">
      <w:pPr>
        <w:pStyle w:val="a5"/>
        <w:jc w:val="left"/>
        <w:rPr>
          <w:sz w:val="22"/>
        </w:rPr>
      </w:pPr>
      <w:r w:rsidRPr="003F17A2">
        <w:rPr>
          <w:sz w:val="22"/>
        </w:rPr>
        <w:t xml:space="preserve">«____»_________________2019 г.                                                                           </w:t>
      </w:r>
      <w:r w:rsidR="001F3943">
        <w:rPr>
          <w:sz w:val="22"/>
        </w:rPr>
        <w:t xml:space="preserve">              </w:t>
      </w:r>
      <w:r w:rsidRPr="003F17A2">
        <w:rPr>
          <w:sz w:val="22"/>
        </w:rPr>
        <w:t xml:space="preserve">С.В. </w:t>
      </w:r>
      <w:proofErr w:type="spellStart"/>
      <w:r w:rsidRPr="003F17A2">
        <w:rPr>
          <w:sz w:val="22"/>
        </w:rPr>
        <w:t>Базикова</w:t>
      </w:r>
      <w:proofErr w:type="spellEnd"/>
    </w:p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</w:p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</w:p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  <w:r w:rsidRPr="003F17A2">
        <w:rPr>
          <w:sz w:val="22"/>
          <w:lang w:eastAsia="ru-RU"/>
        </w:rPr>
        <w:t xml:space="preserve">Председатель Комитета </w:t>
      </w:r>
    </w:p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  <w:r w:rsidRPr="003F17A2">
        <w:rPr>
          <w:sz w:val="22"/>
          <w:lang w:eastAsia="ru-RU"/>
        </w:rPr>
        <w:t>по финансам</w:t>
      </w:r>
    </w:p>
    <w:p w:rsidR="00680501" w:rsidRPr="003F17A2" w:rsidRDefault="00680501" w:rsidP="00680501">
      <w:pPr>
        <w:pStyle w:val="a5"/>
        <w:jc w:val="left"/>
        <w:rPr>
          <w:sz w:val="22"/>
        </w:rPr>
      </w:pPr>
      <w:r w:rsidRPr="003F17A2">
        <w:rPr>
          <w:sz w:val="22"/>
          <w:lang w:eastAsia="ru-RU"/>
        </w:rPr>
        <w:t xml:space="preserve">«____»_________________2019 г.                                                                            </w:t>
      </w:r>
      <w:r w:rsidR="0095094A">
        <w:rPr>
          <w:sz w:val="22"/>
          <w:lang w:eastAsia="ru-RU"/>
        </w:rPr>
        <w:t xml:space="preserve">              </w:t>
      </w:r>
      <w:r w:rsidRPr="003F17A2">
        <w:rPr>
          <w:sz w:val="22"/>
          <w:lang w:eastAsia="ru-RU"/>
        </w:rPr>
        <w:t>А.В. Зайкова</w:t>
      </w:r>
    </w:p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</w:p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</w:p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  <w:r w:rsidRPr="003F17A2">
        <w:rPr>
          <w:sz w:val="22"/>
          <w:lang w:eastAsia="ru-RU"/>
        </w:rPr>
        <w:t xml:space="preserve">Начальник правового управления </w:t>
      </w:r>
    </w:p>
    <w:p w:rsidR="00680501" w:rsidRPr="00680501" w:rsidRDefault="00680501" w:rsidP="00680501">
      <w:pPr>
        <w:pStyle w:val="a5"/>
        <w:jc w:val="left"/>
        <w:rPr>
          <w:szCs w:val="24"/>
          <w:lang w:eastAsia="ru-RU"/>
        </w:rPr>
      </w:pPr>
      <w:r w:rsidRPr="003F17A2">
        <w:rPr>
          <w:sz w:val="22"/>
          <w:lang w:eastAsia="ru-RU"/>
        </w:rPr>
        <w:t xml:space="preserve">«____»_________________2019г.                                                                         </w:t>
      </w:r>
      <w:r w:rsidR="001F3943">
        <w:rPr>
          <w:sz w:val="22"/>
          <w:lang w:eastAsia="ru-RU"/>
        </w:rPr>
        <w:t xml:space="preserve">              </w:t>
      </w:r>
      <w:r w:rsidRPr="003F17A2">
        <w:rPr>
          <w:sz w:val="22"/>
          <w:lang w:eastAsia="ru-RU"/>
        </w:rPr>
        <w:t>А.В. Янковская</w:t>
      </w:r>
    </w:p>
    <w:p w:rsidR="00680501" w:rsidRPr="00680501" w:rsidRDefault="00680501" w:rsidP="00680501">
      <w:pPr>
        <w:pStyle w:val="a5"/>
        <w:jc w:val="left"/>
        <w:rPr>
          <w:szCs w:val="24"/>
          <w:lang w:eastAsia="ru-RU"/>
        </w:rPr>
      </w:pPr>
    </w:p>
    <w:p w:rsidR="00680501" w:rsidRPr="00680501" w:rsidRDefault="00680501" w:rsidP="00680501">
      <w:pPr>
        <w:pStyle w:val="a5"/>
        <w:jc w:val="left"/>
        <w:rPr>
          <w:szCs w:val="24"/>
          <w:lang w:eastAsia="ru-RU"/>
        </w:rPr>
      </w:pPr>
    </w:p>
    <w:p w:rsidR="00680501" w:rsidRPr="00680501" w:rsidRDefault="00680501" w:rsidP="00680501">
      <w:pPr>
        <w:pStyle w:val="a5"/>
        <w:jc w:val="both"/>
        <w:rPr>
          <w:b/>
          <w:sz w:val="20"/>
          <w:szCs w:val="20"/>
          <w:lang w:eastAsia="ru-RU"/>
        </w:rPr>
      </w:pPr>
      <w:r w:rsidRPr="00680501">
        <w:rPr>
          <w:b/>
          <w:sz w:val="20"/>
          <w:szCs w:val="20"/>
          <w:lang w:eastAsia="ru-RU"/>
        </w:rPr>
        <w:t>Антикоррупционная экспертиза:</w:t>
      </w:r>
    </w:p>
    <w:p w:rsidR="00680501" w:rsidRPr="00680501" w:rsidRDefault="00680501" w:rsidP="00680501">
      <w:pPr>
        <w:pStyle w:val="a5"/>
        <w:jc w:val="both"/>
        <w:rPr>
          <w:sz w:val="20"/>
          <w:szCs w:val="20"/>
          <w:lang w:eastAsia="ru-RU"/>
        </w:rPr>
      </w:pPr>
      <w:proofErr w:type="gramStart"/>
      <w:r w:rsidRPr="00680501">
        <w:rPr>
          <w:sz w:val="20"/>
          <w:szCs w:val="20"/>
          <w:lang w:eastAsia="ru-RU"/>
        </w:rPr>
        <w:t>Администрацией Иркутского района, в лице начальника правового управления Янковской А.В., в соответствии с п.2 ст.6 ФЗ от 25.12.2008 № 273-ФЗ «О противодействии коррупции» и  подпунктом 3 п.1 ст.3 ФЗ от 17.07.2009  № 172-ФЗ «Об антикоррупционной экспертизе нормативных правовых актов и проектов нормативных правовых актов» проведена экспертиза  согласуемого проекта нормативно-правового акта в целях выявления в нем положений, способствующих</w:t>
      </w:r>
      <w:proofErr w:type="gramEnd"/>
      <w:r w:rsidRPr="00680501">
        <w:rPr>
          <w:sz w:val="20"/>
          <w:szCs w:val="20"/>
          <w:lang w:eastAsia="ru-RU"/>
        </w:rPr>
        <w:t xml:space="preserve"> созданию условий для проявления коррупции.</w:t>
      </w:r>
    </w:p>
    <w:p w:rsidR="00680501" w:rsidRPr="00680501" w:rsidRDefault="00680501" w:rsidP="00680501">
      <w:pPr>
        <w:pStyle w:val="a5"/>
        <w:rPr>
          <w:sz w:val="20"/>
          <w:szCs w:val="20"/>
          <w:lang w:eastAsia="ru-RU"/>
        </w:rPr>
      </w:pPr>
    </w:p>
    <w:p w:rsidR="00680501" w:rsidRPr="00680501" w:rsidRDefault="00680501" w:rsidP="00680501">
      <w:pPr>
        <w:pStyle w:val="a5"/>
        <w:jc w:val="left"/>
        <w:rPr>
          <w:b/>
          <w:sz w:val="20"/>
          <w:szCs w:val="20"/>
          <w:lang w:eastAsia="ru-RU"/>
        </w:rPr>
      </w:pPr>
      <w:r w:rsidRPr="00680501">
        <w:rPr>
          <w:b/>
          <w:sz w:val="20"/>
          <w:szCs w:val="20"/>
          <w:lang w:eastAsia="ru-RU"/>
        </w:rPr>
        <w:t>ЗАКЛЮЧЕНИЕ:</w:t>
      </w:r>
    </w:p>
    <w:p w:rsidR="00680501" w:rsidRPr="00680501" w:rsidRDefault="00680501" w:rsidP="00680501">
      <w:pPr>
        <w:pStyle w:val="a5"/>
        <w:jc w:val="both"/>
        <w:rPr>
          <w:sz w:val="20"/>
          <w:szCs w:val="20"/>
          <w:lang w:eastAsia="ru-RU"/>
        </w:rPr>
      </w:pPr>
      <w:r w:rsidRPr="00680501">
        <w:rPr>
          <w:sz w:val="20"/>
          <w:szCs w:val="20"/>
          <w:lang w:eastAsia="ru-RU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680501" w:rsidRPr="00680501" w:rsidRDefault="00680501" w:rsidP="00680501">
      <w:pPr>
        <w:pStyle w:val="a5"/>
        <w:jc w:val="both"/>
        <w:rPr>
          <w:sz w:val="20"/>
          <w:szCs w:val="20"/>
          <w:lang w:eastAsia="ru-RU"/>
        </w:rPr>
      </w:pPr>
      <w:r w:rsidRPr="00680501">
        <w:rPr>
          <w:sz w:val="20"/>
          <w:szCs w:val="20"/>
          <w:lang w:eastAsia="ru-RU"/>
        </w:rPr>
        <w:t xml:space="preserve">«____»________20____г.                                                                                        </w:t>
      </w:r>
      <w:r w:rsidR="00E164FD">
        <w:rPr>
          <w:sz w:val="20"/>
          <w:szCs w:val="20"/>
          <w:lang w:eastAsia="ru-RU"/>
        </w:rPr>
        <w:t xml:space="preserve">   </w:t>
      </w:r>
      <w:r w:rsidR="001F3943">
        <w:rPr>
          <w:sz w:val="20"/>
          <w:szCs w:val="20"/>
          <w:lang w:eastAsia="ru-RU"/>
        </w:rPr>
        <w:t xml:space="preserve">                           </w:t>
      </w:r>
      <w:r w:rsidRPr="00680501">
        <w:rPr>
          <w:rFonts w:eastAsiaTheme="minorEastAsia"/>
          <w:sz w:val="20"/>
          <w:szCs w:val="20"/>
          <w:lang w:eastAsia="ru-RU"/>
        </w:rPr>
        <w:t>А.В. Янковская</w:t>
      </w:r>
    </w:p>
    <w:p w:rsidR="00680501" w:rsidRPr="00680501" w:rsidRDefault="00680501" w:rsidP="00680501">
      <w:pPr>
        <w:pStyle w:val="a5"/>
        <w:rPr>
          <w:rFonts w:eastAsia="Times New Roman"/>
          <w:sz w:val="20"/>
          <w:szCs w:val="20"/>
          <w:lang w:eastAsia="ru-RU"/>
        </w:rPr>
      </w:pPr>
      <w:r w:rsidRPr="00680501">
        <w:rPr>
          <w:rFonts w:eastAsia="Times New Roman"/>
          <w:sz w:val="20"/>
          <w:szCs w:val="20"/>
          <w:lang w:eastAsia="ru-RU"/>
        </w:rPr>
        <w:t xml:space="preserve">  </w:t>
      </w:r>
    </w:p>
    <w:p w:rsidR="002A4F4D" w:rsidRPr="007F1984" w:rsidRDefault="002A4F4D" w:rsidP="002A4F4D">
      <w:pPr>
        <w:pStyle w:val="a5"/>
        <w:jc w:val="left"/>
        <w:rPr>
          <w:b/>
          <w:sz w:val="16"/>
          <w:szCs w:val="16"/>
        </w:rPr>
      </w:pPr>
      <w:r w:rsidRPr="007F1984">
        <w:rPr>
          <w:b/>
          <w:sz w:val="16"/>
          <w:szCs w:val="16"/>
        </w:rPr>
        <w:t>Список рассылки:</w:t>
      </w:r>
    </w:p>
    <w:p w:rsidR="002A4F4D" w:rsidRPr="007F1984" w:rsidRDefault="002A4F4D" w:rsidP="002A4F4D">
      <w:pPr>
        <w:pStyle w:val="a5"/>
        <w:jc w:val="left"/>
        <w:rPr>
          <w:sz w:val="16"/>
          <w:szCs w:val="16"/>
        </w:rPr>
      </w:pPr>
      <w:r w:rsidRPr="007F1984">
        <w:rPr>
          <w:sz w:val="16"/>
          <w:szCs w:val="16"/>
        </w:rPr>
        <w:t>1. Первый заместитель Мэра района – 1 экз.</w:t>
      </w:r>
    </w:p>
    <w:p w:rsidR="002A4F4D" w:rsidRPr="007F1984" w:rsidRDefault="002A4F4D" w:rsidP="002A4F4D">
      <w:pPr>
        <w:pStyle w:val="a5"/>
        <w:jc w:val="left"/>
        <w:rPr>
          <w:sz w:val="16"/>
          <w:szCs w:val="16"/>
        </w:rPr>
      </w:pPr>
      <w:r w:rsidRPr="007F1984">
        <w:rPr>
          <w:sz w:val="16"/>
          <w:szCs w:val="16"/>
        </w:rPr>
        <w:t>2. Организационно-контрольное управление – 1 экз.</w:t>
      </w:r>
    </w:p>
    <w:p w:rsidR="002A4F4D" w:rsidRPr="007F1984" w:rsidRDefault="002A4F4D" w:rsidP="002A4F4D">
      <w:pPr>
        <w:pStyle w:val="a5"/>
        <w:jc w:val="left"/>
        <w:rPr>
          <w:sz w:val="16"/>
          <w:szCs w:val="16"/>
        </w:rPr>
      </w:pPr>
      <w:r w:rsidRPr="007F1984">
        <w:rPr>
          <w:sz w:val="16"/>
          <w:szCs w:val="16"/>
        </w:rPr>
        <w:t>3. Комитет по социальной политике – 1 экз.</w:t>
      </w:r>
    </w:p>
    <w:p w:rsidR="002A4F4D" w:rsidRPr="007F1984" w:rsidRDefault="002A4F4D" w:rsidP="002A4F4D">
      <w:pPr>
        <w:pStyle w:val="a5"/>
        <w:jc w:val="left"/>
        <w:rPr>
          <w:sz w:val="16"/>
          <w:szCs w:val="16"/>
        </w:rPr>
      </w:pPr>
      <w:r w:rsidRPr="007F1984">
        <w:rPr>
          <w:sz w:val="16"/>
          <w:szCs w:val="16"/>
        </w:rPr>
        <w:t>4. Отдел по информационной политике – 1 экз.</w:t>
      </w:r>
    </w:p>
    <w:p w:rsidR="002A4F4D" w:rsidRPr="007F1984" w:rsidRDefault="002A4F4D" w:rsidP="002A4F4D">
      <w:pPr>
        <w:pStyle w:val="a5"/>
        <w:jc w:val="left"/>
        <w:rPr>
          <w:sz w:val="16"/>
          <w:szCs w:val="16"/>
        </w:rPr>
      </w:pPr>
      <w:r w:rsidRPr="007F1984">
        <w:rPr>
          <w:sz w:val="16"/>
          <w:szCs w:val="16"/>
        </w:rPr>
        <w:t>5. МАУ ИРМО «Ангарские огни» – 1 экз.</w:t>
      </w:r>
    </w:p>
    <w:p w:rsidR="002A4F4D" w:rsidRPr="00535845" w:rsidRDefault="002A4F4D" w:rsidP="002A4F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1EC7" w:rsidRDefault="002A4F4D" w:rsidP="00611EC7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01631" w:rsidRDefault="00001631" w:rsidP="00611EC7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1F3943" w:rsidRDefault="001F3943" w:rsidP="00611EC7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2A4F4D" w:rsidRDefault="00611EC7" w:rsidP="001E29B2">
      <w:pPr>
        <w:autoSpaceDE w:val="0"/>
        <w:autoSpaceDN w:val="0"/>
        <w:adjustRightInd w:val="0"/>
        <w:spacing w:after="0" w:line="240" w:lineRule="auto"/>
        <w:ind w:left="4956" w:firstLine="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4F4D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2A4F4D" w:rsidRDefault="00680501" w:rsidP="001E29B2">
      <w:pPr>
        <w:autoSpaceDE w:val="0"/>
        <w:autoSpaceDN w:val="0"/>
        <w:adjustRightInd w:val="0"/>
        <w:spacing w:after="0" w:line="240" w:lineRule="auto"/>
        <w:ind w:left="4956" w:firstLine="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55191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055191">
        <w:rPr>
          <w:rFonts w:ascii="Times New Roman" w:hAnsi="Times New Roman" w:cs="Times New Roman"/>
          <w:sz w:val="28"/>
          <w:szCs w:val="28"/>
        </w:rPr>
        <w:t xml:space="preserve"> </w:t>
      </w:r>
      <w:r w:rsidR="002A4F4D">
        <w:rPr>
          <w:rFonts w:ascii="Times New Roman" w:hAnsi="Times New Roman" w:cs="Times New Roman"/>
          <w:sz w:val="28"/>
          <w:szCs w:val="28"/>
        </w:rPr>
        <w:t>постановлени</w:t>
      </w:r>
      <w:r w:rsidR="00055191">
        <w:rPr>
          <w:rFonts w:ascii="Times New Roman" w:hAnsi="Times New Roman" w:cs="Times New Roman"/>
          <w:sz w:val="28"/>
          <w:szCs w:val="28"/>
        </w:rPr>
        <w:t xml:space="preserve">ем                          </w:t>
      </w:r>
    </w:p>
    <w:p w:rsidR="00055191" w:rsidRDefault="002A4F4D" w:rsidP="001E29B2">
      <w:pPr>
        <w:autoSpaceDE w:val="0"/>
        <w:autoSpaceDN w:val="0"/>
        <w:adjustRightInd w:val="0"/>
        <w:spacing w:after="0" w:line="240" w:lineRule="auto"/>
        <w:ind w:left="482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29B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A4F4D" w:rsidRDefault="001E29B2" w:rsidP="001E29B2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4F4D">
        <w:rPr>
          <w:rFonts w:ascii="Times New Roman" w:hAnsi="Times New Roman" w:cs="Times New Roman"/>
          <w:sz w:val="28"/>
          <w:szCs w:val="28"/>
        </w:rPr>
        <w:t>Иркутского районного</w:t>
      </w:r>
    </w:p>
    <w:p w:rsidR="002A4F4D" w:rsidRDefault="002A4F4D" w:rsidP="001E29B2">
      <w:pPr>
        <w:autoSpaceDE w:val="0"/>
        <w:autoSpaceDN w:val="0"/>
        <w:adjustRightInd w:val="0"/>
        <w:spacing w:after="0" w:line="240" w:lineRule="auto"/>
        <w:ind w:left="482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1E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A4F4D" w:rsidRDefault="002A4F4D" w:rsidP="001E29B2">
      <w:pPr>
        <w:autoSpaceDE w:val="0"/>
        <w:autoSpaceDN w:val="0"/>
        <w:adjustRightInd w:val="0"/>
        <w:spacing w:after="0" w:line="240" w:lineRule="auto"/>
        <w:ind w:left="482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</w:t>
      </w:r>
      <w:r w:rsidR="0095094A">
        <w:rPr>
          <w:rFonts w:ascii="Times New Roman" w:hAnsi="Times New Roman" w:cs="Times New Roman"/>
          <w:sz w:val="28"/>
          <w:szCs w:val="28"/>
        </w:rPr>
        <w:t>19.07.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805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95094A">
        <w:rPr>
          <w:rFonts w:ascii="Times New Roman" w:hAnsi="Times New Roman" w:cs="Times New Roman"/>
          <w:sz w:val="28"/>
          <w:szCs w:val="28"/>
        </w:rPr>
        <w:t xml:space="preserve"> 361</w:t>
      </w:r>
    </w:p>
    <w:p w:rsidR="002A4F4D" w:rsidRDefault="002A4F4D" w:rsidP="002A4F4D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МУНИЦИПАЛЬНОЙ АКЦИИ </w:t>
      </w:r>
    </w:p>
    <w:p w:rsidR="002A4F4D" w:rsidRDefault="002A4F4D" w:rsidP="002A4F4D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«ВМЕСТЕ В БУДУЩЕЕ!»</w:t>
      </w:r>
    </w:p>
    <w:p w:rsidR="002A4F4D" w:rsidRDefault="002A4F4D" w:rsidP="002A4F4D">
      <w:pPr>
        <w:pStyle w:val="a6"/>
        <w:ind w:left="0"/>
        <w:jc w:val="center"/>
        <w:rPr>
          <w:sz w:val="28"/>
          <w:szCs w:val="28"/>
        </w:rPr>
      </w:pPr>
    </w:p>
    <w:p w:rsidR="00001631" w:rsidRDefault="00001631" w:rsidP="002A4F4D">
      <w:pPr>
        <w:pStyle w:val="a6"/>
        <w:ind w:left="0"/>
        <w:jc w:val="center"/>
        <w:rPr>
          <w:sz w:val="28"/>
          <w:szCs w:val="28"/>
        </w:rPr>
      </w:pPr>
    </w:p>
    <w:p w:rsidR="002A4F4D" w:rsidRPr="00001631" w:rsidRDefault="001F3943" w:rsidP="002A4F4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1976">
        <w:rPr>
          <w:rFonts w:ascii="Times New Roman" w:hAnsi="Times New Roman" w:cs="Times New Roman"/>
          <w:sz w:val="28"/>
          <w:szCs w:val="28"/>
        </w:rPr>
        <w:t xml:space="preserve">. </w:t>
      </w:r>
      <w:r w:rsidR="00001631" w:rsidRPr="0000163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01631" w:rsidRDefault="00001631" w:rsidP="002A4F4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4D" w:rsidRDefault="002A4F4D" w:rsidP="00CB0961">
      <w:pPr>
        <w:pStyle w:val="a5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1. Настоящий Порядок устанавливает правила проведения и </w:t>
      </w:r>
      <w:r>
        <w:rPr>
          <w:rFonts w:eastAsia="Times New Roman"/>
          <w:sz w:val="28"/>
          <w:szCs w:val="28"/>
          <w:lang w:eastAsia="ru-RU"/>
        </w:rPr>
        <w:t>механизм выбора победителя муниципальной акции «Вместе в будущее!» (далее - Акция).</w:t>
      </w:r>
    </w:p>
    <w:p w:rsidR="002A4F4D" w:rsidRDefault="002A4F4D" w:rsidP="00CB09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Акция проходит среди женщин, зарегистрированных и проживающих на территории Иркутского районного муниципального образования, с предполагаемой датой родов 4</w:t>
      </w:r>
      <w:r w:rsidR="001F3943" w:rsidRPr="001F3943">
        <w:rPr>
          <w:rFonts w:ascii="Times New Roman" w:eastAsia="Times New Roman" w:hAnsi="Times New Roman" w:cs="Times New Roman"/>
          <w:sz w:val="28"/>
          <w:szCs w:val="28"/>
        </w:rPr>
        <w:t>.11.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80501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(День народного единства).</w:t>
      </w:r>
    </w:p>
    <w:p w:rsidR="002A4F4D" w:rsidRDefault="002A4F4D" w:rsidP="002A4F4D">
      <w:pPr>
        <w:pStyle w:val="a5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Победителю Акции вручается главный приз – 100 000 рублей.</w:t>
      </w:r>
    </w:p>
    <w:p w:rsidR="002A4F4D" w:rsidRDefault="002A4F4D" w:rsidP="002A4F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Pr="00001631" w:rsidRDefault="001F3943" w:rsidP="002A4F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1F39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01631" w:rsidRPr="00001631">
        <w:rPr>
          <w:rFonts w:ascii="Times New Roman" w:eastAsia="Times New Roman" w:hAnsi="Times New Roman" w:cs="Times New Roman"/>
          <w:sz w:val="28"/>
          <w:szCs w:val="28"/>
        </w:rPr>
        <w:t>ЦЕЛИ И ЗАДАЧИ АКЦИИ</w:t>
      </w:r>
    </w:p>
    <w:p w:rsidR="00001631" w:rsidRDefault="00001631" w:rsidP="002A4F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F4D" w:rsidRDefault="001F3943" w:rsidP="002A4F4D">
      <w:pPr>
        <w:pStyle w:val="a5"/>
        <w:ind w:firstLine="540"/>
        <w:jc w:val="both"/>
        <w:rPr>
          <w:sz w:val="28"/>
          <w:szCs w:val="28"/>
          <w:shd w:val="clear" w:color="auto" w:fill="FFFFFF"/>
        </w:rPr>
      </w:pPr>
      <w:r w:rsidRPr="001F3943">
        <w:rPr>
          <w:sz w:val="28"/>
          <w:szCs w:val="28"/>
          <w:shd w:val="clear" w:color="auto" w:fill="FFFFFF"/>
        </w:rPr>
        <w:t>4</w:t>
      </w:r>
      <w:r w:rsidR="002A4F4D">
        <w:rPr>
          <w:sz w:val="28"/>
          <w:szCs w:val="28"/>
          <w:shd w:val="clear" w:color="auto" w:fill="FFFFFF"/>
        </w:rPr>
        <w:t>. Укрепление института семьи и возрождение семейных традиций</w:t>
      </w:r>
      <w:r w:rsidR="002A4F4D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  <w:r w:rsidR="002A4F4D">
        <w:rPr>
          <w:sz w:val="28"/>
          <w:szCs w:val="28"/>
          <w:shd w:val="clear" w:color="auto" w:fill="FFFFFF"/>
        </w:rPr>
        <w:t xml:space="preserve"> </w:t>
      </w:r>
    </w:p>
    <w:p w:rsidR="002A4F4D" w:rsidRDefault="001F3943" w:rsidP="002A4F4D">
      <w:pPr>
        <w:pStyle w:val="a5"/>
        <w:ind w:firstLine="540"/>
        <w:jc w:val="both"/>
        <w:rPr>
          <w:sz w:val="28"/>
          <w:szCs w:val="28"/>
          <w:shd w:val="clear" w:color="auto" w:fill="FFFFFF"/>
        </w:rPr>
      </w:pPr>
      <w:r w:rsidRPr="001F3943">
        <w:rPr>
          <w:sz w:val="28"/>
          <w:szCs w:val="28"/>
          <w:shd w:val="clear" w:color="auto" w:fill="FFFFFF"/>
        </w:rPr>
        <w:t>5</w:t>
      </w:r>
      <w:r w:rsidR="002A4F4D">
        <w:rPr>
          <w:sz w:val="28"/>
          <w:szCs w:val="28"/>
          <w:shd w:val="clear" w:color="auto" w:fill="FFFFFF"/>
        </w:rPr>
        <w:t>. Обеспечение права реб</w:t>
      </w:r>
      <w:r w:rsidR="00535845">
        <w:rPr>
          <w:sz w:val="28"/>
          <w:szCs w:val="28"/>
          <w:shd w:val="clear" w:color="auto" w:fill="FFFFFF"/>
        </w:rPr>
        <w:t>е</w:t>
      </w:r>
      <w:r w:rsidR="002A4F4D">
        <w:rPr>
          <w:sz w:val="28"/>
          <w:szCs w:val="28"/>
          <w:shd w:val="clear" w:color="auto" w:fill="FFFFFF"/>
        </w:rPr>
        <w:t xml:space="preserve">нка жить и воспитываться в семье. </w:t>
      </w:r>
    </w:p>
    <w:p w:rsidR="002A4F4D" w:rsidRDefault="001F3943" w:rsidP="002A4F4D">
      <w:pPr>
        <w:pStyle w:val="a5"/>
        <w:ind w:firstLine="540"/>
        <w:jc w:val="both"/>
        <w:rPr>
          <w:sz w:val="28"/>
          <w:szCs w:val="28"/>
          <w:shd w:val="clear" w:color="auto" w:fill="FFFFFF"/>
        </w:rPr>
      </w:pPr>
      <w:r w:rsidRPr="001F3943">
        <w:rPr>
          <w:sz w:val="28"/>
          <w:szCs w:val="28"/>
          <w:shd w:val="clear" w:color="auto" w:fill="FFFFFF"/>
        </w:rPr>
        <w:t>6</w:t>
      </w:r>
      <w:r w:rsidR="002A4F4D">
        <w:rPr>
          <w:sz w:val="28"/>
          <w:szCs w:val="28"/>
          <w:shd w:val="clear" w:color="auto" w:fill="FFFFFF"/>
        </w:rPr>
        <w:t xml:space="preserve">. Создание благоприятных психологических условий для рождения и воспитания здоровых детей, охраны материнства и детства. </w:t>
      </w:r>
    </w:p>
    <w:p w:rsidR="002A4F4D" w:rsidRDefault="001F3943" w:rsidP="002A4F4D">
      <w:pPr>
        <w:pStyle w:val="a5"/>
        <w:ind w:left="540"/>
        <w:jc w:val="both"/>
        <w:rPr>
          <w:sz w:val="28"/>
          <w:szCs w:val="28"/>
        </w:rPr>
      </w:pPr>
      <w:r w:rsidRPr="001F3943">
        <w:rPr>
          <w:sz w:val="28"/>
          <w:szCs w:val="28"/>
          <w:shd w:val="clear" w:color="auto" w:fill="FFFFFF"/>
        </w:rPr>
        <w:t>7</w:t>
      </w:r>
      <w:r w:rsidR="002A4F4D">
        <w:rPr>
          <w:sz w:val="28"/>
          <w:szCs w:val="28"/>
          <w:shd w:val="clear" w:color="auto" w:fill="FFFFFF"/>
        </w:rPr>
        <w:t xml:space="preserve">. Профилактика социального сиротства, </w:t>
      </w:r>
      <w:r w:rsidR="002A4F4D">
        <w:rPr>
          <w:sz w:val="28"/>
          <w:szCs w:val="28"/>
        </w:rPr>
        <w:t xml:space="preserve">семейного неблагополучия. </w:t>
      </w:r>
    </w:p>
    <w:p w:rsidR="002A4F4D" w:rsidRDefault="001F3943" w:rsidP="00885F9E">
      <w:pPr>
        <w:pStyle w:val="a5"/>
        <w:ind w:firstLine="540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8</w:t>
      </w:r>
      <w:r w:rsidR="002A4F4D">
        <w:rPr>
          <w:sz w:val="28"/>
          <w:szCs w:val="28"/>
        </w:rPr>
        <w:t xml:space="preserve">. Повышение благосостояния семей с детьми Иркутского районного муниципального образования. </w:t>
      </w:r>
    </w:p>
    <w:p w:rsidR="002A4F4D" w:rsidRDefault="001F3943" w:rsidP="002A4F4D">
      <w:pPr>
        <w:pStyle w:val="a5"/>
        <w:ind w:firstLine="540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9</w:t>
      </w:r>
      <w:r w:rsidR="002A4F4D">
        <w:rPr>
          <w:sz w:val="28"/>
          <w:szCs w:val="28"/>
        </w:rPr>
        <w:t>.</w:t>
      </w:r>
      <w:r w:rsidR="002A4F4D">
        <w:rPr>
          <w:b/>
          <w:i/>
          <w:sz w:val="28"/>
          <w:szCs w:val="28"/>
        </w:rPr>
        <w:t xml:space="preserve"> </w:t>
      </w:r>
      <w:r w:rsidR="002A4F4D">
        <w:rPr>
          <w:sz w:val="28"/>
          <w:szCs w:val="28"/>
        </w:rPr>
        <w:t xml:space="preserve">Пропаганда здорового образа жизни, преемственность духовной нравственной семейной культуры, повышение рождаемости в Иркутском районном муниципальном образовании. </w:t>
      </w:r>
    </w:p>
    <w:p w:rsidR="002A4F4D" w:rsidRDefault="002A4F4D" w:rsidP="002A4F4D">
      <w:pPr>
        <w:pStyle w:val="a5"/>
        <w:ind w:firstLine="540"/>
        <w:jc w:val="both"/>
        <w:rPr>
          <w:sz w:val="28"/>
          <w:szCs w:val="28"/>
          <w:shd w:val="clear" w:color="auto" w:fill="FFFFFF"/>
        </w:rPr>
      </w:pPr>
    </w:p>
    <w:p w:rsidR="002A4F4D" w:rsidRPr="00001631" w:rsidRDefault="001F3943" w:rsidP="00680501">
      <w:pPr>
        <w:pStyle w:val="a5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1F3943">
        <w:rPr>
          <w:sz w:val="28"/>
          <w:szCs w:val="28"/>
        </w:rPr>
        <w:t xml:space="preserve">. </w:t>
      </w:r>
      <w:r w:rsidR="00001631" w:rsidRPr="00001631">
        <w:rPr>
          <w:sz w:val="28"/>
          <w:szCs w:val="28"/>
        </w:rPr>
        <w:t>УСЛОВИЯ УЧАСТИЯ</w:t>
      </w:r>
    </w:p>
    <w:p w:rsidR="00001631" w:rsidRPr="00680501" w:rsidRDefault="00001631" w:rsidP="00680501">
      <w:pPr>
        <w:pStyle w:val="a5"/>
        <w:rPr>
          <w:b/>
          <w:sz w:val="28"/>
          <w:szCs w:val="28"/>
        </w:rPr>
      </w:pPr>
    </w:p>
    <w:p w:rsidR="002A4F4D" w:rsidRPr="00680501" w:rsidRDefault="00680501" w:rsidP="0068050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3943" w:rsidRPr="001F3943">
        <w:rPr>
          <w:sz w:val="28"/>
          <w:szCs w:val="28"/>
        </w:rPr>
        <w:t>0</w:t>
      </w:r>
      <w:r w:rsidR="002A4F4D" w:rsidRPr="00680501">
        <w:rPr>
          <w:sz w:val="28"/>
          <w:szCs w:val="28"/>
        </w:rPr>
        <w:t>. Участие в Акции принимают женщины, зарегистрированные и проживающие на территории Иркутского районного муниципального образования, с предполагаемой датой родов 04</w:t>
      </w:r>
      <w:r w:rsidR="00CB0961">
        <w:rPr>
          <w:sz w:val="28"/>
          <w:szCs w:val="28"/>
        </w:rPr>
        <w:t>.11.</w:t>
      </w:r>
      <w:r w:rsidR="002A4F4D" w:rsidRPr="00680501">
        <w:rPr>
          <w:sz w:val="28"/>
          <w:szCs w:val="28"/>
        </w:rPr>
        <w:t>201</w:t>
      </w:r>
      <w:r w:rsidRPr="00680501">
        <w:rPr>
          <w:sz w:val="28"/>
          <w:szCs w:val="28"/>
        </w:rPr>
        <w:t>9</w:t>
      </w:r>
      <w:r w:rsidR="002A4F4D" w:rsidRPr="00680501">
        <w:rPr>
          <w:sz w:val="28"/>
          <w:szCs w:val="28"/>
        </w:rPr>
        <w:t xml:space="preserve"> (далее - участницы Акции).</w:t>
      </w:r>
    </w:p>
    <w:p w:rsidR="002A4F4D" w:rsidRPr="00680501" w:rsidRDefault="001F3943" w:rsidP="00680501">
      <w:pPr>
        <w:pStyle w:val="a5"/>
        <w:ind w:firstLine="708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11</w:t>
      </w:r>
      <w:r w:rsidR="002A4F4D" w:rsidRPr="00680501">
        <w:rPr>
          <w:sz w:val="28"/>
          <w:szCs w:val="28"/>
        </w:rPr>
        <w:t xml:space="preserve">. Победитель Акции определяется среди участниц Акции, родивших </w:t>
      </w:r>
      <w:r w:rsidR="00CB0961" w:rsidRPr="00680501">
        <w:rPr>
          <w:sz w:val="28"/>
          <w:szCs w:val="28"/>
        </w:rPr>
        <w:t>04</w:t>
      </w:r>
      <w:r w:rsidR="00CB0961">
        <w:rPr>
          <w:sz w:val="28"/>
          <w:szCs w:val="28"/>
        </w:rPr>
        <w:t>.11.</w:t>
      </w:r>
      <w:r w:rsidR="00CB0961" w:rsidRPr="00680501">
        <w:rPr>
          <w:sz w:val="28"/>
          <w:szCs w:val="28"/>
        </w:rPr>
        <w:t xml:space="preserve">2019 </w:t>
      </w:r>
      <w:r w:rsidR="002A4F4D" w:rsidRPr="00680501">
        <w:rPr>
          <w:sz w:val="28"/>
          <w:szCs w:val="28"/>
        </w:rPr>
        <w:t>первого, второго, третьего и (или) последующего ребенка.</w:t>
      </w:r>
    </w:p>
    <w:p w:rsidR="002A4F4D" w:rsidRDefault="002A4F4D" w:rsidP="00680501">
      <w:pPr>
        <w:pStyle w:val="a5"/>
        <w:jc w:val="both"/>
        <w:rPr>
          <w:sz w:val="28"/>
          <w:szCs w:val="28"/>
        </w:rPr>
      </w:pPr>
    </w:p>
    <w:p w:rsidR="00011527" w:rsidRDefault="00011527" w:rsidP="00680501">
      <w:pPr>
        <w:pStyle w:val="a5"/>
        <w:rPr>
          <w:sz w:val="28"/>
          <w:szCs w:val="28"/>
        </w:rPr>
      </w:pPr>
    </w:p>
    <w:p w:rsidR="00001631" w:rsidRPr="00D005A0" w:rsidRDefault="00D005A0" w:rsidP="00680501">
      <w:pPr>
        <w:pStyle w:val="a5"/>
        <w:rPr>
          <w:sz w:val="28"/>
          <w:szCs w:val="28"/>
        </w:rPr>
      </w:pPr>
      <w:r w:rsidRPr="00D005A0">
        <w:rPr>
          <w:sz w:val="28"/>
          <w:szCs w:val="28"/>
        </w:rPr>
        <w:t>2</w:t>
      </w:r>
    </w:p>
    <w:p w:rsidR="00001631" w:rsidRDefault="00001631" w:rsidP="00680501">
      <w:pPr>
        <w:pStyle w:val="a5"/>
        <w:rPr>
          <w:b/>
          <w:sz w:val="28"/>
          <w:szCs w:val="28"/>
        </w:rPr>
      </w:pPr>
    </w:p>
    <w:p w:rsidR="002A4F4D" w:rsidRPr="00001631" w:rsidRDefault="001F3943" w:rsidP="00680501">
      <w:pPr>
        <w:pStyle w:val="a5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1F3943">
        <w:rPr>
          <w:sz w:val="28"/>
          <w:szCs w:val="28"/>
        </w:rPr>
        <w:t xml:space="preserve">. </w:t>
      </w:r>
      <w:r w:rsidR="00001631" w:rsidRPr="00001631">
        <w:rPr>
          <w:sz w:val="28"/>
          <w:szCs w:val="28"/>
        </w:rPr>
        <w:t>ПОРЯДОК И ФОРМА ПРОВЕДЕНИЯ АКЦИИ</w:t>
      </w:r>
    </w:p>
    <w:p w:rsidR="00001631" w:rsidRPr="00680501" w:rsidRDefault="00001631" w:rsidP="00680501">
      <w:pPr>
        <w:pStyle w:val="a5"/>
        <w:rPr>
          <w:b/>
          <w:sz w:val="28"/>
          <w:szCs w:val="28"/>
        </w:rPr>
      </w:pPr>
    </w:p>
    <w:p w:rsidR="00680501" w:rsidRPr="00680501" w:rsidRDefault="002A4F4D" w:rsidP="00680501">
      <w:pPr>
        <w:pStyle w:val="a5"/>
        <w:ind w:firstLine="708"/>
        <w:jc w:val="both"/>
        <w:rPr>
          <w:sz w:val="28"/>
          <w:szCs w:val="28"/>
        </w:rPr>
      </w:pPr>
      <w:r w:rsidRPr="00680501">
        <w:rPr>
          <w:sz w:val="28"/>
          <w:szCs w:val="28"/>
        </w:rPr>
        <w:t>1</w:t>
      </w:r>
      <w:r w:rsidR="001F3943" w:rsidRPr="001F3943">
        <w:rPr>
          <w:sz w:val="28"/>
          <w:szCs w:val="28"/>
        </w:rPr>
        <w:t>2</w:t>
      </w:r>
      <w:r w:rsidRPr="00680501">
        <w:rPr>
          <w:sz w:val="28"/>
          <w:szCs w:val="28"/>
        </w:rPr>
        <w:t>.</w:t>
      </w:r>
      <w:r w:rsidR="00001631">
        <w:rPr>
          <w:sz w:val="28"/>
          <w:szCs w:val="28"/>
        </w:rPr>
        <w:t xml:space="preserve"> </w:t>
      </w:r>
      <w:r w:rsidRPr="00680501">
        <w:rPr>
          <w:sz w:val="28"/>
          <w:szCs w:val="28"/>
        </w:rPr>
        <w:t>Акция проводится в два этапа.</w:t>
      </w:r>
    </w:p>
    <w:p w:rsidR="002A4F4D" w:rsidRPr="00680501" w:rsidRDefault="001F3943" w:rsidP="00680501">
      <w:pPr>
        <w:pStyle w:val="a5"/>
        <w:ind w:firstLine="708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13</w:t>
      </w:r>
      <w:r w:rsidR="002A4F4D" w:rsidRPr="00680501">
        <w:rPr>
          <w:sz w:val="28"/>
          <w:szCs w:val="28"/>
        </w:rPr>
        <w:t>.</w:t>
      </w:r>
      <w:r w:rsidR="00001631">
        <w:rPr>
          <w:sz w:val="28"/>
          <w:szCs w:val="28"/>
        </w:rPr>
        <w:t xml:space="preserve"> </w:t>
      </w:r>
      <w:r w:rsidR="002A4F4D" w:rsidRPr="00680501">
        <w:rPr>
          <w:sz w:val="28"/>
          <w:szCs w:val="28"/>
        </w:rPr>
        <w:t xml:space="preserve">Первый этап Акции проходит в муниципальных образованиях Иркутского района. Второй этап Акции проходит в администрации Иркутского муниципального районного образования. </w:t>
      </w:r>
    </w:p>
    <w:p w:rsidR="002A4F4D" w:rsidRPr="00680501" w:rsidRDefault="001F3943" w:rsidP="00001631">
      <w:pPr>
        <w:pStyle w:val="a5"/>
        <w:ind w:firstLine="708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14</w:t>
      </w:r>
      <w:r w:rsidR="002A4F4D" w:rsidRPr="00680501">
        <w:rPr>
          <w:sz w:val="28"/>
          <w:szCs w:val="28"/>
        </w:rPr>
        <w:t xml:space="preserve">. На первом этапе Акции комиссиями по подведению итогов Акции, созданными при органах местного самоуправления муниципальных образований Иркутского </w:t>
      </w:r>
      <w:r w:rsidR="007D5B20">
        <w:rPr>
          <w:sz w:val="28"/>
          <w:szCs w:val="28"/>
        </w:rPr>
        <w:t>района</w:t>
      </w:r>
      <w:r w:rsidR="002A4F4D" w:rsidRPr="00680501">
        <w:rPr>
          <w:sz w:val="28"/>
          <w:szCs w:val="28"/>
        </w:rPr>
        <w:t xml:space="preserve"> (далее - Муниципальная комиссия), проводится выбор победителей первого этапа Акции. </w:t>
      </w:r>
    </w:p>
    <w:p w:rsidR="002A4F4D" w:rsidRPr="00680501" w:rsidRDefault="001F3943" w:rsidP="00FE2AF4">
      <w:pPr>
        <w:pStyle w:val="a5"/>
        <w:ind w:firstLine="708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15</w:t>
      </w:r>
      <w:r w:rsidR="002A4F4D" w:rsidRPr="00680501">
        <w:rPr>
          <w:sz w:val="28"/>
          <w:szCs w:val="28"/>
        </w:rPr>
        <w:t xml:space="preserve">. На втором этапе Акции рабочей группой по проведению Акции проводится выбор победителя Акции. </w:t>
      </w:r>
    </w:p>
    <w:p w:rsidR="002A4F4D" w:rsidRPr="00680501" w:rsidRDefault="001F3943" w:rsidP="00FE2AF4">
      <w:pPr>
        <w:pStyle w:val="a5"/>
        <w:ind w:firstLine="708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16</w:t>
      </w:r>
      <w:r w:rsidR="002A4F4D" w:rsidRPr="00680501">
        <w:rPr>
          <w:sz w:val="28"/>
          <w:szCs w:val="28"/>
        </w:rPr>
        <w:t xml:space="preserve">. </w:t>
      </w:r>
      <w:r w:rsidR="009A7D2C">
        <w:rPr>
          <w:sz w:val="28"/>
          <w:szCs w:val="28"/>
        </w:rPr>
        <w:t>Рабочая группа</w:t>
      </w:r>
      <w:r w:rsidR="002A4F4D" w:rsidRPr="00680501">
        <w:rPr>
          <w:sz w:val="28"/>
          <w:szCs w:val="28"/>
        </w:rPr>
        <w:t xml:space="preserve"> состоит из председателя </w:t>
      </w:r>
      <w:r w:rsidR="009A7D2C">
        <w:rPr>
          <w:sz w:val="28"/>
          <w:szCs w:val="28"/>
        </w:rPr>
        <w:t>рабочей группы</w:t>
      </w:r>
      <w:r w:rsidR="002A4F4D" w:rsidRPr="00680501">
        <w:rPr>
          <w:sz w:val="28"/>
          <w:szCs w:val="28"/>
        </w:rPr>
        <w:t xml:space="preserve">, заместителя председателя </w:t>
      </w:r>
      <w:r w:rsidR="009A7D2C">
        <w:rPr>
          <w:sz w:val="28"/>
          <w:szCs w:val="28"/>
        </w:rPr>
        <w:t>рабочей группы</w:t>
      </w:r>
      <w:r w:rsidR="002A4F4D" w:rsidRPr="00680501">
        <w:rPr>
          <w:sz w:val="28"/>
          <w:szCs w:val="28"/>
        </w:rPr>
        <w:t>, ответственного секретаря</w:t>
      </w:r>
      <w:r w:rsidR="009A7D2C">
        <w:rPr>
          <w:sz w:val="28"/>
          <w:szCs w:val="28"/>
        </w:rPr>
        <w:t xml:space="preserve"> рабочей группы</w:t>
      </w:r>
      <w:r w:rsidR="002A4F4D" w:rsidRPr="00680501">
        <w:rPr>
          <w:sz w:val="28"/>
          <w:szCs w:val="28"/>
        </w:rPr>
        <w:t xml:space="preserve"> и членов </w:t>
      </w:r>
      <w:r w:rsidR="009A7D2C">
        <w:rPr>
          <w:sz w:val="28"/>
          <w:szCs w:val="28"/>
        </w:rPr>
        <w:t>рабочей группы</w:t>
      </w:r>
      <w:r w:rsidR="002A4F4D" w:rsidRPr="00680501">
        <w:rPr>
          <w:sz w:val="28"/>
          <w:szCs w:val="28"/>
        </w:rPr>
        <w:t xml:space="preserve">. </w:t>
      </w:r>
    </w:p>
    <w:p w:rsidR="002A4F4D" w:rsidRPr="00680501" w:rsidRDefault="001F3943" w:rsidP="00FE2AF4">
      <w:pPr>
        <w:pStyle w:val="a5"/>
        <w:ind w:firstLine="708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17</w:t>
      </w:r>
      <w:r w:rsidR="002A4F4D" w:rsidRPr="00680501">
        <w:rPr>
          <w:sz w:val="28"/>
          <w:szCs w:val="28"/>
        </w:rPr>
        <w:t xml:space="preserve">. Руководство </w:t>
      </w:r>
      <w:r w:rsidR="009A7D2C">
        <w:rPr>
          <w:sz w:val="28"/>
          <w:szCs w:val="28"/>
        </w:rPr>
        <w:t>рабочей группой</w:t>
      </w:r>
      <w:r w:rsidR="002A4F4D" w:rsidRPr="00680501">
        <w:rPr>
          <w:sz w:val="28"/>
          <w:szCs w:val="28"/>
        </w:rPr>
        <w:t xml:space="preserve"> осуществляет председатель </w:t>
      </w:r>
      <w:r w:rsidR="009A7D2C">
        <w:rPr>
          <w:sz w:val="28"/>
          <w:szCs w:val="28"/>
        </w:rPr>
        <w:t>рабочей группы</w:t>
      </w:r>
      <w:r w:rsidR="002A4F4D" w:rsidRPr="00680501">
        <w:rPr>
          <w:sz w:val="28"/>
          <w:szCs w:val="28"/>
        </w:rPr>
        <w:t xml:space="preserve">, а в его отсутствие - заместитель председателя </w:t>
      </w:r>
      <w:r w:rsidR="009A7D2C">
        <w:rPr>
          <w:sz w:val="28"/>
          <w:szCs w:val="28"/>
        </w:rPr>
        <w:t>рабочей группы</w:t>
      </w:r>
      <w:r w:rsidR="002A4F4D" w:rsidRPr="00680501">
        <w:rPr>
          <w:sz w:val="28"/>
          <w:szCs w:val="28"/>
        </w:rPr>
        <w:t xml:space="preserve">. </w:t>
      </w:r>
      <w:r w:rsidR="009A7D2C">
        <w:rPr>
          <w:sz w:val="28"/>
          <w:szCs w:val="28"/>
        </w:rPr>
        <w:t>Рабочая группа</w:t>
      </w:r>
      <w:r w:rsidR="002A4F4D" w:rsidRPr="00680501">
        <w:rPr>
          <w:sz w:val="28"/>
          <w:szCs w:val="28"/>
        </w:rPr>
        <w:t xml:space="preserve"> правомочна, если на ее заседании присутствует не менее 2/3 общего числа ее членов. Каждый член </w:t>
      </w:r>
      <w:r w:rsidR="009A7D2C">
        <w:rPr>
          <w:sz w:val="28"/>
          <w:szCs w:val="28"/>
        </w:rPr>
        <w:t>рабочей группы</w:t>
      </w:r>
      <w:r w:rsidR="002A4F4D" w:rsidRPr="00680501">
        <w:rPr>
          <w:sz w:val="28"/>
          <w:szCs w:val="28"/>
        </w:rPr>
        <w:t xml:space="preserve"> имеет один голос. </w:t>
      </w:r>
    </w:p>
    <w:p w:rsidR="002A4F4D" w:rsidRPr="00680501" w:rsidRDefault="001F3943" w:rsidP="00FE2AF4">
      <w:pPr>
        <w:pStyle w:val="a5"/>
        <w:ind w:firstLine="708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18</w:t>
      </w:r>
      <w:r w:rsidR="002A4F4D" w:rsidRPr="00680501">
        <w:rPr>
          <w:sz w:val="28"/>
          <w:szCs w:val="28"/>
        </w:rPr>
        <w:t>. В ходе первого этапа Акции Муниципальные комиссии осуществляют анализ социально-экономического положения семей участниц Акции</w:t>
      </w:r>
      <w:r w:rsidR="002A4F4D" w:rsidRPr="00680501">
        <w:rPr>
          <w:i/>
          <w:sz w:val="28"/>
          <w:szCs w:val="28"/>
        </w:rPr>
        <w:t xml:space="preserve"> </w:t>
      </w:r>
      <w:r w:rsidR="002A4F4D" w:rsidRPr="00680501">
        <w:rPr>
          <w:sz w:val="28"/>
          <w:szCs w:val="28"/>
        </w:rPr>
        <w:t xml:space="preserve"> и проводят отбор на соответствие участниц первого этапа Акции, соответствующи</w:t>
      </w:r>
      <w:r w:rsidR="007D5B20">
        <w:rPr>
          <w:sz w:val="28"/>
          <w:szCs w:val="28"/>
        </w:rPr>
        <w:t>м</w:t>
      </w:r>
      <w:r w:rsidR="002A4F4D" w:rsidRPr="00680501">
        <w:rPr>
          <w:sz w:val="28"/>
          <w:szCs w:val="28"/>
        </w:rPr>
        <w:t xml:space="preserve"> условиям, предусмотренным пунктом </w:t>
      </w:r>
      <w:r w:rsidR="00C47747">
        <w:rPr>
          <w:sz w:val="28"/>
          <w:szCs w:val="28"/>
        </w:rPr>
        <w:t>19</w:t>
      </w:r>
      <w:r w:rsidR="002A4F4D" w:rsidRPr="00680501">
        <w:rPr>
          <w:sz w:val="28"/>
          <w:szCs w:val="28"/>
        </w:rPr>
        <w:t xml:space="preserve"> настоящей главы.</w:t>
      </w:r>
    </w:p>
    <w:p w:rsidR="002A4F4D" w:rsidRPr="00680501" w:rsidRDefault="001F3943" w:rsidP="00FE2AF4">
      <w:pPr>
        <w:pStyle w:val="a5"/>
        <w:ind w:firstLine="708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19</w:t>
      </w:r>
      <w:r w:rsidR="002A4F4D" w:rsidRPr="00680501">
        <w:rPr>
          <w:sz w:val="28"/>
          <w:szCs w:val="28"/>
        </w:rPr>
        <w:t>. Условиями для выбора победителей первого этапа Акции являются:</w:t>
      </w:r>
    </w:p>
    <w:p w:rsidR="002A4F4D" w:rsidRPr="00680501" w:rsidRDefault="002A4F4D" w:rsidP="00FE2AF4">
      <w:pPr>
        <w:pStyle w:val="a5"/>
        <w:ind w:firstLine="708"/>
        <w:jc w:val="both"/>
        <w:rPr>
          <w:rFonts w:eastAsiaTheme="minorEastAsia"/>
          <w:sz w:val="28"/>
          <w:szCs w:val="28"/>
        </w:rPr>
      </w:pPr>
      <w:r w:rsidRPr="00680501">
        <w:rPr>
          <w:sz w:val="28"/>
          <w:szCs w:val="28"/>
        </w:rPr>
        <w:t>1) наличие зарегистрированного брака;</w:t>
      </w:r>
    </w:p>
    <w:p w:rsidR="002A4F4D" w:rsidRPr="00680501" w:rsidRDefault="002A4F4D" w:rsidP="00FE2AF4">
      <w:pPr>
        <w:pStyle w:val="a5"/>
        <w:ind w:firstLine="708"/>
        <w:jc w:val="both"/>
        <w:rPr>
          <w:sz w:val="28"/>
          <w:szCs w:val="28"/>
        </w:rPr>
      </w:pPr>
      <w:r w:rsidRPr="00680501">
        <w:rPr>
          <w:sz w:val="28"/>
          <w:szCs w:val="28"/>
        </w:rPr>
        <w:t xml:space="preserve">2) совершеннолетие и дееспособность обоих родителей; </w:t>
      </w:r>
    </w:p>
    <w:p w:rsidR="002A4F4D" w:rsidRPr="00680501" w:rsidRDefault="002A4F4D" w:rsidP="00FE2AF4">
      <w:pPr>
        <w:pStyle w:val="a5"/>
        <w:ind w:firstLine="708"/>
        <w:jc w:val="both"/>
        <w:rPr>
          <w:sz w:val="28"/>
          <w:szCs w:val="28"/>
        </w:rPr>
      </w:pPr>
      <w:r w:rsidRPr="00680501">
        <w:rPr>
          <w:sz w:val="28"/>
          <w:szCs w:val="28"/>
        </w:rPr>
        <w:t>3) наличие официального заработка, стипендии или иных официальных доходов хотя бы у одного из родителей;</w:t>
      </w:r>
    </w:p>
    <w:p w:rsidR="002A4F4D" w:rsidRPr="00680501" w:rsidRDefault="002A4F4D" w:rsidP="00FE2AF4">
      <w:pPr>
        <w:pStyle w:val="a5"/>
        <w:ind w:firstLine="708"/>
        <w:jc w:val="both"/>
        <w:rPr>
          <w:sz w:val="28"/>
          <w:szCs w:val="28"/>
        </w:rPr>
      </w:pPr>
      <w:r w:rsidRPr="00680501">
        <w:rPr>
          <w:sz w:val="28"/>
          <w:szCs w:val="28"/>
        </w:rPr>
        <w:t>4) отсутствие вступивших в силу решений суда о лишении родительских прав (ограничении в родительских правах);</w:t>
      </w:r>
    </w:p>
    <w:p w:rsidR="002A4F4D" w:rsidRPr="00680501" w:rsidRDefault="002A4F4D" w:rsidP="00FE2AF4">
      <w:pPr>
        <w:pStyle w:val="a5"/>
        <w:ind w:firstLine="708"/>
        <w:jc w:val="both"/>
        <w:rPr>
          <w:sz w:val="28"/>
          <w:szCs w:val="28"/>
        </w:rPr>
      </w:pPr>
      <w:r w:rsidRPr="00680501">
        <w:rPr>
          <w:sz w:val="28"/>
          <w:szCs w:val="28"/>
        </w:rPr>
        <w:t>5) отсутствие фактов уклонения родителей от содержания, воспитания, обучения детей;</w:t>
      </w:r>
    </w:p>
    <w:p w:rsidR="002A4F4D" w:rsidRPr="00680501" w:rsidRDefault="002A4F4D" w:rsidP="00FE2AF4">
      <w:pPr>
        <w:pStyle w:val="a5"/>
        <w:ind w:firstLine="708"/>
        <w:jc w:val="both"/>
        <w:rPr>
          <w:sz w:val="28"/>
          <w:szCs w:val="28"/>
        </w:rPr>
      </w:pPr>
      <w:r w:rsidRPr="00680501">
        <w:rPr>
          <w:sz w:val="28"/>
          <w:szCs w:val="28"/>
        </w:rPr>
        <w:t xml:space="preserve">6) отсутствие фактов привлечения </w:t>
      </w:r>
      <w:r w:rsidR="000D5293">
        <w:rPr>
          <w:sz w:val="28"/>
          <w:szCs w:val="28"/>
        </w:rPr>
        <w:t>обоих родителей</w:t>
      </w:r>
      <w:r w:rsidRPr="00680501">
        <w:rPr>
          <w:sz w:val="28"/>
          <w:szCs w:val="28"/>
        </w:rPr>
        <w:t xml:space="preserve"> к уголовной ответственности.</w:t>
      </w:r>
    </w:p>
    <w:p w:rsidR="002A4F4D" w:rsidRPr="00680501" w:rsidRDefault="001F3943" w:rsidP="00FE2AF4">
      <w:pPr>
        <w:pStyle w:val="a5"/>
        <w:ind w:firstLine="708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20</w:t>
      </w:r>
      <w:r w:rsidR="002A4F4D" w:rsidRPr="00680501">
        <w:rPr>
          <w:sz w:val="28"/>
          <w:szCs w:val="28"/>
        </w:rPr>
        <w:t xml:space="preserve">. В случае соответствия участницы Акции всем условиям, указанным в пункте </w:t>
      </w:r>
      <w:r w:rsidR="00C47747">
        <w:rPr>
          <w:sz w:val="28"/>
          <w:szCs w:val="28"/>
        </w:rPr>
        <w:t>19</w:t>
      </w:r>
      <w:r w:rsidR="002A4F4D" w:rsidRPr="00680501">
        <w:rPr>
          <w:sz w:val="28"/>
          <w:szCs w:val="28"/>
        </w:rPr>
        <w:t xml:space="preserve">  настоящего Порядка,  Муниципальная комиссия формирует сведения о победителях первого этапа Акции с приобщением следующих документов на каждую участницу Акции:</w:t>
      </w:r>
    </w:p>
    <w:p w:rsidR="002A4F4D" w:rsidRPr="00680501" w:rsidRDefault="002A4F4D" w:rsidP="00FE2AF4">
      <w:pPr>
        <w:pStyle w:val="a5"/>
        <w:ind w:firstLine="708"/>
        <w:jc w:val="both"/>
        <w:rPr>
          <w:rFonts w:eastAsiaTheme="minorEastAsia"/>
          <w:sz w:val="28"/>
          <w:szCs w:val="28"/>
        </w:rPr>
      </w:pPr>
      <w:r w:rsidRPr="00680501">
        <w:rPr>
          <w:sz w:val="28"/>
          <w:szCs w:val="28"/>
        </w:rPr>
        <w:t>1) ходатайство о включении победителя первого этапа Акции в состав участниц второго этапа Акции;</w:t>
      </w:r>
    </w:p>
    <w:p w:rsidR="002A4F4D" w:rsidRPr="00680501" w:rsidRDefault="002A4F4D" w:rsidP="00FE2AF4">
      <w:pPr>
        <w:pStyle w:val="a5"/>
        <w:ind w:firstLine="708"/>
        <w:jc w:val="both"/>
        <w:rPr>
          <w:sz w:val="28"/>
          <w:szCs w:val="28"/>
        </w:rPr>
      </w:pPr>
      <w:r w:rsidRPr="00680501">
        <w:rPr>
          <w:sz w:val="28"/>
          <w:szCs w:val="28"/>
        </w:rPr>
        <w:t>2) представление на семью участницы Акции по установленной форме (приложение  1 к настоящему Порядку);</w:t>
      </w:r>
    </w:p>
    <w:p w:rsidR="002A4F4D" w:rsidRPr="00680501" w:rsidRDefault="002A4F4D" w:rsidP="00FE2AF4">
      <w:pPr>
        <w:pStyle w:val="a5"/>
        <w:ind w:firstLine="708"/>
        <w:jc w:val="both"/>
        <w:rPr>
          <w:sz w:val="28"/>
          <w:szCs w:val="28"/>
        </w:rPr>
      </w:pPr>
      <w:r w:rsidRPr="00680501">
        <w:rPr>
          <w:sz w:val="28"/>
          <w:szCs w:val="28"/>
        </w:rPr>
        <w:t>3) копии документов, подтверждающих сведения, содержащиеся в указанном представлении.</w:t>
      </w:r>
    </w:p>
    <w:p w:rsidR="00001631" w:rsidRDefault="00001631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984" w:rsidRDefault="007F1984" w:rsidP="00D005A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1631" w:rsidRDefault="00D005A0" w:rsidP="00D005A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</w:p>
    <w:p w:rsidR="00D005A0" w:rsidRDefault="00D005A0" w:rsidP="00D005A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срок до 01</w:t>
      </w:r>
      <w:r w:rsidR="001F3943" w:rsidRPr="001F3943">
        <w:rPr>
          <w:rFonts w:ascii="Times New Roman" w:eastAsia="Times New Roman" w:hAnsi="Times New Roman" w:cs="Times New Roman"/>
          <w:sz w:val="28"/>
          <w:szCs w:val="28"/>
        </w:rPr>
        <w:t>.12.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E2AF4">
        <w:rPr>
          <w:rFonts w:ascii="Times New Roman" w:eastAsia="Times New Roman" w:hAnsi="Times New Roman" w:cs="Times New Roman"/>
          <w:sz w:val="28"/>
          <w:szCs w:val="28"/>
        </w:rPr>
        <w:t>9</w:t>
      </w:r>
      <w:r w:rsidR="001F3943" w:rsidRPr="001F3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документы направляются секретарю </w:t>
      </w:r>
      <w:r w:rsidR="009A7D2C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бумажном и электронном носителях.</w:t>
      </w:r>
    </w:p>
    <w:p w:rsidR="002A4F4D" w:rsidRDefault="001F3943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943">
        <w:rPr>
          <w:rFonts w:ascii="Times New Roman" w:eastAsia="Times New Roman" w:hAnsi="Times New Roman" w:cs="Times New Roman"/>
          <w:sz w:val="28"/>
          <w:szCs w:val="28"/>
        </w:rPr>
        <w:t>21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. В ходе проведения второго этапа Акции </w:t>
      </w:r>
      <w:r w:rsidR="009A7D2C">
        <w:rPr>
          <w:rFonts w:ascii="Times New Roman" w:eastAsia="Times New Roman" w:hAnsi="Times New Roman" w:cs="Times New Roman"/>
          <w:sz w:val="28"/>
          <w:szCs w:val="28"/>
        </w:rPr>
        <w:t>рабочая группа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 w:rsidRPr="001F394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до 15</w:t>
      </w:r>
      <w:r w:rsidRPr="001F3943">
        <w:rPr>
          <w:rFonts w:ascii="Times New Roman" w:eastAsia="Times New Roman" w:hAnsi="Times New Roman" w:cs="Times New Roman"/>
          <w:sz w:val="28"/>
          <w:szCs w:val="28"/>
        </w:rPr>
        <w:t>.12.2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01</w:t>
      </w:r>
      <w:r w:rsidR="00FE2AF4">
        <w:rPr>
          <w:rFonts w:ascii="Times New Roman" w:eastAsia="Times New Roman" w:hAnsi="Times New Roman" w:cs="Times New Roman"/>
          <w:sz w:val="28"/>
          <w:szCs w:val="28"/>
        </w:rPr>
        <w:t>9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 проводит заседания для рассмотрения сведений об участницах Акции и определения среди них победителя Акции.</w:t>
      </w:r>
    </w:p>
    <w:p w:rsidR="002A4F4D" w:rsidRDefault="002A4F4D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подготовки к заседанию члены </w:t>
      </w:r>
      <w:r w:rsidR="009A7D2C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изучают сведения о семьях участниц Акции, при необходимости организуют встречи с ними.</w:t>
      </w:r>
    </w:p>
    <w:p w:rsidR="002A4F4D" w:rsidRDefault="001F3943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943">
        <w:rPr>
          <w:rFonts w:ascii="Times New Roman" w:eastAsia="Times New Roman" w:hAnsi="Times New Roman" w:cs="Times New Roman"/>
          <w:sz w:val="28"/>
          <w:szCs w:val="28"/>
        </w:rPr>
        <w:t>22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. Оценка сведений об участницах Акции осуществляется по следующим критериям:</w:t>
      </w:r>
    </w:p>
    <w:p w:rsidR="002A4F4D" w:rsidRDefault="002A4F4D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количество детей в семье:</w:t>
      </w:r>
    </w:p>
    <w:p w:rsidR="002A4F4D" w:rsidRDefault="002A4F4D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а) если родился первый  ребенок - 0 баллов;</w:t>
      </w:r>
    </w:p>
    <w:p w:rsidR="002A4F4D" w:rsidRDefault="002A4F4D" w:rsidP="002A4F4D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если родился второй и третий ребенок - 1 балл;</w:t>
      </w:r>
    </w:p>
    <w:p w:rsidR="002A4F4D" w:rsidRDefault="002A4F4D" w:rsidP="002A4F4D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если родился четвертый или последующий ребенок - 2 балла;</w:t>
      </w:r>
    </w:p>
    <w:p w:rsidR="002A4F4D" w:rsidRDefault="002A4F4D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длительность проживания на территории Иркутского района:</w:t>
      </w:r>
    </w:p>
    <w:p w:rsidR="002A4F4D" w:rsidRDefault="002A4F4D" w:rsidP="002A4F4D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менее 3 лет - 0 баллов;</w:t>
      </w:r>
    </w:p>
    <w:p w:rsidR="002A4F4D" w:rsidRDefault="002A4F4D" w:rsidP="002A4F4D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более 3 лет - 1 балл;</w:t>
      </w:r>
    </w:p>
    <w:p w:rsidR="002A4F4D" w:rsidRDefault="002A4F4D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рождение детей в одном браке:</w:t>
      </w:r>
    </w:p>
    <w:p w:rsidR="002A4F4D" w:rsidRDefault="002A4F4D" w:rsidP="002A4F4D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нет - 0 баллов;</w:t>
      </w:r>
    </w:p>
    <w:p w:rsidR="002A4F4D" w:rsidRDefault="002A4F4D" w:rsidP="002A4F4D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да - 1 балл;</w:t>
      </w:r>
    </w:p>
    <w:p w:rsidR="002A4F4D" w:rsidRDefault="002A4F4D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наличие у обоих родителей официальных трудовых отношений:</w:t>
      </w:r>
    </w:p>
    <w:p w:rsidR="002A4F4D" w:rsidRDefault="002A4F4D" w:rsidP="002A4F4D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нет - 0 баллов;</w:t>
      </w:r>
    </w:p>
    <w:p w:rsidR="002A4F4D" w:rsidRDefault="002A4F4D" w:rsidP="002A4F4D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да - 1 балл.</w:t>
      </w:r>
    </w:p>
    <w:p w:rsidR="002A4F4D" w:rsidRDefault="002A4F4D" w:rsidP="002A4F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5) </w:t>
      </w:r>
      <w:r w:rsidR="007D5B20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постановк</w:t>
      </w:r>
      <w:r w:rsidR="007D5B20">
        <w:rPr>
          <w:rFonts w:ascii="Times New Roman" w:eastAsia="Times New Roman" w:hAnsi="Times New Roman" w:cs="Times New Roman"/>
          <w:sz w:val="28"/>
          <w:szCs w:val="28"/>
        </w:rPr>
        <w:t>е на учет по беременности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C47747">
        <w:rPr>
          <w:rFonts w:ascii="Times New Roman" w:eastAsia="Times New Roman" w:hAnsi="Times New Roman" w:cs="Times New Roman"/>
          <w:sz w:val="28"/>
          <w:szCs w:val="28"/>
        </w:rPr>
        <w:t>12 недель беременности – 1 балл.</w:t>
      </w:r>
    </w:p>
    <w:p w:rsidR="002A4F4D" w:rsidRDefault="001F3943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94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. Члены </w:t>
      </w:r>
      <w:r w:rsidR="009A7D2C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 заполняют бланк оценки участниц Акции по установленной форме (приложение  2 к настоящему Порядку).</w:t>
      </w:r>
    </w:p>
    <w:p w:rsidR="002A4F4D" w:rsidRDefault="002A4F4D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Итоговая оценка участниц Акции определяется путем суммирования баллов. Подсчет баллов проводит секретарь </w:t>
      </w:r>
      <w:r w:rsidR="009A7D2C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4F4D" w:rsidRDefault="002A4F4D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оценки участниц Акции оформляются в виде итогового списка участниц Акции, ранжированного по мере уменьшения количества набранных баллов.</w:t>
      </w:r>
    </w:p>
    <w:p w:rsidR="002A4F4D" w:rsidRDefault="002A4F4D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="009A7D2C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выборе победителя Акции оформляется протоколом, который подписывается председателем </w:t>
      </w:r>
      <w:r w:rsidR="009A7D2C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секретарем </w:t>
      </w:r>
      <w:r w:rsidR="009A7D2C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1631" w:rsidRDefault="002A4F4D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4F4D" w:rsidRDefault="009A7D2C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01631">
        <w:rPr>
          <w:rFonts w:ascii="Times New Roman" w:eastAsia="Times New Roman" w:hAnsi="Times New Roman" w:cs="Times New Roman"/>
          <w:sz w:val="28"/>
          <w:szCs w:val="28"/>
        </w:rPr>
        <w:t>ПОДВЕДЕНИЕ ИТОГО И НАГРАЖДЕНИЕ ПОБЕДИТЕЛЯ АКЦИИ</w:t>
      </w:r>
    </w:p>
    <w:p w:rsidR="00001631" w:rsidRDefault="00001631" w:rsidP="00C71F43">
      <w:pPr>
        <w:pStyle w:val="a5"/>
        <w:ind w:firstLine="708"/>
        <w:jc w:val="both"/>
        <w:rPr>
          <w:sz w:val="28"/>
          <w:szCs w:val="28"/>
        </w:rPr>
      </w:pPr>
    </w:p>
    <w:p w:rsidR="002A4F4D" w:rsidRPr="00C71F43" w:rsidRDefault="001F3943" w:rsidP="00C71F43">
      <w:pPr>
        <w:pStyle w:val="a5"/>
        <w:ind w:firstLine="708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24</w:t>
      </w:r>
      <w:r w:rsidR="002A4F4D" w:rsidRPr="00C71F43">
        <w:rPr>
          <w:sz w:val="28"/>
          <w:szCs w:val="28"/>
        </w:rPr>
        <w:t>.</w:t>
      </w:r>
      <w:r w:rsidR="00001631">
        <w:rPr>
          <w:sz w:val="28"/>
          <w:szCs w:val="28"/>
        </w:rPr>
        <w:t xml:space="preserve"> </w:t>
      </w:r>
      <w:r w:rsidR="009A7D2C">
        <w:rPr>
          <w:sz w:val="28"/>
          <w:szCs w:val="28"/>
        </w:rPr>
        <w:t>Рабочая группа</w:t>
      </w:r>
      <w:r w:rsidR="002A4F4D" w:rsidRPr="00C71F43">
        <w:rPr>
          <w:sz w:val="28"/>
          <w:szCs w:val="28"/>
        </w:rPr>
        <w:t xml:space="preserve"> определяет победителя Акции по итоговому баллу в день подведения итогов.</w:t>
      </w:r>
    </w:p>
    <w:p w:rsidR="002A4F4D" w:rsidRPr="00C71F43" w:rsidRDefault="002A4F4D" w:rsidP="00C71F43">
      <w:pPr>
        <w:pStyle w:val="a5"/>
        <w:ind w:firstLine="708"/>
        <w:jc w:val="both"/>
        <w:rPr>
          <w:sz w:val="28"/>
          <w:szCs w:val="28"/>
        </w:rPr>
      </w:pPr>
      <w:r w:rsidRPr="00C71F43">
        <w:rPr>
          <w:sz w:val="28"/>
          <w:szCs w:val="28"/>
        </w:rPr>
        <w:t>2</w:t>
      </w:r>
      <w:r w:rsidR="001F3943" w:rsidRPr="001F3943">
        <w:rPr>
          <w:sz w:val="28"/>
          <w:szCs w:val="28"/>
        </w:rPr>
        <w:t>5</w:t>
      </w:r>
      <w:r w:rsidRPr="00C71F43">
        <w:rPr>
          <w:sz w:val="28"/>
          <w:szCs w:val="28"/>
        </w:rPr>
        <w:t>.</w:t>
      </w:r>
      <w:r w:rsidR="00001631">
        <w:rPr>
          <w:sz w:val="28"/>
          <w:szCs w:val="28"/>
        </w:rPr>
        <w:t xml:space="preserve"> </w:t>
      </w:r>
      <w:r w:rsidRPr="00C71F43">
        <w:rPr>
          <w:sz w:val="28"/>
          <w:szCs w:val="28"/>
        </w:rPr>
        <w:t>При принятии решения о выборе победителя Акции учитывается общая сумма баллов, полученных участницами Акции по результатам оценки сведений об их семьях.</w:t>
      </w:r>
    </w:p>
    <w:p w:rsidR="009A7D2C" w:rsidRDefault="009A7D2C" w:rsidP="009A7D2C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9A7D2C" w:rsidRDefault="009A7D2C" w:rsidP="009A7D2C">
      <w:pPr>
        <w:pStyle w:val="a5"/>
        <w:jc w:val="both"/>
        <w:rPr>
          <w:sz w:val="28"/>
          <w:szCs w:val="28"/>
        </w:rPr>
      </w:pPr>
    </w:p>
    <w:p w:rsidR="002A4F4D" w:rsidRPr="00C71F43" w:rsidRDefault="001F3943" w:rsidP="009A7D2C">
      <w:pPr>
        <w:pStyle w:val="a5"/>
        <w:ind w:firstLine="708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26</w:t>
      </w:r>
      <w:r w:rsidR="002A4F4D" w:rsidRPr="00C71F43">
        <w:rPr>
          <w:sz w:val="28"/>
          <w:szCs w:val="28"/>
        </w:rPr>
        <w:t>.</w:t>
      </w:r>
      <w:r w:rsidR="00001631">
        <w:rPr>
          <w:sz w:val="28"/>
          <w:szCs w:val="28"/>
        </w:rPr>
        <w:t xml:space="preserve"> </w:t>
      </w:r>
      <w:r w:rsidR="002A4F4D" w:rsidRPr="00C71F43">
        <w:rPr>
          <w:sz w:val="28"/>
          <w:szCs w:val="28"/>
        </w:rPr>
        <w:t>Победителем Акции, получающим главный приз акции – денежный приз в размере 100 000 рублей, признается участница Акции, набравшая</w:t>
      </w:r>
      <w:r w:rsidR="009A7D2C">
        <w:rPr>
          <w:sz w:val="28"/>
          <w:szCs w:val="28"/>
        </w:rPr>
        <w:t xml:space="preserve"> </w:t>
      </w:r>
      <w:r w:rsidR="002A4F4D" w:rsidRPr="00C71F43">
        <w:rPr>
          <w:sz w:val="28"/>
          <w:szCs w:val="28"/>
        </w:rPr>
        <w:t xml:space="preserve">наибольшее количество баллов и занимающая первую строку в итоговом списке участниц Акции, указанном в пункте </w:t>
      </w:r>
      <w:r w:rsidR="00C47747">
        <w:rPr>
          <w:sz w:val="28"/>
          <w:szCs w:val="28"/>
        </w:rPr>
        <w:t>20</w:t>
      </w:r>
      <w:r w:rsidR="002A4F4D" w:rsidRPr="00C71F43">
        <w:rPr>
          <w:sz w:val="28"/>
          <w:szCs w:val="28"/>
        </w:rPr>
        <w:t xml:space="preserve"> настоящего Порядка.</w:t>
      </w:r>
    </w:p>
    <w:p w:rsidR="002A4F4D" w:rsidRDefault="001F3943" w:rsidP="00C71F43">
      <w:pPr>
        <w:pStyle w:val="a5"/>
        <w:ind w:firstLine="708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27</w:t>
      </w:r>
      <w:r w:rsidR="002A4F4D" w:rsidRPr="00C71F43">
        <w:rPr>
          <w:sz w:val="28"/>
          <w:szCs w:val="28"/>
        </w:rPr>
        <w:t xml:space="preserve">. Если две и более участницы Акции набрали равное наибольшее количество баллов, победитель Акции определяются путем открытого голосования большинством голосов членов </w:t>
      </w:r>
      <w:r w:rsidR="009A7D2C">
        <w:rPr>
          <w:sz w:val="28"/>
          <w:szCs w:val="28"/>
        </w:rPr>
        <w:t>рабочей группы</w:t>
      </w:r>
      <w:r w:rsidR="002A4F4D" w:rsidRPr="00C71F43">
        <w:rPr>
          <w:sz w:val="28"/>
          <w:szCs w:val="28"/>
        </w:rPr>
        <w:t>.</w:t>
      </w:r>
    </w:p>
    <w:p w:rsidR="00EE1721" w:rsidRDefault="001F3943" w:rsidP="00EE1721">
      <w:pPr>
        <w:pStyle w:val="a5"/>
        <w:ind w:firstLine="708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28</w:t>
      </w:r>
      <w:r w:rsidR="00EE1721">
        <w:rPr>
          <w:sz w:val="28"/>
          <w:szCs w:val="28"/>
        </w:rPr>
        <w:t xml:space="preserve">. </w:t>
      </w:r>
      <w:r w:rsidR="00EE1721" w:rsidRPr="00EE1721">
        <w:rPr>
          <w:sz w:val="28"/>
          <w:szCs w:val="28"/>
        </w:rPr>
        <w:t>Победитель получает главный денежный приз Акции в размере 100 000 рублей</w:t>
      </w:r>
      <w:r w:rsidR="00483F9C">
        <w:rPr>
          <w:sz w:val="28"/>
          <w:szCs w:val="28"/>
        </w:rPr>
        <w:t>. Денежные средства перечисляются безналичным способом с удержанием налога на доходы физических лиц</w:t>
      </w:r>
      <w:r w:rsidR="00EE1721" w:rsidRPr="00EE1721">
        <w:rPr>
          <w:sz w:val="28"/>
          <w:szCs w:val="28"/>
        </w:rPr>
        <w:t>.</w:t>
      </w:r>
    </w:p>
    <w:p w:rsidR="00483F9C" w:rsidRDefault="00C64334" w:rsidP="00EE172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83F9C">
        <w:rPr>
          <w:sz w:val="28"/>
          <w:szCs w:val="28"/>
        </w:rPr>
        <w:t>. Для перечисления денежных средств победитель предоставляет следующий пакет документов:</w:t>
      </w:r>
    </w:p>
    <w:p w:rsidR="0086236A" w:rsidRDefault="0086236A" w:rsidP="00EE172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 перечислении денежных средств на имя Мэра Иркутского районного муниципального образования с указанием банковских реквизитов;</w:t>
      </w:r>
    </w:p>
    <w:p w:rsidR="00483F9C" w:rsidRDefault="0086236A" w:rsidP="00EE172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3F9C">
        <w:rPr>
          <w:sz w:val="28"/>
          <w:szCs w:val="28"/>
        </w:rPr>
        <w:t>) копия паспорта с пропиской;</w:t>
      </w:r>
    </w:p>
    <w:p w:rsidR="00483F9C" w:rsidRDefault="0086236A" w:rsidP="00EE172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3F9C">
        <w:rPr>
          <w:sz w:val="28"/>
          <w:szCs w:val="28"/>
        </w:rPr>
        <w:t>) копия СНИЛС и ИНН</w:t>
      </w:r>
      <w:r w:rsidR="000E29DA">
        <w:rPr>
          <w:sz w:val="28"/>
          <w:szCs w:val="28"/>
        </w:rPr>
        <w:t>;</w:t>
      </w:r>
    </w:p>
    <w:p w:rsidR="000E29DA" w:rsidRDefault="0086236A" w:rsidP="00EE172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29DA">
        <w:rPr>
          <w:sz w:val="28"/>
          <w:szCs w:val="28"/>
        </w:rPr>
        <w:t>) согласие на обработку персональных данных.</w:t>
      </w:r>
    </w:p>
    <w:p w:rsidR="002A4F4D" w:rsidRDefault="00C64334" w:rsidP="00A22D44">
      <w:pPr>
        <w:pStyle w:val="a5"/>
        <w:ind w:firstLine="708"/>
        <w:jc w:val="both"/>
        <w:rPr>
          <w:sz w:val="28"/>
          <w:szCs w:val="28"/>
        </w:rPr>
      </w:pPr>
      <w:r w:rsidRPr="00A22D44">
        <w:rPr>
          <w:sz w:val="28"/>
          <w:szCs w:val="28"/>
        </w:rPr>
        <w:t>30</w:t>
      </w:r>
      <w:r w:rsidR="002A4F4D" w:rsidRPr="00A22D44">
        <w:rPr>
          <w:sz w:val="28"/>
          <w:szCs w:val="28"/>
        </w:rPr>
        <w:t>.</w:t>
      </w:r>
      <w:r w:rsidR="00001631" w:rsidRPr="00A22D44">
        <w:rPr>
          <w:sz w:val="28"/>
          <w:szCs w:val="28"/>
        </w:rPr>
        <w:t xml:space="preserve"> </w:t>
      </w:r>
      <w:r w:rsidR="009A7D2C" w:rsidRPr="00A22D44">
        <w:rPr>
          <w:sz w:val="28"/>
          <w:szCs w:val="28"/>
        </w:rPr>
        <w:t>Рабочая группа</w:t>
      </w:r>
      <w:r w:rsidR="002A4F4D" w:rsidRPr="00A22D44">
        <w:rPr>
          <w:sz w:val="28"/>
          <w:szCs w:val="28"/>
        </w:rPr>
        <w:t xml:space="preserve"> уведомляет победителя Акции не менее чем за 3 рабочих дня о дате церемонии награждения по итогам Акции по телефону </w:t>
      </w:r>
      <w:r w:rsidR="002A4F4D" w:rsidRPr="00A22D44">
        <w:rPr>
          <w:rStyle w:val="a4"/>
          <w:sz w:val="28"/>
          <w:szCs w:val="28"/>
        </w:rPr>
        <w:t>или в письменном виде, а также размещает информацию о дате церемонии награждения</w:t>
      </w:r>
      <w:r w:rsidR="002A4F4D" w:rsidRPr="00A22D44">
        <w:rPr>
          <w:sz w:val="28"/>
          <w:szCs w:val="28"/>
        </w:rPr>
        <w:t xml:space="preserve"> на официальном сайте Иркутского района.</w:t>
      </w:r>
    </w:p>
    <w:p w:rsidR="00A22D44" w:rsidRPr="00A22D44" w:rsidRDefault="00A22D44" w:rsidP="00A22D4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FA64A5">
        <w:rPr>
          <w:rFonts w:eastAsia="Times New Roman"/>
          <w:sz w:val="28"/>
          <w:szCs w:val="28"/>
          <w:lang w:eastAsia="ru-RU"/>
        </w:rPr>
        <w:t>Финансирование расходов на выплату вознаграждения (денежный приз) осуществляется по смете администрации Иркутского районного муниципального образования в пределах лимитов бюджетных обязательств, предусмотренных на указанные цели, на соответствующий финансовый год.</w:t>
      </w:r>
    </w:p>
    <w:p w:rsidR="00A22D44" w:rsidRDefault="00A22D44" w:rsidP="00A22D44">
      <w:pPr>
        <w:pStyle w:val="a5"/>
      </w:pPr>
    </w:p>
    <w:p w:rsidR="00A22D44" w:rsidRDefault="00A22D44" w:rsidP="002A4F4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334" w:rsidRDefault="00C64334" w:rsidP="002A4F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E164FD" w:rsidP="002A4F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Мэра</w:t>
      </w:r>
      <w:r w:rsidR="007F198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И.В. Жук</w:t>
      </w:r>
    </w:p>
    <w:p w:rsidR="002A4F4D" w:rsidRDefault="002A4F4D" w:rsidP="002A4F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-3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C743E0" w:rsidTr="00001631">
        <w:tc>
          <w:tcPr>
            <w:tcW w:w="5353" w:type="dxa"/>
          </w:tcPr>
          <w:p w:rsidR="00C743E0" w:rsidRDefault="00C743E0" w:rsidP="00C743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hideMark/>
          </w:tcPr>
          <w:p w:rsidR="00611EC7" w:rsidRDefault="00611EC7" w:rsidP="00C743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1EC7" w:rsidRDefault="00611EC7" w:rsidP="00C743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3E0" w:rsidRDefault="00C743E0" w:rsidP="00C743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001631" w:rsidRDefault="00C743E0" w:rsidP="00C743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Порядку проведения муниципальной  акции                                                           «Вместе в  будущее!»</w:t>
            </w:r>
            <w:r w:rsidR="009A7D2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01631" w:rsidRDefault="00001631" w:rsidP="00001631">
            <w:pPr>
              <w:pStyle w:val="a5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утвержденному</w:t>
            </w:r>
            <w:proofErr w:type="gramEnd"/>
            <w:r>
              <w:rPr>
                <w:sz w:val="28"/>
                <w:szCs w:val="28"/>
              </w:rPr>
              <w:t xml:space="preserve"> постановлением</w:t>
            </w:r>
            <w:r w:rsidRPr="006B1A26">
              <w:rPr>
                <w:sz w:val="28"/>
                <w:szCs w:val="28"/>
              </w:rPr>
              <w:t xml:space="preserve"> </w:t>
            </w:r>
          </w:p>
          <w:p w:rsidR="00001631" w:rsidRPr="006B1A26" w:rsidRDefault="00001631" w:rsidP="00001631">
            <w:pPr>
              <w:pStyle w:val="a5"/>
              <w:jc w:val="left"/>
              <w:rPr>
                <w:sz w:val="28"/>
                <w:szCs w:val="28"/>
              </w:rPr>
            </w:pPr>
            <w:r w:rsidRPr="006B1A26">
              <w:rPr>
                <w:sz w:val="28"/>
                <w:szCs w:val="28"/>
              </w:rPr>
              <w:t xml:space="preserve">администрации Иркутского районного муниципального образования </w:t>
            </w:r>
          </w:p>
          <w:p w:rsidR="00C743E0" w:rsidRDefault="00001631" w:rsidP="009509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A2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5094A">
              <w:rPr>
                <w:rFonts w:ascii="Times New Roman" w:hAnsi="Times New Roman" w:cs="Times New Roman"/>
                <w:sz w:val="28"/>
                <w:szCs w:val="28"/>
              </w:rPr>
              <w:t>19.07.2019</w:t>
            </w:r>
            <w:r w:rsidRPr="006B1A26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  <w:r w:rsidR="0095094A">
              <w:rPr>
                <w:rFonts w:ascii="Times New Roman" w:hAnsi="Times New Roman" w:cs="Times New Roman"/>
                <w:sz w:val="28"/>
                <w:szCs w:val="28"/>
              </w:rPr>
              <w:t xml:space="preserve"> 361</w:t>
            </w:r>
          </w:p>
        </w:tc>
      </w:tr>
    </w:tbl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2A4F4D" w:rsidRPr="00001631" w:rsidRDefault="00001631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631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</w:p>
    <w:p w:rsidR="002A4F4D" w:rsidRPr="00001631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631">
        <w:rPr>
          <w:rFonts w:ascii="Times New Roman" w:eastAsia="Times New Roman" w:hAnsi="Times New Roman" w:cs="Times New Roman"/>
          <w:sz w:val="28"/>
          <w:szCs w:val="28"/>
        </w:rPr>
        <w:t>на семью участницы районной акции</w:t>
      </w:r>
      <w:r w:rsidR="00535845" w:rsidRPr="00001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1631">
        <w:rPr>
          <w:rFonts w:ascii="Times New Roman" w:hAnsi="Times New Roman" w:cs="Times New Roman"/>
          <w:sz w:val="28"/>
          <w:szCs w:val="28"/>
        </w:rPr>
        <w:t>«Вместе в будущее!»</w:t>
      </w:r>
    </w:p>
    <w:p w:rsidR="002A4F4D" w:rsidRDefault="002A4F4D" w:rsidP="002A4F4D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2A4F4D" w:rsidRPr="007C67E6" w:rsidRDefault="002A4F4D" w:rsidP="007C67E6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C67E6">
        <w:rPr>
          <w:sz w:val="28"/>
          <w:szCs w:val="28"/>
        </w:rPr>
        <w:t>Сведения об участнице</w:t>
      </w:r>
    </w:p>
    <w:p w:rsidR="002A4F4D" w:rsidRDefault="002A4F4D" w:rsidP="002A4F4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rPr>
          <w:b/>
          <w:sz w:val="28"/>
          <w:szCs w:val="28"/>
        </w:rPr>
      </w:pPr>
    </w:p>
    <w:p w:rsidR="002A4F4D" w:rsidRDefault="007C67E6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  Фамилия, имя, отчество _________________________________________</w:t>
      </w:r>
    </w:p>
    <w:p w:rsidR="002A4F4D" w:rsidRDefault="007C67E6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 Должность, место работы, службы</w:t>
      </w:r>
      <w:r w:rsidR="00611EC7"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2A4F4D" w:rsidRPr="00611EC7" w:rsidRDefault="002A4F4D" w:rsidP="006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1EC7">
        <w:rPr>
          <w:rFonts w:ascii="Times New Roman" w:eastAsia="Times New Roman" w:hAnsi="Times New Roman" w:cs="Times New Roman"/>
          <w:sz w:val="20"/>
          <w:szCs w:val="20"/>
        </w:rPr>
        <w:t>(точное наименование должности и организации с указанием организационно-правовой формы, фамилия, имя, отчество индивидуального предпринимателя, воинское и специальное звание, иное)</w:t>
      </w:r>
    </w:p>
    <w:p w:rsidR="00611EC7" w:rsidRDefault="00611EC7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Дата рождения _________________________________________________</w:t>
      </w:r>
    </w:p>
    <w:p w:rsidR="002A4F4D" w:rsidRPr="00611EC7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611EC7">
        <w:rPr>
          <w:rFonts w:ascii="Times New Roman" w:eastAsia="Times New Roman" w:hAnsi="Times New Roman" w:cs="Times New Roman"/>
          <w:sz w:val="20"/>
          <w:szCs w:val="20"/>
        </w:rPr>
        <w:t xml:space="preserve">(число, месяц, год)                         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4.Место рождения ________________________________________________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Длительность проживания на территории Иркутского района_________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Рождение детей в одном браке___________________________________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Pr="007C67E6" w:rsidRDefault="002A4F4D" w:rsidP="007C67E6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C67E6">
        <w:rPr>
          <w:sz w:val="28"/>
          <w:szCs w:val="28"/>
        </w:rPr>
        <w:t>Сведения о супруге участницы</w:t>
      </w:r>
    </w:p>
    <w:p w:rsidR="00A1254B" w:rsidRDefault="00A1254B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 Фамилия, имя, отчество _________________________________________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Должность, место работы,</w:t>
      </w:r>
      <w:r w:rsidR="00611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="00611EC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611EC7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 </w:t>
      </w:r>
    </w:p>
    <w:p w:rsidR="002A4F4D" w:rsidRPr="00611EC7" w:rsidRDefault="002A4F4D" w:rsidP="002A4F4D">
      <w:pPr>
        <w:pStyle w:val="a5"/>
        <w:jc w:val="both"/>
        <w:rPr>
          <w:sz w:val="20"/>
          <w:szCs w:val="20"/>
        </w:rPr>
      </w:pPr>
      <w:r w:rsidRPr="00611EC7">
        <w:rPr>
          <w:sz w:val="20"/>
          <w:szCs w:val="20"/>
        </w:rPr>
        <w:t>(точное наименование должности и организации с указанием организационно-правовой формы, фамилия, имя, отчество индивидуального предпринимателя, воинское и специальное звание, иное)</w:t>
      </w:r>
    </w:p>
    <w:p w:rsidR="00611EC7" w:rsidRDefault="00611EC7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Дата рождения _________________________________________________</w:t>
      </w:r>
    </w:p>
    <w:p w:rsidR="002A4F4D" w:rsidRPr="004A35BB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4A35BB">
        <w:rPr>
          <w:rFonts w:ascii="Times New Roman" w:eastAsia="Times New Roman" w:hAnsi="Times New Roman" w:cs="Times New Roman"/>
          <w:sz w:val="20"/>
          <w:szCs w:val="20"/>
        </w:rPr>
        <w:t xml:space="preserve">(число, месяц, год)                         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Место рождения ________________________________________________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Длительность проживания на территории Иркутского района_________</w:t>
      </w:r>
    </w:p>
    <w:p w:rsidR="002A4F4D" w:rsidRPr="008C1976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Рождение детей в одном браке___________________________________</w:t>
      </w:r>
    </w:p>
    <w:p w:rsidR="007C67E6" w:rsidRPr="008C1976" w:rsidRDefault="007C67E6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4F4D" w:rsidRPr="007C67E6" w:rsidRDefault="002A4F4D" w:rsidP="007C67E6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C67E6">
        <w:rPr>
          <w:sz w:val="28"/>
          <w:szCs w:val="28"/>
        </w:rPr>
        <w:t>Общие сведения о семье участницы</w:t>
      </w:r>
    </w:p>
    <w:p w:rsidR="00A1254B" w:rsidRDefault="00A1254B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3.1.Адрес места жительства __________________________________________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Свидетельство о заключении брака ______ от ____ ____________ 20__ г.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(кем выдано)______________________________________________________</w:t>
      </w:r>
    </w:p>
    <w:p w:rsidR="00535845" w:rsidRDefault="00535845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Pr="00001631" w:rsidRDefault="002A4F4D" w:rsidP="007C67E6">
      <w:pPr>
        <w:pStyle w:val="a6"/>
        <w:numPr>
          <w:ilvl w:val="0"/>
          <w:numId w:val="3"/>
        </w:numPr>
        <w:jc w:val="center"/>
        <w:rPr>
          <w:sz w:val="28"/>
          <w:szCs w:val="28"/>
        </w:rPr>
      </w:pPr>
      <w:r w:rsidRPr="00001631">
        <w:rPr>
          <w:sz w:val="28"/>
          <w:szCs w:val="28"/>
        </w:rPr>
        <w:t>Сведения о детях</w:t>
      </w:r>
    </w:p>
    <w:p w:rsidR="002A4F4D" w:rsidRDefault="002A4F4D" w:rsidP="002A4F4D">
      <w:pPr>
        <w:pStyle w:val="a6"/>
        <w:ind w:left="735"/>
        <w:jc w:val="both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61"/>
        <w:gridCol w:w="2162"/>
        <w:gridCol w:w="2162"/>
        <w:gridCol w:w="2162"/>
      </w:tblGrid>
      <w:tr w:rsidR="002A4F4D" w:rsidTr="002A4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Свидетельство о рождении</w:t>
            </w:r>
          </w:p>
        </w:tc>
      </w:tr>
      <w:tr w:rsidR="002A4F4D" w:rsidTr="002A4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4F4D" w:rsidTr="002A4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4F4D" w:rsidTr="002A4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4F4D" w:rsidRDefault="002A4F4D" w:rsidP="002A4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7C67E6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976">
        <w:rPr>
          <w:rFonts w:ascii="Times New Roman" w:eastAsia="Times New Roman" w:hAnsi="Times New Roman" w:cs="Times New Roman"/>
          <w:sz w:val="28"/>
          <w:szCs w:val="28"/>
        </w:rPr>
        <w:tab/>
      </w:r>
      <w:r w:rsidR="002A4F4D">
        <w:rPr>
          <w:rFonts w:ascii="Times New Roman" w:eastAsia="Times New Roman" w:hAnsi="Times New Roman" w:cs="Times New Roman"/>
          <w:sz w:val="28"/>
          <w:szCs w:val="28"/>
        </w:rPr>
        <w:t>Сведения в разделах 1 - 3 соответствуют данным  общегражданского  паспорта,</w:t>
      </w:r>
      <w:r w:rsidR="00BC2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трудовой книжки, дипломов о получении образования, военного билета, записей</w:t>
      </w:r>
      <w:r w:rsidR="00BC2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актов  гражданского  состояния  и  иных  документов,  подтверждающих  факты</w:t>
      </w:r>
      <w:r w:rsidR="00BC2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государственной регистрации актов гражданского состояния.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54B" w:rsidRDefault="002A4F4D" w:rsidP="00A12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A1254B">
        <w:rPr>
          <w:rFonts w:ascii="Times New Roman" w:eastAsia="Times New Roman" w:hAnsi="Times New Roman" w:cs="Times New Roman"/>
          <w:sz w:val="28"/>
          <w:szCs w:val="28"/>
        </w:rPr>
        <w:t xml:space="preserve"> _______________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254B" w:rsidRDefault="00A1254B" w:rsidP="00A12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                                                                       ____________________</w:t>
      </w:r>
    </w:p>
    <w:p w:rsidR="002A4F4D" w:rsidRPr="00A1254B" w:rsidRDefault="00A1254B" w:rsidP="00A12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 xml:space="preserve">(подпись </w:t>
      </w:r>
      <w:r w:rsidRPr="00BC287C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 xml:space="preserve"> расшифровка) </w:t>
      </w:r>
      <w:r w:rsidR="002A4F4D" w:rsidRPr="00A1254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 ___________________ 20___г.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Pr="00001631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Pr="00001631" w:rsidRDefault="002A4F4D" w:rsidP="007C67E6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01631">
        <w:rPr>
          <w:sz w:val="28"/>
          <w:szCs w:val="28"/>
        </w:rPr>
        <w:t>Основани</w:t>
      </w:r>
      <w:r w:rsidR="00001631">
        <w:rPr>
          <w:sz w:val="28"/>
          <w:szCs w:val="28"/>
        </w:rPr>
        <w:t>я для представления к поощрению</w:t>
      </w:r>
    </w:p>
    <w:p w:rsidR="002A4F4D" w:rsidRDefault="002A4F4D" w:rsidP="002A4F4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rPr>
          <w:b/>
          <w:sz w:val="28"/>
          <w:szCs w:val="28"/>
        </w:rPr>
      </w:pP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использованием персональных данных в ходе процедур поощрения согласны:</w:t>
      </w:r>
    </w:p>
    <w:p w:rsidR="00BC287C" w:rsidRDefault="002C1A79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8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_______________</w:t>
      </w:r>
    </w:p>
    <w:p w:rsidR="00A1254B" w:rsidRPr="00BC287C" w:rsidRDefault="00BC287C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A1254B" w:rsidRPr="00A1254B">
        <w:rPr>
          <w:rFonts w:ascii="Times New Roman" w:eastAsia="Times New Roman" w:hAnsi="Times New Roman" w:cs="Times New Roman"/>
          <w:sz w:val="20"/>
          <w:szCs w:val="20"/>
        </w:rPr>
        <w:t>(Ф.И.О. матери)</w:t>
      </w:r>
      <w:r w:rsidRPr="00BC2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C287C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 ___________________ 20___ г.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87C" w:rsidRDefault="00BC287C" w:rsidP="00BC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                                                        _______________</w:t>
      </w:r>
    </w:p>
    <w:p w:rsidR="00BC287C" w:rsidRPr="00BC287C" w:rsidRDefault="00BC287C" w:rsidP="00BC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 xml:space="preserve">(Ф.И.О. </w:t>
      </w:r>
      <w:r w:rsidR="007B60B1">
        <w:rPr>
          <w:rFonts w:ascii="Times New Roman" w:eastAsia="Times New Roman" w:hAnsi="Times New Roman" w:cs="Times New Roman"/>
          <w:sz w:val="20"/>
          <w:szCs w:val="20"/>
        </w:rPr>
        <w:t>отца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BC2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C287C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BC287C" w:rsidRDefault="00BC287C" w:rsidP="00BC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 ___________________ 20___ г.</w:t>
      </w:r>
    </w:p>
    <w:p w:rsidR="00BC287C" w:rsidRDefault="00BC287C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  <w:r w:rsidR="00D367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6728" w:rsidRDefault="00D36728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87C" w:rsidRDefault="00BC287C" w:rsidP="00BC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_______________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287C" w:rsidRDefault="00BC287C" w:rsidP="00BC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                                                                       ____________________</w:t>
      </w:r>
    </w:p>
    <w:p w:rsidR="00BC287C" w:rsidRPr="00A1254B" w:rsidRDefault="00BC287C" w:rsidP="00BC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 xml:space="preserve">(подпись </w:t>
      </w:r>
      <w:r w:rsidRPr="00BC287C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 xml:space="preserve"> расшифровка)                             </w:t>
      </w:r>
    </w:p>
    <w:p w:rsidR="00BC287C" w:rsidRDefault="00BC287C" w:rsidP="00BC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М.П.</w:t>
      </w:r>
      <w:r w:rsidR="0000163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 ___________________ 20___г.</w:t>
      </w:r>
    </w:p>
    <w:p w:rsidR="00535845" w:rsidRDefault="00535845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287C" w:rsidRDefault="00BC287C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F4D" w:rsidRPr="00223F8F" w:rsidRDefault="007C67E6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2A4F4D" w:rsidRPr="00223F8F">
        <w:rPr>
          <w:rFonts w:ascii="Times New Roman" w:eastAsia="Times New Roman" w:hAnsi="Times New Roman" w:cs="Times New Roman"/>
          <w:sz w:val="28"/>
          <w:szCs w:val="28"/>
        </w:rPr>
        <w:t>. Извещение о необходимости выплаты налога.</w:t>
      </w: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Извещены о необходимости выплаты налога в случае получения приза.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6728" w:rsidRDefault="00D36728" w:rsidP="00D36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                                                        _______________</w:t>
      </w:r>
    </w:p>
    <w:p w:rsidR="00D36728" w:rsidRPr="00BC287C" w:rsidRDefault="00D36728" w:rsidP="00D36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>(Ф.И.О. матери)</w:t>
      </w:r>
      <w:r w:rsidRPr="00BC2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C287C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D36728" w:rsidRDefault="00D36728" w:rsidP="00D36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 ___________________ 20___ г.</w:t>
      </w:r>
    </w:p>
    <w:p w:rsidR="00D36728" w:rsidRDefault="00D36728" w:rsidP="00D36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728" w:rsidRDefault="00D36728" w:rsidP="00D36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                                                        _______________</w:t>
      </w:r>
    </w:p>
    <w:p w:rsidR="00D36728" w:rsidRPr="00BC287C" w:rsidRDefault="00D36728" w:rsidP="00D36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 xml:space="preserve">(Ф.И.О. </w:t>
      </w:r>
      <w:r w:rsidR="007B60B1">
        <w:rPr>
          <w:rFonts w:ascii="Times New Roman" w:eastAsia="Times New Roman" w:hAnsi="Times New Roman" w:cs="Times New Roman"/>
          <w:sz w:val="20"/>
          <w:szCs w:val="20"/>
        </w:rPr>
        <w:t>отца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BC2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A35B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C287C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D36728" w:rsidRDefault="00D36728" w:rsidP="00D36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 ___________________ 20___ г.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5845" w:rsidRDefault="00535845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287C" w:rsidRDefault="00BC287C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287C" w:rsidRDefault="00BC287C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6728" w:rsidRDefault="00D36728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6656B1" w:rsidTr="006656B1">
        <w:tc>
          <w:tcPr>
            <w:tcW w:w="5353" w:type="dxa"/>
          </w:tcPr>
          <w:p w:rsidR="006656B1" w:rsidRDefault="006656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6656B1" w:rsidRPr="006B1A26" w:rsidRDefault="006656B1" w:rsidP="006656B1">
            <w:pPr>
              <w:pStyle w:val="a5"/>
              <w:jc w:val="left"/>
              <w:rPr>
                <w:sz w:val="28"/>
                <w:szCs w:val="28"/>
              </w:rPr>
            </w:pPr>
            <w:r w:rsidRPr="006B1A2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6B1A26">
              <w:rPr>
                <w:sz w:val="28"/>
                <w:szCs w:val="28"/>
              </w:rPr>
              <w:t xml:space="preserve"> </w:t>
            </w:r>
          </w:p>
          <w:p w:rsidR="006656B1" w:rsidRDefault="006656B1" w:rsidP="006656B1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</w:t>
            </w:r>
          </w:p>
          <w:p w:rsidR="006656B1" w:rsidRPr="006B1A26" w:rsidRDefault="006656B1" w:rsidP="006656B1">
            <w:pPr>
              <w:pStyle w:val="a5"/>
              <w:jc w:val="left"/>
              <w:rPr>
                <w:sz w:val="28"/>
                <w:szCs w:val="28"/>
              </w:rPr>
            </w:pPr>
            <w:r w:rsidRPr="006B1A26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6B1A26">
              <w:rPr>
                <w:sz w:val="28"/>
                <w:szCs w:val="28"/>
              </w:rPr>
              <w:t xml:space="preserve"> администрации </w:t>
            </w:r>
          </w:p>
          <w:p w:rsidR="006656B1" w:rsidRPr="006B1A26" w:rsidRDefault="006656B1" w:rsidP="006656B1">
            <w:pPr>
              <w:pStyle w:val="a5"/>
              <w:jc w:val="left"/>
              <w:rPr>
                <w:sz w:val="28"/>
                <w:szCs w:val="28"/>
              </w:rPr>
            </w:pPr>
            <w:r w:rsidRPr="006B1A26">
              <w:rPr>
                <w:sz w:val="28"/>
                <w:szCs w:val="28"/>
              </w:rPr>
              <w:t xml:space="preserve">Иркутского районного муниципального образования </w:t>
            </w:r>
          </w:p>
          <w:p w:rsidR="006656B1" w:rsidRDefault="006656B1" w:rsidP="0095094A">
            <w:pPr>
              <w:pStyle w:val="a5"/>
              <w:jc w:val="left"/>
              <w:rPr>
                <w:sz w:val="28"/>
                <w:szCs w:val="28"/>
              </w:rPr>
            </w:pPr>
            <w:r w:rsidRPr="006B1A26">
              <w:rPr>
                <w:sz w:val="28"/>
                <w:szCs w:val="28"/>
              </w:rPr>
              <w:t xml:space="preserve">от </w:t>
            </w:r>
            <w:r w:rsidR="0095094A">
              <w:rPr>
                <w:sz w:val="28"/>
                <w:szCs w:val="28"/>
              </w:rPr>
              <w:t>19.07.2019   № 361</w:t>
            </w:r>
          </w:p>
        </w:tc>
      </w:tr>
    </w:tbl>
    <w:p w:rsidR="002A4F4D" w:rsidRDefault="002A4F4D" w:rsidP="002A4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6B1" w:rsidRDefault="006656B1" w:rsidP="002A4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6B1" w:rsidRPr="006656B1" w:rsidRDefault="006656B1" w:rsidP="002A4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6B1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</w:t>
      </w:r>
    </w:p>
    <w:p w:rsidR="006656B1" w:rsidRPr="006656B1" w:rsidRDefault="006656B1" w:rsidP="002A4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6B1">
        <w:rPr>
          <w:rFonts w:ascii="Times New Roman" w:hAnsi="Times New Roman" w:cs="Times New Roman"/>
          <w:b/>
          <w:sz w:val="28"/>
          <w:szCs w:val="28"/>
        </w:rPr>
        <w:t>ПО ПРОВЕДЕНИЮ МУНИЦИПАЛЬНОЙ АКЦИИ</w:t>
      </w:r>
    </w:p>
    <w:p w:rsidR="002A4F4D" w:rsidRDefault="002A4F4D" w:rsidP="002A4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6B1" w:rsidRDefault="006656B1" w:rsidP="002A4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949"/>
        <w:gridCol w:w="3879"/>
      </w:tblGrid>
      <w:tr w:rsidR="002A4F4D" w:rsidTr="00D36728">
        <w:tc>
          <w:tcPr>
            <w:tcW w:w="4744" w:type="dxa"/>
            <w:hideMark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949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hideMark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района</w:t>
            </w:r>
            <w:r w:rsidR="00D00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F4D" w:rsidTr="00D36728">
        <w:tc>
          <w:tcPr>
            <w:tcW w:w="4744" w:type="dxa"/>
            <w:hideMark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949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hideMark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Мэра района</w:t>
            </w:r>
            <w:r w:rsidR="00D00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F4D" w:rsidTr="00D36728">
        <w:tc>
          <w:tcPr>
            <w:tcW w:w="4744" w:type="dxa"/>
            <w:hideMark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949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hideMark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социальной политике</w:t>
            </w:r>
            <w:r w:rsidR="00E16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6728" w:rsidTr="00D36728">
        <w:tc>
          <w:tcPr>
            <w:tcW w:w="9573" w:type="dxa"/>
            <w:gridSpan w:val="3"/>
          </w:tcPr>
          <w:p w:rsidR="00D36728" w:rsidRDefault="00D36728" w:rsidP="00D36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2A4F4D" w:rsidTr="00D36728">
        <w:tc>
          <w:tcPr>
            <w:tcW w:w="4744" w:type="dxa"/>
            <w:hideMark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муниципальному финансовому контролю</w:t>
            </w:r>
            <w:r w:rsidR="00D00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949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4D" w:rsidTr="00D36728">
        <w:tc>
          <w:tcPr>
            <w:tcW w:w="4744" w:type="dxa"/>
            <w:hideMark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Мэра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 аппарата</w:t>
            </w:r>
            <w:r w:rsidR="00D00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949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4D" w:rsidTr="00D36728">
        <w:tc>
          <w:tcPr>
            <w:tcW w:w="4744" w:type="dxa"/>
            <w:hideMark/>
          </w:tcPr>
          <w:p w:rsidR="002A4F4D" w:rsidRDefault="002A4F4D" w:rsidP="00D00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 w:rsidR="00D00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омитета по социальной политике</w:t>
            </w:r>
            <w:r w:rsidR="00D00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949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4D" w:rsidTr="00D36728">
        <w:tc>
          <w:tcPr>
            <w:tcW w:w="4744" w:type="dxa"/>
            <w:hideMark/>
          </w:tcPr>
          <w:p w:rsidR="002A4F4D" w:rsidRDefault="002A4F4D" w:rsidP="00FC2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</w:t>
            </w:r>
            <w:r w:rsidR="00FC244B">
              <w:rPr>
                <w:rFonts w:ascii="Times New Roman" w:hAnsi="Times New Roman" w:cs="Times New Roman"/>
                <w:sz w:val="28"/>
                <w:szCs w:val="28"/>
              </w:rPr>
              <w:t xml:space="preserve">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</w:t>
            </w:r>
            <w:r w:rsidR="00FC244B"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  <w:r w:rsidR="00D005A0">
              <w:rPr>
                <w:rFonts w:ascii="Times New Roman" w:hAnsi="Times New Roman" w:cs="Times New Roman"/>
                <w:sz w:val="28"/>
                <w:szCs w:val="28"/>
              </w:rPr>
              <w:t xml:space="preserve">массового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 w:rsidR="00FC24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</w:t>
            </w:r>
            <w:r w:rsidR="00FC24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44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омитета по социальной политике</w:t>
            </w:r>
            <w:r w:rsidR="00D00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49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4D" w:rsidTr="00D36728">
        <w:tc>
          <w:tcPr>
            <w:tcW w:w="4744" w:type="dxa"/>
            <w:hideMark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по связям с общественностью, председатель Иркутского районного Совета Ветеранов</w:t>
            </w:r>
            <w:r w:rsidR="00D00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949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4D" w:rsidTr="00D36728">
        <w:tc>
          <w:tcPr>
            <w:tcW w:w="4744" w:type="dxa"/>
            <w:hideMark/>
          </w:tcPr>
          <w:p w:rsidR="002A4F4D" w:rsidRDefault="002A4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Представитель общественной палаты ИРМО</w:t>
            </w:r>
            <w:r w:rsidR="00D00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949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</w:t>
            </w:r>
          </w:p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4D" w:rsidTr="00D36728">
        <w:tc>
          <w:tcPr>
            <w:tcW w:w="4744" w:type="dxa"/>
            <w:hideMark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Представитель ОГУО «ЦРБ Иркутского района»</w:t>
            </w:r>
            <w:r w:rsidR="00D00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9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</w:t>
            </w:r>
          </w:p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4F4D" w:rsidRDefault="002A4F4D" w:rsidP="002A4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2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912"/>
        <w:gridCol w:w="2148"/>
      </w:tblGrid>
      <w:tr w:rsidR="002A4F4D" w:rsidTr="00817596">
        <w:tc>
          <w:tcPr>
            <w:tcW w:w="9606" w:type="dxa"/>
            <w:hideMark/>
          </w:tcPr>
          <w:p w:rsidR="002A4F4D" w:rsidRDefault="002A4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912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96" w:rsidTr="00817596">
        <w:tc>
          <w:tcPr>
            <w:tcW w:w="9606" w:type="dxa"/>
          </w:tcPr>
          <w:p w:rsidR="00E164FD" w:rsidRDefault="00E164FD" w:rsidP="00E164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Мэра района                                                            И.В. Жук</w:t>
            </w:r>
          </w:p>
          <w:p w:rsidR="00817596" w:rsidRDefault="00817596" w:rsidP="00817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17596" w:rsidRDefault="00817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817596" w:rsidRDefault="00817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6728" w:rsidRDefault="00D36728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-66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6656B1" w:rsidTr="006656B1">
        <w:tc>
          <w:tcPr>
            <w:tcW w:w="5778" w:type="dxa"/>
          </w:tcPr>
          <w:p w:rsidR="006656B1" w:rsidRDefault="006656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656B1" w:rsidRDefault="006656B1" w:rsidP="006656B1">
            <w:pPr>
              <w:pStyle w:val="a5"/>
              <w:jc w:val="left"/>
              <w:rPr>
                <w:sz w:val="28"/>
                <w:szCs w:val="28"/>
              </w:rPr>
            </w:pPr>
          </w:p>
          <w:p w:rsidR="00817596" w:rsidRDefault="00817596" w:rsidP="006656B1">
            <w:pPr>
              <w:pStyle w:val="a5"/>
              <w:jc w:val="left"/>
              <w:rPr>
                <w:sz w:val="28"/>
                <w:szCs w:val="28"/>
              </w:rPr>
            </w:pPr>
          </w:p>
          <w:p w:rsidR="006656B1" w:rsidRDefault="006656B1" w:rsidP="006656B1">
            <w:pPr>
              <w:pStyle w:val="a5"/>
              <w:jc w:val="left"/>
              <w:rPr>
                <w:sz w:val="28"/>
                <w:szCs w:val="28"/>
              </w:rPr>
            </w:pPr>
          </w:p>
          <w:p w:rsidR="006656B1" w:rsidRPr="006B1A26" w:rsidRDefault="006656B1" w:rsidP="006656B1">
            <w:pPr>
              <w:pStyle w:val="a5"/>
              <w:jc w:val="left"/>
              <w:rPr>
                <w:sz w:val="28"/>
                <w:szCs w:val="28"/>
              </w:rPr>
            </w:pPr>
            <w:r w:rsidRPr="006B1A2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6B1A26">
              <w:rPr>
                <w:sz w:val="28"/>
                <w:szCs w:val="28"/>
              </w:rPr>
              <w:t xml:space="preserve"> </w:t>
            </w:r>
          </w:p>
          <w:p w:rsidR="006656B1" w:rsidRDefault="006656B1" w:rsidP="006656B1">
            <w:pPr>
              <w:pStyle w:val="a5"/>
              <w:jc w:val="left"/>
              <w:rPr>
                <w:sz w:val="28"/>
                <w:szCs w:val="28"/>
              </w:rPr>
            </w:pPr>
            <w:r w:rsidRPr="006B1A26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Порядку проведения муниципальной акции «Вместе в будущее!», </w:t>
            </w:r>
          </w:p>
          <w:p w:rsidR="006656B1" w:rsidRDefault="006656B1" w:rsidP="006656B1">
            <w:pPr>
              <w:pStyle w:val="a5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утвержденному</w:t>
            </w:r>
            <w:proofErr w:type="gramEnd"/>
            <w:r>
              <w:rPr>
                <w:sz w:val="28"/>
                <w:szCs w:val="28"/>
              </w:rPr>
              <w:t xml:space="preserve"> постановлением</w:t>
            </w:r>
            <w:r w:rsidRPr="006B1A26">
              <w:rPr>
                <w:sz w:val="28"/>
                <w:szCs w:val="28"/>
              </w:rPr>
              <w:t xml:space="preserve"> </w:t>
            </w:r>
          </w:p>
          <w:p w:rsidR="006656B1" w:rsidRPr="006B1A26" w:rsidRDefault="006656B1" w:rsidP="006656B1">
            <w:pPr>
              <w:pStyle w:val="a5"/>
              <w:jc w:val="left"/>
              <w:rPr>
                <w:sz w:val="28"/>
                <w:szCs w:val="28"/>
              </w:rPr>
            </w:pPr>
            <w:r w:rsidRPr="006B1A26">
              <w:rPr>
                <w:sz w:val="28"/>
                <w:szCs w:val="28"/>
              </w:rPr>
              <w:t xml:space="preserve">администрации Иркутского районного муниципального образования </w:t>
            </w:r>
          </w:p>
          <w:p w:rsidR="006656B1" w:rsidRDefault="006656B1" w:rsidP="0095094A">
            <w:pPr>
              <w:pStyle w:val="a5"/>
              <w:jc w:val="left"/>
              <w:rPr>
                <w:sz w:val="28"/>
                <w:szCs w:val="28"/>
              </w:rPr>
            </w:pPr>
            <w:r w:rsidRPr="006B1A26">
              <w:rPr>
                <w:sz w:val="28"/>
                <w:szCs w:val="28"/>
              </w:rPr>
              <w:t xml:space="preserve">от </w:t>
            </w:r>
            <w:r w:rsidR="0095094A">
              <w:rPr>
                <w:sz w:val="28"/>
                <w:szCs w:val="28"/>
              </w:rPr>
              <w:t>19.07.2019</w:t>
            </w:r>
            <w:r w:rsidRPr="006B1A26">
              <w:rPr>
                <w:sz w:val="28"/>
                <w:szCs w:val="28"/>
              </w:rPr>
              <w:t xml:space="preserve">   №</w:t>
            </w:r>
            <w:r w:rsidR="0095094A">
              <w:rPr>
                <w:sz w:val="28"/>
                <w:szCs w:val="28"/>
              </w:rPr>
              <w:t xml:space="preserve"> 361</w:t>
            </w:r>
            <w:bookmarkStart w:id="0" w:name="_GoBack"/>
            <w:bookmarkEnd w:id="0"/>
          </w:p>
        </w:tc>
      </w:tr>
    </w:tbl>
    <w:p w:rsidR="0095094A" w:rsidRDefault="0095094A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95094A" w:rsidRDefault="0095094A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6656B1" w:rsidRPr="006656B1" w:rsidRDefault="006656B1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  <w:r w:rsidRPr="006656B1">
        <w:rPr>
          <w:sz w:val="28"/>
          <w:szCs w:val="28"/>
        </w:rPr>
        <w:t>БЛАНК</w:t>
      </w:r>
    </w:p>
    <w:p w:rsidR="002A4F4D" w:rsidRPr="006656B1" w:rsidRDefault="002A4F4D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  <w:r w:rsidRPr="006656B1">
        <w:rPr>
          <w:sz w:val="28"/>
          <w:szCs w:val="28"/>
        </w:rPr>
        <w:t>оценки участниц Акции «Вместе в будущее!»</w:t>
      </w:r>
    </w:p>
    <w:p w:rsidR="002A4F4D" w:rsidRPr="006656B1" w:rsidRDefault="002A4F4D" w:rsidP="00665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tbl>
      <w:tblPr>
        <w:tblStyle w:val="a7"/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133"/>
        <w:gridCol w:w="1700"/>
        <w:gridCol w:w="991"/>
        <w:gridCol w:w="991"/>
        <w:gridCol w:w="1842"/>
        <w:gridCol w:w="991"/>
      </w:tblGrid>
      <w:tr w:rsidR="002A4F4D" w:rsidTr="005358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участницы акции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детей в семье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Длительность проживания на территории Иркутского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Рождение детей в одном браке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у обоих родителей официальных трудовых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на учет по беременности/</w:t>
            </w:r>
          </w:p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достижения и награды матери и отца родившегося ребенка в профессиональной, общественной и иной деятельности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оценка</w:t>
            </w:r>
          </w:p>
        </w:tc>
      </w:tr>
      <w:tr w:rsidR="002A4F4D" w:rsidTr="005358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графах заполняется  количество набранных  баллов  участницей Акции, согласно пункту 11 главы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A4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Порядка проведения муниципальной акции  «Вместе в будущее!»</w:t>
            </w:r>
          </w:p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1366"/>
        <w:gridCol w:w="2274"/>
        <w:gridCol w:w="20"/>
        <w:gridCol w:w="6"/>
        <w:gridCol w:w="6"/>
        <w:gridCol w:w="6"/>
        <w:gridCol w:w="6"/>
      </w:tblGrid>
      <w:tr w:rsidR="002A4F4D" w:rsidTr="002A4F4D">
        <w:trPr>
          <w:tblCellSpacing w:w="0" w:type="dxa"/>
        </w:trPr>
        <w:tc>
          <w:tcPr>
            <w:tcW w:w="1044" w:type="dxa"/>
            <w:vAlign w:val="center"/>
            <w:hideMark/>
          </w:tcPr>
          <w:p w:rsidR="002A4F4D" w:rsidRDefault="002A4F4D"/>
        </w:tc>
        <w:tc>
          <w:tcPr>
            <w:tcW w:w="1366" w:type="dxa"/>
            <w:vAlign w:val="center"/>
            <w:hideMark/>
          </w:tcPr>
          <w:p w:rsidR="002A4F4D" w:rsidRDefault="002A4F4D"/>
        </w:tc>
        <w:tc>
          <w:tcPr>
            <w:tcW w:w="2274" w:type="dxa"/>
            <w:vAlign w:val="center"/>
            <w:hideMark/>
          </w:tcPr>
          <w:p w:rsidR="002A4F4D" w:rsidRDefault="002A4F4D"/>
        </w:tc>
        <w:tc>
          <w:tcPr>
            <w:tcW w:w="20" w:type="dxa"/>
            <w:vAlign w:val="center"/>
            <w:hideMark/>
          </w:tcPr>
          <w:p w:rsidR="002A4F4D" w:rsidRDefault="002A4F4D"/>
        </w:tc>
        <w:tc>
          <w:tcPr>
            <w:tcW w:w="0" w:type="auto"/>
            <w:vAlign w:val="center"/>
            <w:hideMark/>
          </w:tcPr>
          <w:p w:rsidR="002A4F4D" w:rsidRDefault="002A4F4D"/>
        </w:tc>
        <w:tc>
          <w:tcPr>
            <w:tcW w:w="0" w:type="auto"/>
            <w:vAlign w:val="center"/>
            <w:hideMark/>
          </w:tcPr>
          <w:p w:rsidR="002A4F4D" w:rsidRDefault="002A4F4D"/>
        </w:tc>
        <w:tc>
          <w:tcPr>
            <w:tcW w:w="0" w:type="auto"/>
            <w:vAlign w:val="center"/>
            <w:hideMark/>
          </w:tcPr>
          <w:p w:rsidR="002A4F4D" w:rsidRDefault="002A4F4D"/>
        </w:tc>
        <w:tc>
          <w:tcPr>
            <w:tcW w:w="0" w:type="auto"/>
            <w:vAlign w:val="center"/>
            <w:hideMark/>
          </w:tcPr>
          <w:p w:rsidR="002A4F4D" w:rsidRDefault="002A4F4D"/>
        </w:tc>
      </w:tr>
      <w:tr w:rsidR="002A4F4D" w:rsidTr="002A4F4D">
        <w:trPr>
          <w:tblCellSpacing w:w="0" w:type="dxa"/>
        </w:trPr>
        <w:tc>
          <w:tcPr>
            <w:tcW w:w="1044" w:type="dxa"/>
            <w:vAlign w:val="center"/>
            <w:hideMark/>
          </w:tcPr>
          <w:p w:rsidR="002A4F4D" w:rsidRDefault="002A4F4D"/>
        </w:tc>
        <w:tc>
          <w:tcPr>
            <w:tcW w:w="1366" w:type="dxa"/>
            <w:vAlign w:val="center"/>
            <w:hideMark/>
          </w:tcPr>
          <w:p w:rsidR="002A4F4D" w:rsidRDefault="002A4F4D"/>
        </w:tc>
        <w:tc>
          <w:tcPr>
            <w:tcW w:w="2274" w:type="dxa"/>
            <w:vAlign w:val="center"/>
            <w:hideMark/>
          </w:tcPr>
          <w:p w:rsidR="002A4F4D" w:rsidRDefault="002A4F4D"/>
        </w:tc>
        <w:tc>
          <w:tcPr>
            <w:tcW w:w="20" w:type="dxa"/>
            <w:vAlign w:val="center"/>
            <w:hideMark/>
          </w:tcPr>
          <w:p w:rsidR="002A4F4D" w:rsidRDefault="002A4F4D"/>
        </w:tc>
        <w:tc>
          <w:tcPr>
            <w:tcW w:w="0" w:type="auto"/>
            <w:vAlign w:val="center"/>
            <w:hideMark/>
          </w:tcPr>
          <w:p w:rsidR="002A4F4D" w:rsidRDefault="002A4F4D"/>
        </w:tc>
        <w:tc>
          <w:tcPr>
            <w:tcW w:w="0" w:type="auto"/>
            <w:vAlign w:val="center"/>
            <w:hideMark/>
          </w:tcPr>
          <w:p w:rsidR="002A4F4D" w:rsidRDefault="002A4F4D"/>
        </w:tc>
        <w:tc>
          <w:tcPr>
            <w:tcW w:w="0" w:type="auto"/>
            <w:vAlign w:val="center"/>
            <w:hideMark/>
          </w:tcPr>
          <w:p w:rsidR="002A4F4D" w:rsidRDefault="002A4F4D"/>
        </w:tc>
        <w:tc>
          <w:tcPr>
            <w:tcW w:w="0" w:type="auto"/>
            <w:vAlign w:val="center"/>
            <w:hideMark/>
          </w:tcPr>
          <w:p w:rsidR="002A4F4D" w:rsidRDefault="002A4F4D"/>
        </w:tc>
      </w:tr>
    </w:tbl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 комиссии: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  <w:r w:rsidR="006656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6B1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65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Pr="006656B1">
        <w:rPr>
          <w:rFonts w:ascii="Times New Roman" w:eastAsia="Times New Roman" w:hAnsi="Times New Roman" w:cs="Times New Roman"/>
          <w:sz w:val="20"/>
          <w:szCs w:val="20"/>
        </w:rPr>
        <w:t>(фамилия, имя, отчество полностью)</w:t>
      </w:r>
    </w:p>
    <w:p w:rsidR="002A4F4D" w:rsidRDefault="002A4F4D" w:rsidP="002A4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sectPr w:rsidR="002A4F4D" w:rsidSect="001F394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0CEB"/>
    <w:multiLevelType w:val="hybridMultilevel"/>
    <w:tmpl w:val="ACC0BA50"/>
    <w:lvl w:ilvl="0" w:tplc="B39277EA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5B631F98"/>
    <w:multiLevelType w:val="multilevel"/>
    <w:tmpl w:val="1F9AA9A0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8E65DF0"/>
    <w:multiLevelType w:val="hybridMultilevel"/>
    <w:tmpl w:val="2C402308"/>
    <w:lvl w:ilvl="0" w:tplc="90DE0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E5"/>
    <w:rsid w:val="000002F0"/>
    <w:rsid w:val="00001631"/>
    <w:rsid w:val="00011527"/>
    <w:rsid w:val="00055191"/>
    <w:rsid w:val="000D5293"/>
    <w:rsid w:val="000E29DA"/>
    <w:rsid w:val="001E29B2"/>
    <w:rsid w:val="001F3943"/>
    <w:rsid w:val="00223F8F"/>
    <w:rsid w:val="002A4F4D"/>
    <w:rsid w:val="002C1A79"/>
    <w:rsid w:val="003F17A2"/>
    <w:rsid w:val="00483F9C"/>
    <w:rsid w:val="004A35BB"/>
    <w:rsid w:val="00535845"/>
    <w:rsid w:val="00611EC7"/>
    <w:rsid w:val="006656B1"/>
    <w:rsid w:val="00680501"/>
    <w:rsid w:val="0070301C"/>
    <w:rsid w:val="007370AF"/>
    <w:rsid w:val="007B60B1"/>
    <w:rsid w:val="007C67E6"/>
    <w:rsid w:val="007D5B20"/>
    <w:rsid w:val="007F1984"/>
    <w:rsid w:val="00817596"/>
    <w:rsid w:val="0086236A"/>
    <w:rsid w:val="00885F9E"/>
    <w:rsid w:val="008C1976"/>
    <w:rsid w:val="0095094A"/>
    <w:rsid w:val="00981A20"/>
    <w:rsid w:val="009A7D2C"/>
    <w:rsid w:val="00A1254B"/>
    <w:rsid w:val="00A22D44"/>
    <w:rsid w:val="00B325E5"/>
    <w:rsid w:val="00BC287C"/>
    <w:rsid w:val="00C044C7"/>
    <w:rsid w:val="00C47747"/>
    <w:rsid w:val="00C64334"/>
    <w:rsid w:val="00C71F43"/>
    <w:rsid w:val="00C743E0"/>
    <w:rsid w:val="00C75945"/>
    <w:rsid w:val="00CB0961"/>
    <w:rsid w:val="00D005A0"/>
    <w:rsid w:val="00D36728"/>
    <w:rsid w:val="00D516CD"/>
    <w:rsid w:val="00E07751"/>
    <w:rsid w:val="00E164FD"/>
    <w:rsid w:val="00EE1721"/>
    <w:rsid w:val="00F111E3"/>
    <w:rsid w:val="00FA64A5"/>
    <w:rsid w:val="00FC244B"/>
    <w:rsid w:val="00FE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F4D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2A4F4D"/>
    <w:rPr>
      <w:rFonts w:ascii="Times New Roman" w:eastAsia="Calibri" w:hAnsi="Times New Roman" w:cs="Times New Roman"/>
      <w:kern w:val="2"/>
      <w:sz w:val="24"/>
      <w:lang w:eastAsia="ar-SA"/>
    </w:rPr>
  </w:style>
  <w:style w:type="paragraph" w:styleId="a5">
    <w:name w:val="No Spacing"/>
    <w:link w:val="a4"/>
    <w:uiPriority w:val="1"/>
    <w:qFormat/>
    <w:rsid w:val="002A4F4D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2"/>
      <w:sz w:val="24"/>
      <w:lang w:eastAsia="ar-SA"/>
    </w:rPr>
  </w:style>
  <w:style w:type="paragraph" w:styleId="a6">
    <w:name w:val="List Paragraph"/>
    <w:basedOn w:val="a"/>
    <w:uiPriority w:val="34"/>
    <w:qFormat/>
    <w:rsid w:val="002A4F4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A4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2A4F4D"/>
  </w:style>
  <w:style w:type="table" w:styleId="a7">
    <w:name w:val="Table Grid"/>
    <w:basedOn w:val="a1"/>
    <w:uiPriority w:val="59"/>
    <w:rsid w:val="002A4F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F4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F4D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2A4F4D"/>
    <w:rPr>
      <w:rFonts w:ascii="Times New Roman" w:eastAsia="Calibri" w:hAnsi="Times New Roman" w:cs="Times New Roman"/>
      <w:kern w:val="2"/>
      <w:sz w:val="24"/>
      <w:lang w:eastAsia="ar-SA"/>
    </w:rPr>
  </w:style>
  <w:style w:type="paragraph" w:styleId="a5">
    <w:name w:val="No Spacing"/>
    <w:link w:val="a4"/>
    <w:uiPriority w:val="1"/>
    <w:qFormat/>
    <w:rsid w:val="002A4F4D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2"/>
      <w:sz w:val="24"/>
      <w:lang w:eastAsia="ar-SA"/>
    </w:rPr>
  </w:style>
  <w:style w:type="paragraph" w:styleId="a6">
    <w:name w:val="List Paragraph"/>
    <w:basedOn w:val="a"/>
    <w:uiPriority w:val="34"/>
    <w:qFormat/>
    <w:rsid w:val="002A4F4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A4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2A4F4D"/>
  </w:style>
  <w:style w:type="table" w:styleId="a7">
    <w:name w:val="Table Grid"/>
    <w:basedOn w:val="a1"/>
    <w:uiPriority w:val="59"/>
    <w:rsid w:val="002A4F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F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D5C69C0FF97BAC16C4E9EB64B0620A43CEA8CC74F8BC7ADF68A57B495D6A410596AE16FEF42918B6057AuDwD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D5C69C0FF97BAC16C4E9EB64B0620A43CEA8CC74FABC74DC68A57B495D6A410596AE16FEF42918B4067AuDw9A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D5C69C0FF97BAC16C4E9EB64B0620A43CEA8CC74F8BC7ADF68A57B495D6A410596AE16FEF42918B6037BuDw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D5C69C0FF97BAC16C4E9EB64B0620A43CEA8CC74F8BC7ADF68A57B495D6A410596AE16FEF42918B6027DuDw3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9D1E7-5335-4403-AAEF-410DF1EB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11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Марина Сергеевна</dc:creator>
  <cp:keywords/>
  <dc:description/>
  <cp:lastModifiedBy>Ситникова Марина Сергеевна</cp:lastModifiedBy>
  <cp:revision>31</cp:revision>
  <cp:lastPrinted>2011-07-17T06:20:00Z</cp:lastPrinted>
  <dcterms:created xsi:type="dcterms:W3CDTF">2019-07-08T02:01:00Z</dcterms:created>
  <dcterms:modified xsi:type="dcterms:W3CDTF">2019-07-23T03:10:00Z</dcterms:modified>
</cp:coreProperties>
</file>