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59" w:rsidRPr="00230459" w:rsidRDefault="00230459" w:rsidP="00230459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45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459" w:rsidRPr="00230459" w:rsidRDefault="00230459" w:rsidP="00230459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ind w:left="-1701"/>
        <w:jc w:val="center"/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</w:pPr>
      <w:r w:rsidRPr="00230459"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  <w:t>РОССИЙСКАЯ ФЕДЕРАЦИЯ</w:t>
      </w:r>
    </w:p>
    <w:p w:rsidR="00230459" w:rsidRPr="00230459" w:rsidRDefault="00230459" w:rsidP="00230459">
      <w:pPr>
        <w:widowControl w:val="0"/>
        <w:shd w:val="clear" w:color="auto" w:fill="FFFFFF"/>
        <w:suppressAutoHyphens/>
        <w:autoSpaceDE w:val="0"/>
        <w:spacing w:after="0" w:line="360" w:lineRule="auto"/>
        <w:ind w:left="-1701"/>
        <w:jc w:val="center"/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</w:pPr>
      <w:r w:rsidRPr="00230459"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  <w:t>ИРКУТСКАЯ ОБЛАСТЬ</w:t>
      </w:r>
    </w:p>
    <w:p w:rsidR="00230459" w:rsidRPr="00230459" w:rsidRDefault="00230459" w:rsidP="00230459">
      <w:pPr>
        <w:widowControl w:val="0"/>
        <w:shd w:val="clear" w:color="auto" w:fill="FFFFFF"/>
        <w:suppressAutoHyphens/>
        <w:autoSpaceDE w:val="0"/>
        <w:spacing w:after="0" w:line="360" w:lineRule="auto"/>
        <w:ind w:left="-1701"/>
        <w:jc w:val="center"/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</w:pPr>
      <w:r w:rsidRPr="00230459"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230459" w:rsidRPr="00230459" w:rsidRDefault="00230459" w:rsidP="00230459">
      <w:pPr>
        <w:widowControl w:val="0"/>
        <w:shd w:val="clear" w:color="auto" w:fill="FFFFFF"/>
        <w:suppressAutoHyphens/>
        <w:autoSpaceDE w:val="0"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</w:pPr>
      <w:r w:rsidRPr="00230459"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230459" w:rsidRPr="00230459" w:rsidRDefault="00230459" w:rsidP="00230459">
      <w:pPr>
        <w:widowControl w:val="0"/>
        <w:shd w:val="clear" w:color="auto" w:fill="FFFFFF"/>
        <w:suppressAutoHyphens/>
        <w:autoSpaceDE w:val="0"/>
        <w:spacing w:after="0" w:line="240" w:lineRule="auto"/>
        <w:ind w:left="-1701"/>
        <w:jc w:val="center"/>
        <w:rPr>
          <w:rFonts w:ascii="Courier New" w:eastAsia="Calibri" w:hAnsi="Courier New" w:cs="Times New Roman"/>
          <w:b/>
          <w:spacing w:val="-5"/>
          <w:w w:val="136"/>
          <w:sz w:val="32"/>
          <w:szCs w:val="28"/>
          <w:lang w:eastAsia="ar-SA"/>
        </w:rPr>
      </w:pPr>
    </w:p>
    <w:p w:rsidR="00230459" w:rsidRPr="00230459" w:rsidRDefault="00230459" w:rsidP="00230459">
      <w:pPr>
        <w:widowControl w:val="0"/>
        <w:shd w:val="clear" w:color="auto" w:fill="FFFFFF"/>
        <w:suppressAutoHyphens/>
        <w:autoSpaceDE w:val="0"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  <w:t>РАСПОРЯЖЕНИЕ</w:t>
      </w:r>
    </w:p>
    <w:p w:rsidR="00230459" w:rsidRPr="00230459" w:rsidRDefault="00230459" w:rsidP="0023045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Calibri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230459" w:rsidRPr="00230459" w:rsidRDefault="00230459" w:rsidP="0023045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0459">
        <w:rPr>
          <w:rFonts w:ascii="Times New Roman" w:eastAsia="Calibri" w:hAnsi="Times New Roman" w:cs="Times New Roman"/>
          <w:sz w:val="24"/>
          <w:szCs w:val="24"/>
          <w:lang w:eastAsia="ar-SA"/>
        </w:rPr>
        <w:t>от «__</w:t>
      </w:r>
      <w:r w:rsidR="00023236">
        <w:rPr>
          <w:rFonts w:ascii="Times New Roman" w:eastAsia="Calibri" w:hAnsi="Times New Roman" w:cs="Times New Roman"/>
          <w:sz w:val="24"/>
          <w:szCs w:val="24"/>
          <w:lang w:eastAsia="ar-SA"/>
        </w:rPr>
        <w:t>22</w:t>
      </w:r>
      <w:r w:rsidRPr="00230459">
        <w:rPr>
          <w:rFonts w:ascii="Times New Roman" w:eastAsia="Calibri" w:hAnsi="Times New Roman" w:cs="Times New Roman"/>
          <w:sz w:val="24"/>
          <w:szCs w:val="24"/>
          <w:lang w:eastAsia="ar-SA"/>
        </w:rPr>
        <w:t>___»____</w:t>
      </w:r>
      <w:r w:rsidR="00023236">
        <w:rPr>
          <w:rFonts w:ascii="Times New Roman" w:eastAsia="Calibri" w:hAnsi="Times New Roman" w:cs="Times New Roman"/>
          <w:sz w:val="24"/>
          <w:szCs w:val="24"/>
          <w:lang w:eastAsia="ar-SA"/>
        </w:rPr>
        <w:t>04_____ 2020</w:t>
      </w:r>
      <w:r w:rsidR="003B3962">
        <w:rPr>
          <w:rFonts w:ascii="Times New Roman" w:eastAsia="Calibri" w:hAnsi="Times New Roman" w:cs="Times New Roman"/>
          <w:sz w:val="24"/>
          <w:szCs w:val="24"/>
          <w:lang w:eastAsia="ar-SA"/>
        </w:rPr>
        <w:t>___г.</w:t>
      </w:r>
      <w:r w:rsidR="003B396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3B396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3B396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3B396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3B3962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</w:t>
      </w:r>
      <w:r w:rsidRPr="00230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№___</w:t>
      </w:r>
      <w:r w:rsidR="00023236">
        <w:rPr>
          <w:rFonts w:ascii="Times New Roman" w:eastAsia="Calibri" w:hAnsi="Times New Roman" w:cs="Times New Roman"/>
          <w:sz w:val="24"/>
          <w:szCs w:val="24"/>
          <w:lang w:eastAsia="ar-SA"/>
        </w:rPr>
        <w:t>50</w:t>
      </w:r>
      <w:r w:rsidRPr="00230459">
        <w:rPr>
          <w:rFonts w:ascii="Times New Roman" w:eastAsia="Calibri" w:hAnsi="Times New Roman" w:cs="Times New Roman"/>
          <w:sz w:val="24"/>
          <w:szCs w:val="24"/>
          <w:lang w:eastAsia="ar-SA"/>
        </w:rPr>
        <w:t>_____</w:t>
      </w:r>
    </w:p>
    <w:p w:rsidR="003B3962" w:rsidRPr="003B3962" w:rsidRDefault="003B3962" w:rsidP="003B3962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3962" w:rsidRPr="003B3962" w:rsidRDefault="003B3962" w:rsidP="00910CF6">
      <w:pPr>
        <w:shd w:val="clear" w:color="auto" w:fill="FFFFFF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3B3962">
        <w:rPr>
          <w:rFonts w:ascii="Times New Roman" w:hAnsi="Times New Roman" w:cs="Times New Roman"/>
          <w:sz w:val="28"/>
          <w:szCs w:val="28"/>
        </w:rPr>
        <w:t>О продлении срока предоставления сведений о доходах, расходах, об имуществе  и обязательствах имущественного  характера за отчетный период с 1 января по 31 декабря 2019 г.</w:t>
      </w:r>
    </w:p>
    <w:p w:rsidR="003B3962" w:rsidRPr="003B3962" w:rsidRDefault="003B3962" w:rsidP="003B3962">
      <w:pPr>
        <w:shd w:val="clear" w:color="auto" w:fill="FFFFFF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962" w:rsidRPr="003B3962" w:rsidRDefault="003B3962" w:rsidP="003B3962">
      <w:pPr>
        <w:shd w:val="clear" w:color="auto" w:fill="FFFFFF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62">
        <w:rPr>
          <w:rFonts w:ascii="Times New Roman" w:hAnsi="Times New Roman" w:cs="Times New Roman"/>
          <w:sz w:val="28"/>
          <w:szCs w:val="28"/>
        </w:rPr>
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в связи с распространением новой </w:t>
      </w:r>
      <w:proofErr w:type="spellStart"/>
      <w:r w:rsidRPr="003B396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B396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3B396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B3962">
        <w:rPr>
          <w:rFonts w:ascii="Times New Roman" w:hAnsi="Times New Roman" w:cs="Times New Roman"/>
          <w:sz w:val="28"/>
          <w:szCs w:val="28"/>
        </w:rPr>
        <w:t>-19), в соответствии с Указом Президента Российской Федерации от 14</w:t>
      </w:r>
      <w:r w:rsidR="0044105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3B3962">
        <w:rPr>
          <w:rFonts w:ascii="Times New Roman" w:hAnsi="Times New Roman" w:cs="Times New Roman"/>
          <w:sz w:val="28"/>
          <w:szCs w:val="28"/>
        </w:rPr>
        <w:t xml:space="preserve">2020 </w:t>
      </w:r>
      <w:r w:rsidR="00441053">
        <w:rPr>
          <w:rFonts w:ascii="Times New Roman" w:hAnsi="Times New Roman" w:cs="Times New Roman"/>
          <w:sz w:val="28"/>
          <w:szCs w:val="28"/>
        </w:rPr>
        <w:t xml:space="preserve">г. </w:t>
      </w:r>
      <w:r w:rsidRPr="003B3962">
        <w:rPr>
          <w:rFonts w:ascii="Times New Roman" w:hAnsi="Times New Roman" w:cs="Times New Roman"/>
          <w:sz w:val="28"/>
          <w:szCs w:val="28"/>
        </w:rPr>
        <w:t xml:space="preserve">№ 272 «О предоставлении </w:t>
      </w:r>
      <w:r w:rsidRPr="006C07C6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 и обязательствах имущественного  характера за отчетный период с 1 января по 31 декабря 2019 г.», </w:t>
      </w:r>
      <w:r w:rsidR="006C07C6" w:rsidRPr="006C07C6">
        <w:rPr>
          <w:rFonts w:ascii="Times New Roman" w:hAnsi="Times New Roman" w:cs="Times New Roman"/>
          <w:sz w:val="28"/>
          <w:szCs w:val="28"/>
        </w:rPr>
        <w:t>постановлением</w:t>
      </w:r>
      <w:r w:rsidR="006C07C6" w:rsidRPr="00716E3E"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районного муниципального образования от 12</w:t>
      </w:r>
      <w:r w:rsidR="00441053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6C07C6" w:rsidRPr="00716E3E">
        <w:rPr>
          <w:rFonts w:ascii="Times New Roman" w:hAnsi="Times New Roman" w:cs="Times New Roman"/>
          <w:sz w:val="28"/>
          <w:szCs w:val="28"/>
        </w:rPr>
        <w:t>2014</w:t>
      </w:r>
      <w:r w:rsidR="00441053">
        <w:rPr>
          <w:rFonts w:ascii="Times New Roman" w:hAnsi="Times New Roman" w:cs="Times New Roman"/>
          <w:sz w:val="28"/>
          <w:szCs w:val="28"/>
        </w:rPr>
        <w:t xml:space="preserve"> г.</w:t>
      </w:r>
      <w:r w:rsidR="00441053">
        <w:rPr>
          <w:rFonts w:ascii="Times New Roman" w:hAnsi="Times New Roman" w:cs="Times New Roman"/>
          <w:sz w:val="28"/>
          <w:szCs w:val="28"/>
        </w:rPr>
        <w:br/>
      </w:r>
      <w:r w:rsidR="006C07C6" w:rsidRPr="00716E3E">
        <w:rPr>
          <w:rFonts w:ascii="Times New Roman" w:hAnsi="Times New Roman" w:cs="Times New Roman"/>
          <w:sz w:val="28"/>
          <w:szCs w:val="28"/>
        </w:rPr>
        <w:t xml:space="preserve"> </w:t>
      </w:r>
      <w:r w:rsidR="006C07C6">
        <w:rPr>
          <w:rFonts w:ascii="Times New Roman" w:hAnsi="Times New Roman" w:cs="Times New Roman"/>
          <w:sz w:val="28"/>
          <w:szCs w:val="28"/>
        </w:rPr>
        <w:t>№</w:t>
      </w:r>
      <w:r w:rsidR="006C07C6" w:rsidRPr="00716E3E">
        <w:rPr>
          <w:rFonts w:ascii="Times New Roman" w:hAnsi="Times New Roman" w:cs="Times New Roman"/>
          <w:sz w:val="28"/>
          <w:szCs w:val="28"/>
        </w:rPr>
        <w:t xml:space="preserve"> 1100</w:t>
      </w:r>
      <w:r w:rsidR="006C07C6">
        <w:rPr>
          <w:rFonts w:ascii="Times New Roman" w:hAnsi="Times New Roman" w:cs="Times New Roman"/>
          <w:sz w:val="28"/>
          <w:szCs w:val="28"/>
        </w:rPr>
        <w:t xml:space="preserve"> «</w:t>
      </w:r>
      <w:r w:rsidR="006C07C6" w:rsidRPr="00716E3E">
        <w:rPr>
          <w:rFonts w:ascii="Times New Roman" w:hAnsi="Times New Roman" w:cs="Times New Roman"/>
          <w:sz w:val="28"/>
          <w:szCs w:val="28"/>
        </w:rPr>
        <w:t>Об отчетности муниципальных служащих</w:t>
      </w:r>
      <w:r w:rsidR="006C07C6">
        <w:rPr>
          <w:rFonts w:ascii="Times New Roman" w:hAnsi="Times New Roman" w:cs="Times New Roman"/>
          <w:sz w:val="28"/>
          <w:szCs w:val="28"/>
        </w:rPr>
        <w:t xml:space="preserve">», </w:t>
      </w:r>
      <w:r w:rsidRPr="003B3962">
        <w:rPr>
          <w:rFonts w:ascii="Times New Roman" w:hAnsi="Times New Roman" w:cs="Times New Roman"/>
          <w:sz w:val="28"/>
          <w:szCs w:val="28"/>
        </w:rPr>
        <w:t>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716E3E" w:rsidRDefault="003B3962" w:rsidP="00716E3E">
      <w:pPr>
        <w:pStyle w:val="a8"/>
        <w:framePr w:w="0" w:h="0" w:hSpace="0" w:wrap="auto" w:vAnchor="margin" w:hAnchor="text" w:xAlign="left" w:yAlign="inline"/>
        <w:tabs>
          <w:tab w:val="left" w:pos="4536"/>
          <w:tab w:val="left" w:pos="9639"/>
        </w:tabs>
        <w:ind w:right="424"/>
        <w:jc w:val="both"/>
        <w:rPr>
          <w:szCs w:val="28"/>
        </w:rPr>
      </w:pPr>
      <w:r w:rsidRPr="003B3962">
        <w:rPr>
          <w:szCs w:val="28"/>
        </w:rPr>
        <w:t>ПОСТАНОВЛЯЕТ:</w:t>
      </w:r>
    </w:p>
    <w:p w:rsidR="00910CF6" w:rsidRPr="00716E3E" w:rsidRDefault="003B3962" w:rsidP="00716E3E">
      <w:pPr>
        <w:pStyle w:val="a8"/>
        <w:framePr w:w="0" w:h="0" w:hSpace="0" w:wrap="auto" w:vAnchor="margin" w:hAnchor="text" w:xAlign="left" w:yAlign="inline"/>
        <w:tabs>
          <w:tab w:val="left" w:pos="4536"/>
          <w:tab w:val="left" w:pos="9639"/>
        </w:tabs>
        <w:ind w:right="424" w:firstLine="709"/>
        <w:jc w:val="both"/>
        <w:rPr>
          <w:szCs w:val="28"/>
        </w:rPr>
      </w:pPr>
      <w:r w:rsidRPr="00716E3E">
        <w:rPr>
          <w:szCs w:val="28"/>
        </w:rPr>
        <w:t>1.</w:t>
      </w:r>
      <w:r w:rsidRPr="00716E3E">
        <w:rPr>
          <w:color w:val="000000"/>
          <w:szCs w:val="28"/>
        </w:rPr>
        <w:t xml:space="preserve">Установить, что сведения о доходах, расходах, об </w:t>
      </w:r>
      <w:proofErr w:type="gramStart"/>
      <w:r w:rsidRPr="00716E3E">
        <w:rPr>
          <w:color w:val="000000"/>
          <w:szCs w:val="28"/>
        </w:rPr>
        <w:t>имуществе  и</w:t>
      </w:r>
      <w:proofErr w:type="gramEnd"/>
      <w:r w:rsidRPr="00716E3E">
        <w:rPr>
          <w:color w:val="000000"/>
          <w:szCs w:val="28"/>
        </w:rPr>
        <w:t xml:space="preserve"> обязательствах имущественного  характера за отчетный период с 1 января по 31 декабря 2019 г., срок подачи которых предусмотрен  </w:t>
      </w:r>
      <w:r w:rsidR="006C07C6">
        <w:rPr>
          <w:szCs w:val="28"/>
        </w:rPr>
        <w:t>п</w:t>
      </w:r>
      <w:r w:rsidR="00716E3E" w:rsidRPr="00716E3E">
        <w:rPr>
          <w:szCs w:val="28"/>
        </w:rPr>
        <w:t>остановление</w:t>
      </w:r>
      <w:r w:rsidR="006C07C6">
        <w:rPr>
          <w:szCs w:val="28"/>
        </w:rPr>
        <w:t>м</w:t>
      </w:r>
      <w:r w:rsidR="00716E3E" w:rsidRPr="00716E3E">
        <w:rPr>
          <w:szCs w:val="28"/>
        </w:rPr>
        <w:t xml:space="preserve"> администрации Иркутского районного муниципального образования от 12</w:t>
      </w:r>
      <w:r w:rsidR="00441053">
        <w:rPr>
          <w:szCs w:val="28"/>
        </w:rPr>
        <w:t xml:space="preserve"> марта </w:t>
      </w:r>
      <w:r w:rsidR="00716E3E" w:rsidRPr="00716E3E">
        <w:rPr>
          <w:szCs w:val="28"/>
        </w:rPr>
        <w:t>2014</w:t>
      </w:r>
      <w:r w:rsidR="00441053">
        <w:rPr>
          <w:szCs w:val="28"/>
        </w:rPr>
        <w:t xml:space="preserve"> г. </w:t>
      </w:r>
      <w:r w:rsidR="00716E3E" w:rsidRPr="00716E3E">
        <w:rPr>
          <w:szCs w:val="28"/>
        </w:rPr>
        <w:t xml:space="preserve"> </w:t>
      </w:r>
      <w:r w:rsidR="00716E3E">
        <w:rPr>
          <w:szCs w:val="28"/>
        </w:rPr>
        <w:t>№</w:t>
      </w:r>
      <w:r w:rsidR="00716E3E" w:rsidRPr="00716E3E">
        <w:rPr>
          <w:szCs w:val="28"/>
        </w:rPr>
        <w:t xml:space="preserve"> 1100</w:t>
      </w:r>
      <w:r w:rsidR="00716E3E">
        <w:rPr>
          <w:szCs w:val="28"/>
        </w:rPr>
        <w:t xml:space="preserve"> «</w:t>
      </w:r>
      <w:r w:rsidR="00716E3E" w:rsidRPr="00716E3E">
        <w:rPr>
          <w:szCs w:val="28"/>
        </w:rPr>
        <w:t>Об отчетности муниципальных служащих</w:t>
      </w:r>
      <w:r w:rsidR="00716E3E">
        <w:rPr>
          <w:szCs w:val="28"/>
        </w:rPr>
        <w:t>»</w:t>
      </w:r>
      <w:r w:rsidRPr="00716E3E">
        <w:rPr>
          <w:color w:val="000000"/>
          <w:szCs w:val="28"/>
          <w:lang w:eastAsia="ar-SA"/>
        </w:rPr>
        <w:t>,</w:t>
      </w:r>
      <w:r w:rsidR="00D63DC4" w:rsidRPr="00716E3E">
        <w:rPr>
          <w:color w:val="000000"/>
          <w:szCs w:val="28"/>
          <w:lang w:eastAsia="ar-SA"/>
        </w:rPr>
        <w:t xml:space="preserve"> в 2020 г.</w:t>
      </w:r>
      <w:r w:rsidRPr="00716E3E">
        <w:rPr>
          <w:color w:val="000000"/>
          <w:szCs w:val="28"/>
          <w:lang w:eastAsia="ar-SA"/>
        </w:rPr>
        <w:t xml:space="preserve"> предоставляются до 1 августа 2020 г.</w:t>
      </w:r>
    </w:p>
    <w:p w:rsidR="003B3962" w:rsidRPr="003B3962" w:rsidRDefault="00A97871" w:rsidP="00910CF6">
      <w:pPr>
        <w:pStyle w:val="a8"/>
        <w:framePr w:w="0" w:h="0" w:hSpace="0" w:wrap="auto" w:vAnchor="margin" w:hAnchor="text" w:xAlign="left" w:yAlign="inline"/>
        <w:tabs>
          <w:tab w:val="left" w:pos="4536"/>
          <w:tab w:val="left" w:pos="9639"/>
        </w:tabs>
        <w:ind w:right="424" w:firstLine="709"/>
        <w:jc w:val="both"/>
        <w:rPr>
          <w:color w:val="000000"/>
          <w:szCs w:val="28"/>
        </w:rPr>
      </w:pPr>
      <w:r w:rsidRPr="00716E3E">
        <w:rPr>
          <w:color w:val="000000"/>
          <w:szCs w:val="28"/>
        </w:rPr>
        <w:t>2.</w:t>
      </w:r>
      <w:r w:rsidR="003B3962" w:rsidRPr="00716E3E">
        <w:rPr>
          <w:color w:val="000000"/>
          <w:szCs w:val="28"/>
        </w:rPr>
        <w:t xml:space="preserve">Настоящее </w:t>
      </w:r>
      <w:r w:rsidR="00F94E55">
        <w:rPr>
          <w:color w:val="000000"/>
          <w:szCs w:val="28"/>
        </w:rPr>
        <w:t>распоряжение</w:t>
      </w:r>
      <w:r w:rsidR="003B3962" w:rsidRPr="00716E3E">
        <w:rPr>
          <w:color w:val="000000"/>
          <w:szCs w:val="28"/>
        </w:rPr>
        <w:t xml:space="preserve"> распространяет свое действи</w:t>
      </w:r>
      <w:r w:rsidRPr="00716E3E">
        <w:rPr>
          <w:color w:val="000000"/>
          <w:szCs w:val="28"/>
        </w:rPr>
        <w:t>е</w:t>
      </w:r>
      <w:r w:rsidR="003B3962" w:rsidRPr="00716E3E">
        <w:rPr>
          <w:color w:val="000000"/>
          <w:szCs w:val="28"/>
        </w:rPr>
        <w:t xml:space="preserve"> на все структурные подразделения администрации Иркутского районного муниципального образования </w:t>
      </w:r>
      <w:r w:rsidR="003B3962" w:rsidRPr="003B3962">
        <w:rPr>
          <w:color w:val="000000"/>
          <w:szCs w:val="28"/>
        </w:rPr>
        <w:t>(далее - ИРМО), в том числе Управление образования ИРМО, Комитет по финансам ИРМО, Комитет по управлению муниципальным имуществом и жизнеобеспечению ИРМО, а также всех руководителей муниципальных учреждений ИРМО.</w:t>
      </w:r>
    </w:p>
    <w:p w:rsidR="003B3962" w:rsidRPr="003B3962" w:rsidRDefault="003B3962" w:rsidP="003B3962">
      <w:pPr>
        <w:pStyle w:val="ConsPlusNormal"/>
        <w:widowControl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62">
        <w:rPr>
          <w:rFonts w:ascii="Times New Roman" w:hAnsi="Times New Roman" w:cs="Times New Roman"/>
          <w:sz w:val="28"/>
          <w:szCs w:val="28"/>
        </w:rPr>
        <w:t>3.</w:t>
      </w:r>
      <w:r w:rsidR="00A97871">
        <w:rPr>
          <w:rFonts w:ascii="Times New Roman" w:hAnsi="Times New Roman" w:cs="Times New Roman"/>
          <w:sz w:val="28"/>
          <w:szCs w:val="28"/>
        </w:rPr>
        <w:t>Р</w:t>
      </w:r>
      <w:r w:rsidRPr="003B3962">
        <w:rPr>
          <w:rFonts w:ascii="Times New Roman" w:hAnsi="Times New Roman" w:cs="Times New Roman"/>
          <w:sz w:val="28"/>
          <w:szCs w:val="28"/>
        </w:rPr>
        <w:t>азместить</w:t>
      </w:r>
      <w:r w:rsidR="00A97871">
        <w:rPr>
          <w:rFonts w:ascii="Times New Roman" w:hAnsi="Times New Roman" w:cs="Times New Roman"/>
          <w:sz w:val="28"/>
          <w:szCs w:val="28"/>
        </w:rPr>
        <w:t xml:space="preserve"> настоящее распоряжение</w:t>
      </w:r>
      <w:r w:rsidRPr="003B3962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proofErr w:type="spellStart"/>
      <w:r w:rsidRPr="003B3962">
        <w:rPr>
          <w:rFonts w:ascii="Times New Roman" w:hAnsi="Times New Roman" w:cs="Times New Roman"/>
          <w:sz w:val="28"/>
          <w:szCs w:val="28"/>
        </w:rPr>
        <w:t>телекомуникационной</w:t>
      </w:r>
      <w:proofErr w:type="spellEnd"/>
      <w:r w:rsidRPr="003B3962">
        <w:rPr>
          <w:rFonts w:ascii="Times New Roman" w:hAnsi="Times New Roman" w:cs="Times New Roman"/>
          <w:sz w:val="28"/>
          <w:szCs w:val="28"/>
        </w:rPr>
        <w:t xml:space="preserve"> сети «Интернет» на официальном сайте Иркутского районного муниципального образования </w:t>
      </w:r>
      <w:hyperlink r:id="rId7" w:history="1">
        <w:r w:rsidRPr="003B3962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3B3962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3B3962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irkraion</w:t>
        </w:r>
        <w:proofErr w:type="spellEnd"/>
        <w:r w:rsidRPr="003B3962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3B3962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B3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962" w:rsidRPr="003B3962" w:rsidRDefault="003B3962" w:rsidP="003B3962">
      <w:pPr>
        <w:pStyle w:val="ConsPlusNormal"/>
        <w:widowControl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62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</w:t>
      </w:r>
      <w:r w:rsidR="00A97871">
        <w:rPr>
          <w:rFonts w:ascii="Times New Roman" w:hAnsi="Times New Roman" w:cs="Times New Roman"/>
          <w:sz w:val="28"/>
          <w:szCs w:val="28"/>
        </w:rPr>
        <w:t>распоряжения оставляю за собой</w:t>
      </w:r>
      <w:r w:rsidRPr="003B39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962" w:rsidRDefault="003B3962" w:rsidP="003B3962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71" w:rsidRDefault="00A97871" w:rsidP="006C07C6">
      <w:pPr>
        <w:shd w:val="clear" w:color="auto" w:fill="FFFFFF"/>
        <w:tabs>
          <w:tab w:val="left" w:pos="9214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0E7" w:rsidRPr="003B3962" w:rsidRDefault="003B3962" w:rsidP="00DE7ADD">
      <w:pPr>
        <w:shd w:val="clear" w:color="auto" w:fill="FFFFFF"/>
        <w:tabs>
          <w:tab w:val="left" w:pos="9214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962">
        <w:rPr>
          <w:rFonts w:ascii="Times New Roman" w:hAnsi="Times New Roman" w:cs="Times New Roman"/>
          <w:sz w:val="28"/>
          <w:szCs w:val="28"/>
        </w:rPr>
        <w:t xml:space="preserve">Мэр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07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3962">
        <w:rPr>
          <w:rFonts w:ascii="Times New Roman" w:hAnsi="Times New Roman" w:cs="Times New Roman"/>
          <w:sz w:val="28"/>
          <w:szCs w:val="28"/>
        </w:rPr>
        <w:t xml:space="preserve">                             Л.П. Фролов </w:t>
      </w:r>
      <w:bookmarkStart w:id="0" w:name="_GoBack"/>
      <w:bookmarkEnd w:id="0"/>
    </w:p>
    <w:sectPr w:rsidR="00BA20E7" w:rsidRPr="003B3962" w:rsidSect="003B3962"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84118"/>
    <w:multiLevelType w:val="hybridMultilevel"/>
    <w:tmpl w:val="7D742EF4"/>
    <w:lvl w:ilvl="0" w:tplc="33FA8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228A9"/>
    <w:multiLevelType w:val="hybridMultilevel"/>
    <w:tmpl w:val="ACD4F2EA"/>
    <w:lvl w:ilvl="0" w:tplc="CFF6A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476AF"/>
    <w:multiLevelType w:val="multilevel"/>
    <w:tmpl w:val="950C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36"/>
    <w:rsid w:val="00023236"/>
    <w:rsid w:val="00031200"/>
    <w:rsid w:val="000F777A"/>
    <w:rsid w:val="001413FD"/>
    <w:rsid w:val="00185A5E"/>
    <w:rsid w:val="00215CA7"/>
    <w:rsid w:val="00230459"/>
    <w:rsid w:val="00244F8A"/>
    <w:rsid w:val="00261758"/>
    <w:rsid w:val="002C40B4"/>
    <w:rsid w:val="002D0513"/>
    <w:rsid w:val="003622CF"/>
    <w:rsid w:val="00391B88"/>
    <w:rsid w:val="003A4CEB"/>
    <w:rsid w:val="003B3962"/>
    <w:rsid w:val="003C5F9B"/>
    <w:rsid w:val="003F70BB"/>
    <w:rsid w:val="00407C2B"/>
    <w:rsid w:val="00421E6D"/>
    <w:rsid w:val="00422C63"/>
    <w:rsid w:val="004272F4"/>
    <w:rsid w:val="00441053"/>
    <w:rsid w:val="00447576"/>
    <w:rsid w:val="00453478"/>
    <w:rsid w:val="004664D6"/>
    <w:rsid w:val="004C16A1"/>
    <w:rsid w:val="004D3080"/>
    <w:rsid w:val="00524770"/>
    <w:rsid w:val="00527C9F"/>
    <w:rsid w:val="00541AFC"/>
    <w:rsid w:val="00620DFD"/>
    <w:rsid w:val="00641E35"/>
    <w:rsid w:val="006857D8"/>
    <w:rsid w:val="006C07C6"/>
    <w:rsid w:val="00716E3E"/>
    <w:rsid w:val="00800C3E"/>
    <w:rsid w:val="00816CE1"/>
    <w:rsid w:val="00825557"/>
    <w:rsid w:val="00860ACB"/>
    <w:rsid w:val="00877E3D"/>
    <w:rsid w:val="008C7E42"/>
    <w:rsid w:val="008E1982"/>
    <w:rsid w:val="008E3582"/>
    <w:rsid w:val="008E6932"/>
    <w:rsid w:val="0090391C"/>
    <w:rsid w:val="00910CF6"/>
    <w:rsid w:val="009766A2"/>
    <w:rsid w:val="009766E3"/>
    <w:rsid w:val="009F4D9F"/>
    <w:rsid w:val="00A30D62"/>
    <w:rsid w:val="00A97871"/>
    <w:rsid w:val="00AB2B18"/>
    <w:rsid w:val="00AF7597"/>
    <w:rsid w:val="00B200B5"/>
    <w:rsid w:val="00B530ED"/>
    <w:rsid w:val="00B74C2D"/>
    <w:rsid w:val="00B87230"/>
    <w:rsid w:val="00BA20E7"/>
    <w:rsid w:val="00BB49E6"/>
    <w:rsid w:val="00BB6293"/>
    <w:rsid w:val="00BE0DAB"/>
    <w:rsid w:val="00C0352F"/>
    <w:rsid w:val="00C22E09"/>
    <w:rsid w:val="00C304E7"/>
    <w:rsid w:val="00C627C0"/>
    <w:rsid w:val="00CA289F"/>
    <w:rsid w:val="00CA5532"/>
    <w:rsid w:val="00CC01E6"/>
    <w:rsid w:val="00D21D41"/>
    <w:rsid w:val="00D30E1F"/>
    <w:rsid w:val="00D63DC4"/>
    <w:rsid w:val="00D941B9"/>
    <w:rsid w:val="00DA2F2C"/>
    <w:rsid w:val="00DB3336"/>
    <w:rsid w:val="00DE7ADD"/>
    <w:rsid w:val="00DF781C"/>
    <w:rsid w:val="00E22827"/>
    <w:rsid w:val="00E850FB"/>
    <w:rsid w:val="00EB453C"/>
    <w:rsid w:val="00EB7712"/>
    <w:rsid w:val="00F008CC"/>
    <w:rsid w:val="00F11BCF"/>
    <w:rsid w:val="00F165F9"/>
    <w:rsid w:val="00F21702"/>
    <w:rsid w:val="00F44181"/>
    <w:rsid w:val="00F678DA"/>
    <w:rsid w:val="00F874DB"/>
    <w:rsid w:val="00F94E55"/>
    <w:rsid w:val="00F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27051-A365-430D-8560-F0E78B37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702"/>
    <w:pPr>
      <w:ind w:left="720"/>
      <w:contextualSpacing/>
    </w:pPr>
  </w:style>
  <w:style w:type="table" w:styleId="a6">
    <w:name w:val="Table Grid"/>
    <w:basedOn w:val="a1"/>
    <w:uiPriority w:val="59"/>
    <w:rsid w:val="00BA2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6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6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semiHidden/>
    <w:unhideWhenUsed/>
    <w:rsid w:val="003B3962"/>
    <w:rPr>
      <w:color w:val="0000FF"/>
      <w:u w:val="single"/>
    </w:rPr>
  </w:style>
  <w:style w:type="paragraph" w:customStyle="1" w:styleId="a8">
    <w:name w:val="Тема письма"/>
    <w:basedOn w:val="a"/>
    <w:rsid w:val="003B3962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3920-0847-4A18-A64A-78EF696E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ОА</dc:creator>
  <cp:lastModifiedBy>user</cp:lastModifiedBy>
  <cp:revision>2</cp:revision>
  <cp:lastPrinted>2020-04-22T01:07:00Z</cp:lastPrinted>
  <dcterms:created xsi:type="dcterms:W3CDTF">2020-06-23T02:45:00Z</dcterms:created>
  <dcterms:modified xsi:type="dcterms:W3CDTF">2020-06-23T02:45:00Z</dcterms:modified>
</cp:coreProperties>
</file>