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«18»______</w:t>
      </w:r>
      <w:r>
        <w:rPr>
          <w:sz w:val="24"/>
          <w:szCs w:val="24"/>
          <w:u w:val="single"/>
          <w:lang w:eastAsia="ar-SA"/>
        </w:rPr>
        <w:t>05</w:t>
      </w:r>
      <w:r>
        <w:rPr>
          <w:sz w:val="24"/>
          <w:szCs w:val="24"/>
          <w:lang w:eastAsia="ar-SA"/>
        </w:rPr>
        <w:t>_______ 2021г.</w:t>
        <w:tab/>
        <w:tab/>
        <w:tab/>
        <w:tab/>
        <w:tab/>
        <w:t xml:space="preserve">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</w:t>
      </w:r>
      <w:r>
        <w:rPr>
          <w:sz w:val="24"/>
          <w:szCs w:val="24"/>
          <w:u w:val="single"/>
          <w:lang w:eastAsia="ar-SA"/>
        </w:rPr>
        <w:t>268</w:t>
      </w:r>
    </w:p>
    <w:p>
      <w:pPr>
        <w:pStyle w:val="Normal"/>
        <w:suppressAutoHyphens w:val="true"/>
        <w:ind w:right="566" w:hanging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suppressAutoHyphens w:val="true"/>
        <w:ind w:right="566" w:hanging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 xml:space="preserve">Об утверждении даты, места и времени проведения </w:t>
      </w:r>
      <w:r>
        <w:rPr>
          <w:lang w:eastAsia="ar-SA"/>
        </w:rPr>
        <w:t xml:space="preserve">Ежегодного первенства Иркутского района по шахматам, посвященного памяти героя </w:t>
      </w:r>
      <w:r>
        <w:rPr/>
        <w:t>Великой Отечественной войны</w:t>
      </w:r>
      <w:r>
        <w:rPr>
          <w:lang w:eastAsia="ar-SA"/>
        </w:rPr>
        <w:t xml:space="preserve"> Белобородова А.П.,</w:t>
      </w:r>
      <w:r>
        <w:rPr/>
        <w:t xml:space="preserve"> и </w:t>
      </w:r>
      <w:r>
        <w:rPr>
          <w:lang w:eastAsia="ar-SA"/>
        </w:rPr>
        <w:t xml:space="preserve">Ежегодного первенства Иркутского района по шашкам, посвященного памяти героя </w:t>
      </w:r>
      <w:r>
        <w:rPr/>
        <w:t>Великой Отечественной войны</w:t>
      </w:r>
      <w:r>
        <w:rPr>
          <w:lang w:eastAsia="ar-SA"/>
        </w:rPr>
        <w:t xml:space="preserve"> Белобородова А.П., </w:t>
      </w:r>
      <w:r>
        <w:rPr/>
        <w:t>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</w:r>
    </w:p>
    <w:p>
      <w:pPr>
        <w:pStyle w:val="Normal"/>
        <w:ind w:right="566" w:hanging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>
          <w:lang w:eastAsia="ar-SA"/>
        </w:rPr>
        <w:t xml:space="preserve">Ежегодного первенства Иркутского района по шахматам, посвященного памяти героя </w:t>
      </w:r>
      <w:r>
        <w:rPr/>
        <w:t>Великой Отечественной войны</w:t>
      </w:r>
      <w:r>
        <w:rPr>
          <w:lang w:eastAsia="ar-SA"/>
        </w:rPr>
        <w:t xml:space="preserve"> Белобородова А.П.,</w:t>
      </w:r>
      <w:r>
        <w:rPr/>
        <w:t xml:space="preserve"> и </w:t>
      </w:r>
      <w:r>
        <w:rPr>
          <w:lang w:eastAsia="ar-SA"/>
        </w:rPr>
        <w:t xml:space="preserve">Ежегодного первенства Иркутского района по шашкам, посвященного памяти героя </w:t>
      </w:r>
      <w:r>
        <w:rPr/>
        <w:t>Великой Отечественной войны</w:t>
      </w:r>
      <w:r>
        <w:rPr>
          <w:lang w:eastAsia="ar-SA"/>
        </w:rPr>
        <w:t xml:space="preserve"> Белобородова А.П., </w:t>
      </w:r>
      <w:r>
        <w:rPr>
          <w:rFonts w:eastAsia="" w:eastAsiaTheme="minorEastAsia"/>
          <w:lang w:eastAsia="ru-RU"/>
        </w:rPr>
        <w:t xml:space="preserve">– 22.05.2021, по адресу: Иркутская область, Иркутский район, с. Смоленщина, ул. Трудовая, 12, начало в 11:00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3. Опубликовать настоящее постановление в газете «Ангарские огни», разместить  в  информационно  -  телекоммуникационной   сети  «Интернет»  на 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официальном   сайте   Иркутского   районного   муниципального   образования 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/>
      </w:pPr>
      <w:r>
        <w:rPr/>
        <w:t>Мэр района                                                                                               Л.П. Фролов</w:t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b45c11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b45c11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E9766-AB43-48BC-ABF3-B081275C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Application>LibreOffice/6.4.7.2$Linux_X86_64 LibreOffice_project/40$Build-2</Application>
  <Pages>2</Pages>
  <Words>269</Words>
  <Characters>2121</Characters>
  <CharactersWithSpaces>2539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2021-05-11T06:11:00Z</cp:lastPrinted>
  <dcterms:modified xsi:type="dcterms:W3CDTF">2021-05-19T08:35:09Z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