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9" w:rsidRPr="0049234B" w:rsidRDefault="00355819" w:rsidP="00355819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8"/>
          <w:szCs w:val="28"/>
          <w:lang w:eastAsia="ar-SA"/>
        </w:rPr>
      </w:pPr>
      <w:r w:rsidRPr="0049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8EEDCA3" wp14:editId="7E936241">
            <wp:simplePos x="0" y="0"/>
            <wp:positionH relativeFrom="column">
              <wp:posOffset>2596515</wp:posOffset>
            </wp:positionH>
            <wp:positionV relativeFrom="paragraph">
              <wp:posOffset>-34925</wp:posOffset>
            </wp:positionV>
            <wp:extent cx="645795" cy="74295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34B">
        <w:rPr>
          <w:rFonts w:ascii="Times New Roman" w:eastAsia="Times New Roman" w:hAnsi="Times New Roman" w:cs="Times New Roman"/>
          <w:spacing w:val="25"/>
          <w:sz w:val="28"/>
          <w:szCs w:val="28"/>
          <w:lang w:eastAsia="ar-SA"/>
        </w:rPr>
        <w:t>РОССИЙСКАЯ ФЕДЕРАЦИЯ</w:t>
      </w:r>
    </w:p>
    <w:p w:rsidR="00355819" w:rsidRPr="0049234B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9234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ИРКУТСКАЯ ОБЛАСТЬ</w:t>
      </w:r>
    </w:p>
    <w:p w:rsidR="00355819" w:rsidRPr="0049234B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355819" w:rsidRPr="0049234B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9234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355819" w:rsidRPr="0049234B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355819" w:rsidRPr="0049234B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ar-SA"/>
        </w:rPr>
      </w:pPr>
      <w:r w:rsidRPr="0049234B"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ar-SA"/>
        </w:rPr>
        <w:t>АДМИНИСТРАЦИЯ</w:t>
      </w:r>
    </w:p>
    <w:p w:rsidR="00355819" w:rsidRPr="0049234B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355819" w:rsidRPr="0049234B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ar-SA"/>
        </w:rPr>
      </w:pPr>
      <w:r w:rsidRPr="0049234B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ar-SA"/>
        </w:rPr>
        <w:t>РАСПОРЯЖЕНИЕ</w:t>
      </w:r>
    </w:p>
    <w:p w:rsidR="00355819" w:rsidRPr="00CC4C3C" w:rsidRDefault="00355819" w:rsidP="0035581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355819" w:rsidRPr="00CC4C3C" w:rsidRDefault="005B2390" w:rsidP="0035581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«12</w:t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</w:t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35581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="00355819" w:rsidRPr="00CC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</w:p>
    <w:p w:rsidR="00355819" w:rsidRPr="00CC4C3C" w:rsidRDefault="00355819" w:rsidP="00355819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819" w:rsidRPr="00FA5490" w:rsidRDefault="00355819" w:rsidP="00355819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распоряжение администрации Иркутского районного муниципального образования от 22.01.2020 №5 «Об утверждении Положения о Комиссии по установлению стажа работы, дающего право работникам на установление ежемесячной надбавки за выслугу лет»</w:t>
      </w:r>
    </w:p>
    <w:p w:rsidR="00FA5490" w:rsidRPr="00FA5490" w:rsidRDefault="00FA5490" w:rsidP="00355819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19" w:rsidRPr="00FA5490" w:rsidRDefault="00355819" w:rsidP="00355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структуре администрации Иркутского районного муниципального образования, руководствуясь ст. ст. 39, 45, 54 Устава Иркутского районного муниципального образования:</w:t>
      </w:r>
    </w:p>
    <w:p w:rsidR="00355819" w:rsidRPr="00FA5490" w:rsidRDefault="00355819" w:rsidP="00355819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 муниципального образования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22.01.2020 №5 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 Комиссии по установлению стажа работы, дающего право работникам на установление ежемесячной надбавки за выслугу лет»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Распоряжение) следующие изменения:</w:t>
      </w:r>
    </w:p>
    <w:p w:rsidR="00355819" w:rsidRPr="00FA5490" w:rsidRDefault="00355819" w:rsidP="00355819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>1) вместо слов «заместитель председателя комитета – начальник отдела трудовых отношений комитета по муниципальному финансовому контролю» следует читать «заместитель начальника управления – начальник отдела трудовых отношений экономического управления» по всему тексту Распоряжения и Приложений к нему, в соответствующих падежах и склонениях.</w:t>
      </w:r>
    </w:p>
    <w:p w:rsidR="00355819" w:rsidRPr="00FA5490" w:rsidRDefault="00355819" w:rsidP="00355819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организации делопроизводства и работе с обращениями граждан организационно - контрольного управления администрации 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 муниципального образования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оригинал Распоряжения информацию о внесении изме</w:t>
      </w:r>
      <w:r w:rsidR="00FA5490"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правой акт.</w:t>
      </w:r>
      <w:proofErr w:type="gramEnd"/>
    </w:p>
    <w:p w:rsidR="00355819" w:rsidRPr="00FA5490" w:rsidRDefault="00355819" w:rsidP="00355819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5490"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распоряжение в газете «Ангарские огни» и разметить в информационно – 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="00FA5490" w:rsidRPr="00FA54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A5490" w:rsidRPr="00FA54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A5490" w:rsidRPr="00FA54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irkraion</w:t>
        </w:r>
        <w:proofErr w:type="spellEnd"/>
      </w:hyperlink>
      <w:r w:rsidR="00FA5490"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819" w:rsidRPr="00FA5490" w:rsidRDefault="00FA5490" w:rsidP="00FA54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819"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355819" w:rsidRPr="00F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возложить на руководителя аппарата – начальника организационно – контрольного управления администрации Иркутского районного муниципального образования.</w:t>
      </w:r>
    </w:p>
    <w:p w:rsidR="00355819" w:rsidRDefault="00355819" w:rsidP="00355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90" w:rsidRPr="00FA5490" w:rsidRDefault="00FA5490" w:rsidP="00355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19" w:rsidRPr="00FA5490" w:rsidRDefault="00355819" w:rsidP="00355819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>Мэр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</w:t>
      </w:r>
      <w:r w:rsid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FA5490">
        <w:rPr>
          <w:rFonts w:ascii="Times New Roman" w:eastAsia="Times New Roman" w:hAnsi="Times New Roman" w:cs="Times New Roman"/>
          <w:sz w:val="28"/>
          <w:szCs w:val="28"/>
          <w:lang w:eastAsia="ar-SA"/>
        </w:rPr>
        <w:t>Л.П. Фролов</w:t>
      </w:r>
    </w:p>
    <w:sectPr w:rsidR="00355819" w:rsidRPr="00FA5490" w:rsidSect="00FA5490">
      <w:pgSz w:w="11906" w:h="16838"/>
      <w:pgMar w:top="23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9"/>
    <w:rsid w:val="00355819"/>
    <w:rsid w:val="005B2390"/>
    <w:rsid w:val="0070508B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2</cp:revision>
  <dcterms:created xsi:type="dcterms:W3CDTF">2021-04-20T05:30:00Z</dcterms:created>
  <dcterms:modified xsi:type="dcterms:W3CDTF">2021-04-20T05:45:00Z</dcterms:modified>
</cp:coreProperties>
</file>